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4815"/>
      </w:tblGrid>
      <w:tr w:rsidR="00285E12" w:rsidRPr="00856DCA" w14:paraId="5B67B6F5" w14:textId="77777777" w:rsidTr="00285E12">
        <w:trPr>
          <w:trHeight w:val="255"/>
          <w:jc w:val="center"/>
        </w:trPr>
        <w:tc>
          <w:tcPr>
            <w:tcW w:w="4815" w:type="dxa"/>
            <w:shd w:val="clear" w:color="auto" w:fill="auto"/>
            <w:noWrap/>
            <w:hideMark/>
          </w:tcPr>
          <w:p w14:paraId="610BC82D" w14:textId="2A75B59F" w:rsidR="00285E12" w:rsidRDefault="00285E12" w:rsidP="00285E12">
            <w:pPr>
              <w:tabs>
                <w:tab w:val="left" w:pos="3960"/>
                <w:tab w:val="left" w:pos="4320"/>
              </w:tabs>
              <w:jc w:val="center"/>
              <w:rPr>
                <w:rFonts w:ascii="Arial" w:hAnsi="Arial" w:cs="Arial"/>
                <w:b/>
                <w:bCs/>
                <w:sz w:val="32"/>
              </w:rPr>
            </w:pPr>
            <w:r>
              <w:rPr>
                <w:rFonts w:ascii="Arial" w:hAnsi="Arial" w:cs="Arial"/>
                <w:b/>
                <w:bCs/>
                <w:sz w:val="32"/>
              </w:rPr>
              <w:t>Gexpro Service</w:t>
            </w:r>
            <w:r w:rsidR="004B4EA3">
              <w:rPr>
                <w:rFonts w:ascii="Arial" w:hAnsi="Arial" w:cs="Arial"/>
                <w:b/>
                <w:bCs/>
                <w:sz w:val="32"/>
              </w:rPr>
              <w:t>s New Supplier Approval Packet</w:t>
            </w:r>
          </w:p>
          <w:p w14:paraId="1C0B400A" w14:textId="77777777" w:rsidR="00285E12" w:rsidRDefault="00285E12" w:rsidP="00285E12">
            <w:pPr>
              <w:tabs>
                <w:tab w:val="left" w:pos="3960"/>
                <w:tab w:val="left" w:pos="4320"/>
              </w:tabs>
              <w:jc w:val="center"/>
              <w:rPr>
                <w:rFonts w:ascii="Arial" w:hAnsi="Arial" w:cs="Arial"/>
                <w:b/>
                <w:bCs/>
                <w:sz w:val="32"/>
              </w:rPr>
            </w:pPr>
          </w:p>
          <w:p w14:paraId="76A4835D" w14:textId="77777777" w:rsidR="00285E12" w:rsidRPr="00285E12" w:rsidRDefault="00285E12" w:rsidP="00285E12">
            <w:pPr>
              <w:tabs>
                <w:tab w:val="left" w:pos="3960"/>
                <w:tab w:val="left" w:pos="4320"/>
              </w:tabs>
              <w:rPr>
                <w:rFonts w:ascii="Arial" w:hAnsi="Arial" w:cs="Arial"/>
                <w:b/>
                <w:bCs/>
              </w:rPr>
            </w:pPr>
          </w:p>
          <w:p w14:paraId="20508EC8" w14:textId="77777777" w:rsidR="000C4D87" w:rsidRDefault="000C4D87" w:rsidP="000C4D87">
            <w:pPr>
              <w:pStyle w:val="Footer"/>
              <w:tabs>
                <w:tab w:val="clear" w:pos="4320"/>
                <w:tab w:val="clear" w:pos="8640"/>
              </w:tabs>
              <w:jc w:val="center"/>
              <w:rPr>
                <w:rFonts w:ascii="Arial" w:hAnsi="Arial" w:cs="Arial"/>
                <w:b/>
              </w:rPr>
            </w:pPr>
            <w:r>
              <w:rPr>
                <w:rFonts w:ascii="Arial" w:hAnsi="Arial" w:cs="Arial"/>
                <w:b/>
              </w:rPr>
              <w:t>TABLE OF CONTENTS</w:t>
            </w:r>
          </w:p>
          <w:p w14:paraId="4D825C35" w14:textId="77777777" w:rsidR="000C4D87" w:rsidRPr="00257982" w:rsidRDefault="000C4D87" w:rsidP="000C4D87">
            <w:pPr>
              <w:pStyle w:val="Footer"/>
              <w:tabs>
                <w:tab w:val="clear" w:pos="4320"/>
                <w:tab w:val="clear" w:pos="8640"/>
              </w:tabs>
              <w:rPr>
                <w:rFonts w:ascii="Arial" w:hAnsi="Arial" w:cs="Arial"/>
                <w:b/>
                <w:sz w:val="16"/>
                <w:szCs w:val="16"/>
              </w:rPr>
            </w:pPr>
          </w:p>
          <w:p w14:paraId="1D183705" w14:textId="77777777" w:rsidR="000C4D87" w:rsidRPr="00770199" w:rsidRDefault="000C4D87" w:rsidP="003E3074">
            <w:pPr>
              <w:pStyle w:val="Footer"/>
              <w:numPr>
                <w:ilvl w:val="0"/>
                <w:numId w:val="1"/>
              </w:numPr>
              <w:tabs>
                <w:tab w:val="clear" w:pos="4320"/>
                <w:tab w:val="clear" w:pos="8640"/>
                <w:tab w:val="right" w:pos="4599"/>
              </w:tabs>
              <w:spacing w:line="360" w:lineRule="auto"/>
              <w:rPr>
                <w:rFonts w:ascii="Arial" w:hAnsi="Arial" w:cs="Arial"/>
                <w:sz w:val="20"/>
              </w:rPr>
            </w:pPr>
            <w:r w:rsidRPr="00770199">
              <w:rPr>
                <w:rFonts w:ascii="Arial" w:hAnsi="Arial" w:cs="Arial"/>
                <w:sz w:val="20"/>
              </w:rPr>
              <w:t>Supplier Profile</w:t>
            </w:r>
            <w:r w:rsidRPr="00DB5A4D">
              <w:tab/>
            </w:r>
            <w:r>
              <w:rPr>
                <w:rFonts w:ascii="Arial" w:hAnsi="Arial"/>
                <w:sz w:val="20"/>
              </w:rPr>
              <w:t>2</w:t>
            </w:r>
          </w:p>
          <w:p w14:paraId="45038585" w14:textId="00C56AEF" w:rsidR="000C4D87" w:rsidRPr="00770199" w:rsidRDefault="000C4D87" w:rsidP="003E3074">
            <w:pPr>
              <w:pStyle w:val="Footer"/>
              <w:numPr>
                <w:ilvl w:val="0"/>
                <w:numId w:val="1"/>
              </w:numPr>
              <w:tabs>
                <w:tab w:val="clear" w:pos="4320"/>
                <w:tab w:val="clear" w:pos="8640"/>
                <w:tab w:val="right" w:pos="4599"/>
              </w:tabs>
              <w:spacing w:line="360" w:lineRule="auto"/>
              <w:rPr>
                <w:rFonts w:ascii="Arial" w:hAnsi="Arial" w:cs="Arial"/>
                <w:sz w:val="20"/>
              </w:rPr>
            </w:pPr>
            <w:r w:rsidRPr="00770199">
              <w:rPr>
                <w:rFonts w:ascii="Arial" w:hAnsi="Arial" w:cs="Arial"/>
                <w:sz w:val="20"/>
              </w:rPr>
              <w:t>Supplier Acknowledgment</w:t>
            </w:r>
            <w:r w:rsidRPr="00DB5A4D">
              <w:tab/>
            </w:r>
            <w:r w:rsidR="00E90D59">
              <w:rPr>
                <w:rFonts w:ascii="Arial" w:hAnsi="Arial"/>
                <w:sz w:val="20"/>
              </w:rPr>
              <w:t>5</w:t>
            </w:r>
          </w:p>
          <w:p w14:paraId="33261CD4" w14:textId="30A401F5" w:rsidR="000C4D87" w:rsidRPr="00770199" w:rsidRDefault="000C4D87" w:rsidP="003E3074">
            <w:pPr>
              <w:pStyle w:val="Footer"/>
              <w:numPr>
                <w:ilvl w:val="0"/>
                <w:numId w:val="1"/>
              </w:numPr>
              <w:tabs>
                <w:tab w:val="clear" w:pos="4320"/>
                <w:tab w:val="clear" w:pos="8640"/>
                <w:tab w:val="right" w:pos="4599"/>
              </w:tabs>
              <w:spacing w:line="360" w:lineRule="auto"/>
              <w:rPr>
                <w:rFonts w:ascii="Arial" w:hAnsi="Arial" w:cs="Arial"/>
                <w:sz w:val="20"/>
              </w:rPr>
            </w:pPr>
            <w:r w:rsidRPr="00770199">
              <w:rPr>
                <w:rFonts w:ascii="Arial" w:hAnsi="Arial" w:cs="Arial"/>
                <w:sz w:val="20"/>
              </w:rPr>
              <w:t>Insurance Certificate</w:t>
            </w:r>
            <w:r w:rsidRPr="00770199">
              <w:rPr>
                <w:rFonts w:ascii="Arial" w:hAnsi="Arial" w:cs="Arial"/>
                <w:sz w:val="20"/>
              </w:rPr>
              <w:tab/>
            </w:r>
            <w:r w:rsidR="00E90D59">
              <w:rPr>
                <w:rFonts w:ascii="Arial" w:hAnsi="Arial" w:cs="Arial"/>
                <w:sz w:val="20"/>
              </w:rPr>
              <w:t>8</w:t>
            </w:r>
          </w:p>
          <w:p w14:paraId="582CBEDD" w14:textId="77777777" w:rsidR="000C4D87" w:rsidRPr="00770199" w:rsidRDefault="000C4D87" w:rsidP="003E3074">
            <w:pPr>
              <w:pStyle w:val="Footer"/>
              <w:numPr>
                <w:ilvl w:val="0"/>
                <w:numId w:val="1"/>
              </w:numPr>
              <w:tabs>
                <w:tab w:val="clear" w:pos="4320"/>
                <w:tab w:val="clear" w:pos="8640"/>
                <w:tab w:val="right" w:pos="4599"/>
              </w:tabs>
              <w:spacing w:line="360" w:lineRule="auto"/>
              <w:rPr>
                <w:rFonts w:ascii="Arial" w:hAnsi="Arial" w:cs="Arial"/>
                <w:sz w:val="20"/>
              </w:rPr>
            </w:pPr>
            <w:r w:rsidRPr="00770199">
              <w:rPr>
                <w:rFonts w:ascii="Arial" w:hAnsi="Arial" w:cs="Arial"/>
                <w:sz w:val="20"/>
              </w:rPr>
              <w:t>Wire Banking Verification Form</w:t>
            </w:r>
            <w:r w:rsidRPr="00770199">
              <w:rPr>
                <w:rFonts w:ascii="Arial" w:hAnsi="Arial" w:cs="Arial"/>
                <w:sz w:val="20"/>
              </w:rPr>
              <w:tab/>
            </w:r>
            <w:r>
              <w:rPr>
                <w:rFonts w:ascii="Arial" w:hAnsi="Arial" w:cs="Arial"/>
                <w:sz w:val="20"/>
              </w:rPr>
              <w:t>8</w:t>
            </w:r>
          </w:p>
          <w:p w14:paraId="47A319EC" w14:textId="77777777" w:rsidR="000C4D87" w:rsidRPr="00770199" w:rsidRDefault="000C4D87" w:rsidP="003E3074">
            <w:pPr>
              <w:pStyle w:val="Footer"/>
              <w:numPr>
                <w:ilvl w:val="0"/>
                <w:numId w:val="1"/>
              </w:numPr>
              <w:tabs>
                <w:tab w:val="clear" w:pos="4320"/>
                <w:tab w:val="clear" w:pos="8640"/>
                <w:tab w:val="right" w:pos="4599"/>
              </w:tabs>
              <w:spacing w:line="360" w:lineRule="auto"/>
              <w:rPr>
                <w:rFonts w:ascii="Arial" w:hAnsi="Arial" w:cs="Arial"/>
                <w:sz w:val="20"/>
              </w:rPr>
            </w:pPr>
            <w:r w:rsidRPr="00770199">
              <w:rPr>
                <w:rFonts w:ascii="Arial" w:hAnsi="Arial" w:cs="Arial"/>
                <w:sz w:val="20"/>
              </w:rPr>
              <w:t xml:space="preserve">Tax Form    </w:t>
            </w:r>
            <w:r w:rsidRPr="00770199">
              <w:rPr>
                <w:rFonts w:ascii="Arial" w:hAnsi="Arial" w:cs="Arial"/>
                <w:sz w:val="20"/>
              </w:rPr>
              <w:tab/>
            </w:r>
            <w:r>
              <w:rPr>
                <w:rFonts w:ascii="Arial" w:hAnsi="Arial" w:cs="Arial"/>
                <w:sz w:val="20"/>
              </w:rPr>
              <w:t>9</w:t>
            </w:r>
          </w:p>
          <w:p w14:paraId="57265351" w14:textId="77777777" w:rsidR="000C4D87" w:rsidRPr="00770199" w:rsidRDefault="000C4D87" w:rsidP="003E3074">
            <w:pPr>
              <w:pStyle w:val="Footer"/>
              <w:numPr>
                <w:ilvl w:val="0"/>
                <w:numId w:val="1"/>
              </w:numPr>
              <w:tabs>
                <w:tab w:val="clear" w:pos="4320"/>
                <w:tab w:val="clear" w:pos="8640"/>
                <w:tab w:val="right" w:pos="4599"/>
              </w:tabs>
              <w:spacing w:line="360" w:lineRule="auto"/>
              <w:rPr>
                <w:rFonts w:ascii="Arial" w:hAnsi="Arial" w:cs="Arial"/>
                <w:sz w:val="20"/>
              </w:rPr>
            </w:pPr>
            <w:r w:rsidRPr="00770199">
              <w:rPr>
                <w:rFonts w:ascii="Arial" w:hAnsi="Arial" w:cs="Arial"/>
                <w:sz w:val="20"/>
              </w:rPr>
              <w:t>Supplier Assessment Surve</w:t>
            </w:r>
            <w:r w:rsidR="00F118EE">
              <w:rPr>
                <w:rFonts w:ascii="Arial" w:hAnsi="Arial" w:cs="Arial"/>
                <w:sz w:val="20"/>
              </w:rPr>
              <w:t>y</w:t>
            </w:r>
            <w:r w:rsidRPr="00DB5A4D">
              <w:tab/>
            </w:r>
            <w:r>
              <w:rPr>
                <w:rFonts w:ascii="Arial" w:hAnsi="Arial"/>
                <w:sz w:val="20"/>
              </w:rPr>
              <w:t>10</w:t>
            </w:r>
          </w:p>
          <w:p w14:paraId="7457296F" w14:textId="77777777" w:rsidR="00285E12" w:rsidRDefault="00285E12" w:rsidP="00285E12">
            <w:pPr>
              <w:pStyle w:val="Footer"/>
              <w:tabs>
                <w:tab w:val="clear" w:pos="4320"/>
                <w:tab w:val="clear" w:pos="8640"/>
                <w:tab w:val="right" w:pos="9180"/>
              </w:tabs>
              <w:rPr>
                <w:rFonts w:ascii="Arial" w:hAnsi="Arial" w:cs="Arial"/>
                <w:b/>
                <w:sz w:val="20"/>
              </w:rPr>
            </w:pPr>
          </w:p>
          <w:p w14:paraId="4EDD6D73" w14:textId="77777777" w:rsidR="00285E12" w:rsidRPr="00195523" w:rsidRDefault="00285E12" w:rsidP="00285E12">
            <w:pPr>
              <w:pStyle w:val="Footer"/>
              <w:tabs>
                <w:tab w:val="clear" w:pos="4320"/>
                <w:tab w:val="clear" w:pos="8640"/>
                <w:tab w:val="right" w:pos="9180"/>
              </w:tabs>
              <w:rPr>
                <w:rFonts w:ascii="Arial" w:hAnsi="Arial" w:cs="Arial"/>
                <w:b/>
                <w:color w:val="000000" w:themeColor="text1"/>
                <w:sz w:val="32"/>
                <w:szCs w:val="32"/>
              </w:rPr>
            </w:pPr>
          </w:p>
          <w:p w14:paraId="10F616A5" w14:textId="77777777" w:rsidR="00357E9D" w:rsidRPr="00195523" w:rsidRDefault="00285E12" w:rsidP="00357E9D">
            <w:pPr>
              <w:rPr>
                <w:color w:val="000000" w:themeColor="text1"/>
                <w:sz w:val="22"/>
                <w:szCs w:val="22"/>
                <w:lang w:val="en-US" w:eastAsia="en-US" w:bidi="ar-SA"/>
              </w:rPr>
            </w:pPr>
            <w:r w:rsidRPr="00195523">
              <w:rPr>
                <w:rFonts w:ascii="Arial" w:hAnsi="Arial" w:cs="Arial"/>
                <w:b/>
                <w:color w:val="000000" w:themeColor="text1"/>
                <w:sz w:val="20"/>
              </w:rPr>
              <w:t xml:space="preserve">Legal entity:  </w:t>
            </w:r>
            <w:r w:rsidR="00357E9D" w:rsidRPr="00195523">
              <w:rPr>
                <w:rFonts w:ascii="Arial" w:hAnsi="Arial" w:cs="Arial"/>
                <w:color w:val="000000" w:themeColor="text1"/>
                <w:sz w:val="20"/>
                <w:szCs w:val="20"/>
              </w:rPr>
              <w:t>GS Operating, LLC dba Gexpro Services and GS Operating Hungary, LLC dba Gexpro Services (hereafter individually or collectively referred to as “Gexpro Services”)</w:t>
            </w:r>
          </w:p>
          <w:p w14:paraId="27D68ECB" w14:textId="77777777" w:rsidR="00285E12" w:rsidRDefault="00285E12" w:rsidP="00285E12">
            <w:pPr>
              <w:pStyle w:val="Footer"/>
              <w:tabs>
                <w:tab w:val="clear" w:pos="4320"/>
                <w:tab w:val="clear" w:pos="8640"/>
                <w:tab w:val="right" w:pos="9180"/>
              </w:tabs>
              <w:rPr>
                <w:rFonts w:ascii="Arial" w:hAnsi="Arial" w:cs="Arial"/>
                <w:b/>
                <w:sz w:val="20"/>
              </w:rPr>
            </w:pPr>
          </w:p>
          <w:p w14:paraId="6D30BC90" w14:textId="77777777" w:rsidR="00285E12" w:rsidRPr="00B73A2E" w:rsidRDefault="00285E12" w:rsidP="00285E12">
            <w:pPr>
              <w:pStyle w:val="Footer"/>
              <w:tabs>
                <w:tab w:val="clear" w:pos="4320"/>
                <w:tab w:val="clear" w:pos="8640"/>
                <w:tab w:val="right" w:pos="9180"/>
              </w:tabs>
              <w:rPr>
                <w:rFonts w:ascii="Arial" w:hAnsi="Arial" w:cs="Arial"/>
                <w:b/>
                <w:color w:val="FF0000"/>
                <w:sz w:val="20"/>
              </w:rPr>
            </w:pPr>
            <w:r w:rsidRPr="00C35894">
              <w:rPr>
                <w:rFonts w:ascii="Arial" w:hAnsi="Arial" w:cs="Arial"/>
                <w:b/>
                <w:color w:val="FF0000"/>
                <w:sz w:val="20"/>
              </w:rPr>
              <w:t>Please return all forms as indicated below in electronic format to the requesting Gexpro Services Representative:</w:t>
            </w:r>
          </w:p>
        </w:tc>
        <w:tc>
          <w:tcPr>
            <w:tcW w:w="4815" w:type="dxa"/>
            <w:shd w:val="clear" w:color="auto" w:fill="auto"/>
            <w:noWrap/>
            <w:hideMark/>
          </w:tcPr>
          <w:p w14:paraId="01BED0B6" w14:textId="7E33937D" w:rsidR="00285E12" w:rsidRDefault="00285E12" w:rsidP="00285E12">
            <w:pPr>
              <w:tabs>
                <w:tab w:val="left" w:pos="3960"/>
                <w:tab w:val="left" w:pos="4320"/>
              </w:tabs>
              <w:jc w:val="center"/>
              <w:rPr>
                <w:rFonts w:ascii="Arial" w:hAnsi="Arial" w:cs="Arial"/>
                <w:b/>
                <w:bCs/>
                <w:sz w:val="16"/>
              </w:rPr>
            </w:pPr>
            <w:r>
              <w:rPr>
                <w:rFonts w:ascii="Arial" w:hAnsi="Arial"/>
                <w:b/>
                <w:sz w:val="32"/>
              </w:rPr>
              <w:t>Gexpro Services - Paquete de aprobación de nuevo Proveedor</w:t>
            </w:r>
          </w:p>
          <w:p w14:paraId="105974EA" w14:textId="77777777" w:rsidR="00285E12" w:rsidRDefault="00285E12" w:rsidP="00285E12">
            <w:pPr>
              <w:pStyle w:val="Footer"/>
              <w:tabs>
                <w:tab w:val="clear" w:pos="4320"/>
                <w:tab w:val="clear" w:pos="8640"/>
              </w:tabs>
              <w:jc w:val="center"/>
              <w:rPr>
                <w:rFonts w:ascii="Arial" w:hAnsi="Arial" w:cs="Arial"/>
                <w:b/>
              </w:rPr>
            </w:pPr>
          </w:p>
          <w:p w14:paraId="52E70196" w14:textId="77777777" w:rsidR="00285E12" w:rsidRDefault="00285E12" w:rsidP="00285E12">
            <w:pPr>
              <w:pStyle w:val="Footer"/>
              <w:tabs>
                <w:tab w:val="clear" w:pos="4320"/>
                <w:tab w:val="clear" w:pos="8640"/>
              </w:tabs>
              <w:jc w:val="center"/>
              <w:rPr>
                <w:rFonts w:ascii="Arial" w:hAnsi="Arial"/>
                <w:b/>
              </w:rPr>
            </w:pPr>
            <w:r>
              <w:rPr>
                <w:rFonts w:ascii="Arial" w:hAnsi="Arial"/>
                <w:b/>
              </w:rPr>
              <w:t>TABLA DE CONTENIDO</w:t>
            </w:r>
          </w:p>
          <w:p w14:paraId="0334BA67" w14:textId="77777777" w:rsidR="00F63495" w:rsidRDefault="00F63495" w:rsidP="00285E12">
            <w:pPr>
              <w:pStyle w:val="Footer"/>
              <w:tabs>
                <w:tab w:val="clear" w:pos="4320"/>
                <w:tab w:val="clear" w:pos="8640"/>
              </w:tabs>
              <w:jc w:val="center"/>
              <w:rPr>
                <w:rFonts w:ascii="Arial" w:hAnsi="Arial" w:cs="Arial"/>
                <w:b/>
              </w:rPr>
            </w:pPr>
          </w:p>
          <w:p w14:paraId="18DFABE8" w14:textId="77777777" w:rsidR="00285E12" w:rsidRPr="00285E12" w:rsidRDefault="00285E12" w:rsidP="003E3074">
            <w:pPr>
              <w:pStyle w:val="Footer"/>
              <w:numPr>
                <w:ilvl w:val="0"/>
                <w:numId w:val="3"/>
              </w:numPr>
              <w:tabs>
                <w:tab w:val="clear" w:pos="360"/>
                <w:tab w:val="clear" w:pos="4320"/>
                <w:tab w:val="clear" w:pos="8640"/>
                <w:tab w:val="right" w:pos="4572"/>
                <w:tab w:val="right" w:pos="9180"/>
              </w:tabs>
              <w:spacing w:line="360" w:lineRule="auto"/>
              <w:ind w:left="612"/>
              <w:rPr>
                <w:rFonts w:ascii="Arial" w:hAnsi="Arial" w:cs="Arial"/>
                <w:sz w:val="20"/>
              </w:rPr>
            </w:pPr>
            <w:r w:rsidRPr="00285E12">
              <w:rPr>
                <w:rFonts w:ascii="Arial" w:hAnsi="Arial"/>
                <w:sz w:val="20"/>
              </w:rPr>
              <w:t>Perfil del Proveedor</w:t>
            </w:r>
            <w:r w:rsidRPr="00285E12">
              <w:tab/>
            </w:r>
            <w:r w:rsidRPr="00285E12">
              <w:rPr>
                <w:rFonts w:ascii="Arial" w:hAnsi="Arial"/>
                <w:sz w:val="20"/>
              </w:rPr>
              <w:t>2</w:t>
            </w:r>
          </w:p>
          <w:p w14:paraId="57D29662" w14:textId="1BAE2157" w:rsidR="00285E12" w:rsidRPr="00285E12" w:rsidRDefault="00285E12" w:rsidP="003E3074">
            <w:pPr>
              <w:pStyle w:val="Footer"/>
              <w:numPr>
                <w:ilvl w:val="0"/>
                <w:numId w:val="3"/>
              </w:numPr>
              <w:tabs>
                <w:tab w:val="clear" w:pos="360"/>
                <w:tab w:val="clear" w:pos="4320"/>
                <w:tab w:val="clear" w:pos="8640"/>
                <w:tab w:val="right" w:pos="4572"/>
                <w:tab w:val="right" w:pos="9180"/>
              </w:tabs>
              <w:spacing w:line="360" w:lineRule="auto"/>
              <w:ind w:left="612"/>
              <w:rPr>
                <w:rFonts w:ascii="Arial" w:hAnsi="Arial" w:cs="Arial"/>
                <w:sz w:val="20"/>
              </w:rPr>
            </w:pPr>
            <w:r w:rsidRPr="00285E12">
              <w:rPr>
                <w:rFonts w:ascii="Arial" w:hAnsi="Arial"/>
                <w:sz w:val="20"/>
              </w:rPr>
              <w:t>Confirmación del Proveedor</w:t>
            </w:r>
            <w:r w:rsidR="003E3074" w:rsidRPr="00DB5A4D">
              <w:tab/>
            </w:r>
            <w:r w:rsidR="00E90D59">
              <w:rPr>
                <w:rFonts w:ascii="Arial" w:hAnsi="Arial"/>
                <w:sz w:val="20"/>
              </w:rPr>
              <w:t>5</w:t>
            </w:r>
          </w:p>
          <w:p w14:paraId="44E019CC" w14:textId="0241D50F" w:rsidR="00285E12" w:rsidRPr="00285E12" w:rsidRDefault="00285E12" w:rsidP="003E3074">
            <w:pPr>
              <w:pStyle w:val="Footer"/>
              <w:numPr>
                <w:ilvl w:val="0"/>
                <w:numId w:val="3"/>
              </w:numPr>
              <w:tabs>
                <w:tab w:val="clear" w:pos="360"/>
                <w:tab w:val="clear" w:pos="4320"/>
                <w:tab w:val="clear" w:pos="8640"/>
                <w:tab w:val="right" w:pos="4572"/>
                <w:tab w:val="right" w:pos="9180"/>
              </w:tabs>
              <w:spacing w:line="360" w:lineRule="auto"/>
              <w:ind w:left="612"/>
              <w:rPr>
                <w:rFonts w:ascii="Arial" w:hAnsi="Arial" w:cs="Arial"/>
                <w:sz w:val="20"/>
              </w:rPr>
            </w:pPr>
            <w:r w:rsidRPr="00285E12">
              <w:rPr>
                <w:rFonts w:ascii="Arial" w:hAnsi="Arial"/>
                <w:sz w:val="20"/>
              </w:rPr>
              <w:t>Certificado de seguro</w:t>
            </w:r>
            <w:r w:rsidRPr="00285E12">
              <w:tab/>
            </w:r>
            <w:r w:rsidR="00E90D59">
              <w:rPr>
                <w:rFonts w:ascii="Arial" w:hAnsi="Arial"/>
                <w:sz w:val="20"/>
              </w:rPr>
              <w:t>8</w:t>
            </w:r>
          </w:p>
          <w:p w14:paraId="644A8C09" w14:textId="77777777" w:rsidR="00285E12" w:rsidRPr="00285E12" w:rsidRDefault="00285E12" w:rsidP="003E3074">
            <w:pPr>
              <w:pStyle w:val="Footer"/>
              <w:numPr>
                <w:ilvl w:val="0"/>
                <w:numId w:val="3"/>
              </w:numPr>
              <w:tabs>
                <w:tab w:val="clear" w:pos="360"/>
                <w:tab w:val="clear" w:pos="4320"/>
                <w:tab w:val="clear" w:pos="8640"/>
                <w:tab w:val="right" w:pos="4572"/>
                <w:tab w:val="right" w:pos="9180"/>
              </w:tabs>
              <w:spacing w:line="360" w:lineRule="auto"/>
              <w:ind w:left="612"/>
              <w:rPr>
                <w:rFonts w:ascii="Arial" w:hAnsi="Arial" w:cs="Arial"/>
                <w:sz w:val="20"/>
              </w:rPr>
            </w:pPr>
            <w:r w:rsidRPr="00285E12">
              <w:rPr>
                <w:rFonts w:ascii="Arial" w:hAnsi="Arial"/>
                <w:sz w:val="20"/>
              </w:rPr>
              <w:t>Formulario de verificación de transferencia bancaria</w:t>
            </w:r>
            <w:r w:rsidRPr="00285E12">
              <w:tab/>
            </w:r>
            <w:r w:rsidR="003E3074">
              <w:rPr>
                <w:rFonts w:ascii="Arial" w:hAnsi="Arial"/>
                <w:sz w:val="20"/>
              </w:rPr>
              <w:t>8</w:t>
            </w:r>
          </w:p>
          <w:p w14:paraId="1AEB28D0" w14:textId="77777777" w:rsidR="00285E12" w:rsidRPr="00285E12" w:rsidRDefault="00285E12" w:rsidP="003E3074">
            <w:pPr>
              <w:pStyle w:val="Footer"/>
              <w:numPr>
                <w:ilvl w:val="0"/>
                <w:numId w:val="3"/>
              </w:numPr>
              <w:tabs>
                <w:tab w:val="clear" w:pos="360"/>
                <w:tab w:val="clear" w:pos="4320"/>
                <w:tab w:val="clear" w:pos="8640"/>
                <w:tab w:val="right" w:pos="4572"/>
                <w:tab w:val="right" w:pos="9180"/>
              </w:tabs>
              <w:spacing w:line="360" w:lineRule="auto"/>
              <w:ind w:left="612"/>
              <w:rPr>
                <w:rFonts w:ascii="Arial" w:hAnsi="Arial" w:cs="Arial"/>
                <w:sz w:val="20"/>
              </w:rPr>
            </w:pPr>
            <w:r w:rsidRPr="00285E12">
              <w:rPr>
                <w:rFonts w:ascii="Arial" w:hAnsi="Arial"/>
                <w:sz w:val="20"/>
              </w:rPr>
              <w:t>Formulario de impuestos</w:t>
            </w:r>
            <w:r w:rsidRPr="00285E12">
              <w:tab/>
            </w:r>
            <w:r w:rsidR="003E3074">
              <w:rPr>
                <w:rFonts w:ascii="Arial" w:hAnsi="Arial"/>
                <w:sz w:val="20"/>
              </w:rPr>
              <w:t>9</w:t>
            </w:r>
          </w:p>
          <w:p w14:paraId="4A896A7C" w14:textId="77777777" w:rsidR="00285E12" w:rsidRDefault="00285E12" w:rsidP="003E3074">
            <w:pPr>
              <w:pStyle w:val="Footer"/>
              <w:numPr>
                <w:ilvl w:val="0"/>
                <w:numId w:val="3"/>
              </w:numPr>
              <w:tabs>
                <w:tab w:val="clear" w:pos="360"/>
                <w:tab w:val="clear" w:pos="4320"/>
                <w:tab w:val="clear" w:pos="8640"/>
                <w:tab w:val="right" w:pos="4572"/>
                <w:tab w:val="right" w:pos="9180"/>
              </w:tabs>
              <w:spacing w:line="360" w:lineRule="auto"/>
              <w:ind w:left="612"/>
              <w:rPr>
                <w:rFonts w:ascii="Arial" w:hAnsi="Arial" w:cs="Arial"/>
                <w:b/>
                <w:sz w:val="20"/>
              </w:rPr>
            </w:pPr>
            <w:r w:rsidRPr="00285E12">
              <w:rPr>
                <w:rFonts w:ascii="Arial" w:hAnsi="Arial"/>
                <w:sz w:val="20"/>
              </w:rPr>
              <w:t>Encuesta de evaluación de Proveedores</w:t>
            </w:r>
            <w:r>
              <w:tab/>
            </w:r>
            <w:r w:rsidRPr="003E3074">
              <w:rPr>
                <w:rFonts w:ascii="Arial" w:hAnsi="Arial"/>
                <w:sz w:val="20"/>
              </w:rPr>
              <w:t xml:space="preserve"> </w:t>
            </w:r>
            <w:r w:rsidR="003E3074">
              <w:rPr>
                <w:rFonts w:ascii="Arial" w:hAnsi="Arial"/>
                <w:sz w:val="20"/>
              </w:rPr>
              <w:t>10</w:t>
            </w:r>
          </w:p>
          <w:p w14:paraId="14C6F65C" w14:textId="77777777" w:rsidR="00285E12" w:rsidRDefault="00285E12" w:rsidP="00285E12">
            <w:pPr>
              <w:pStyle w:val="Footer"/>
              <w:tabs>
                <w:tab w:val="clear" w:pos="4320"/>
                <w:tab w:val="clear" w:pos="8640"/>
              </w:tabs>
              <w:rPr>
                <w:rFonts w:ascii="Arial" w:hAnsi="Arial" w:cs="Arial"/>
                <w:b/>
                <w:sz w:val="20"/>
              </w:rPr>
            </w:pPr>
          </w:p>
          <w:p w14:paraId="72A516FB" w14:textId="77777777" w:rsidR="00357E9D" w:rsidRPr="00923D4B" w:rsidRDefault="00285E12" w:rsidP="00357E9D">
            <w:pPr>
              <w:rPr>
                <w:color w:val="0000FF"/>
                <w:sz w:val="22"/>
                <w:szCs w:val="22"/>
                <w:lang w:val="en-US" w:eastAsia="en-US" w:bidi="ar-SA"/>
              </w:rPr>
            </w:pPr>
            <w:r>
              <w:rPr>
                <w:rFonts w:ascii="Arial" w:hAnsi="Arial"/>
                <w:b/>
                <w:sz w:val="20"/>
              </w:rPr>
              <w:t xml:space="preserve">Entidad legal:  </w:t>
            </w:r>
            <w:r w:rsidR="00357E9D" w:rsidRPr="00195523">
              <w:rPr>
                <w:rFonts w:ascii="Arial" w:hAnsi="Arial" w:cs="Arial"/>
                <w:color w:val="000000" w:themeColor="text1"/>
                <w:sz w:val="20"/>
                <w:szCs w:val="20"/>
              </w:rPr>
              <w:t>GS Operating, LLC dba Gexpro Services and GS Operating Hungary, LLC dba Gexpro Services (hereafter individually or collectively referred to as “Gexpro Services”)</w:t>
            </w:r>
          </w:p>
          <w:p w14:paraId="20507820" w14:textId="77777777" w:rsidR="00285E12" w:rsidRDefault="00285E12" w:rsidP="00285E12">
            <w:pPr>
              <w:pStyle w:val="Footer"/>
              <w:tabs>
                <w:tab w:val="clear" w:pos="4320"/>
                <w:tab w:val="clear" w:pos="8640"/>
              </w:tabs>
              <w:rPr>
                <w:rFonts w:ascii="Arial" w:hAnsi="Arial" w:cs="Arial"/>
                <w:b/>
                <w:sz w:val="20"/>
              </w:rPr>
            </w:pPr>
          </w:p>
          <w:p w14:paraId="4A1D26D6" w14:textId="77777777" w:rsidR="00285E12" w:rsidRPr="00B73A2E" w:rsidRDefault="00285E12" w:rsidP="00285E12">
            <w:pPr>
              <w:pStyle w:val="GEContact"/>
              <w:tabs>
                <w:tab w:val="left" w:pos="1260"/>
                <w:tab w:val="left" w:pos="1440"/>
                <w:tab w:val="left" w:pos="1620"/>
              </w:tabs>
              <w:suppressAutoHyphens w:val="0"/>
              <w:spacing w:line="240" w:lineRule="auto"/>
              <w:rPr>
                <w:rFonts w:ascii="Arial" w:hAnsi="Arial" w:cs="Arial"/>
                <w:b/>
                <w:sz w:val="20"/>
              </w:rPr>
            </w:pPr>
            <w:r>
              <w:rPr>
                <w:rFonts w:ascii="Arial" w:hAnsi="Arial"/>
                <w:b/>
                <w:color w:val="FF0000"/>
                <w:sz w:val="20"/>
              </w:rPr>
              <w:t>Por favor, entregue todos los formularios como se indica a continuación en formato electrónico al representante de Gexpro Services solicitante.</w:t>
            </w:r>
          </w:p>
        </w:tc>
      </w:tr>
    </w:tbl>
    <w:p w14:paraId="34E2BF54" w14:textId="77777777" w:rsidR="000741CF" w:rsidRPr="00ED0E2D" w:rsidRDefault="000741CF" w:rsidP="000741CF">
      <w:pPr>
        <w:jc w:val="center"/>
        <w:rPr>
          <w:noProof/>
          <w:sz w:val="16"/>
          <w:szCs w:val="16"/>
          <w:lang w:val="es-ES" w:eastAsia="en-US" w:bidi="ar-SA"/>
        </w:rPr>
      </w:pPr>
    </w:p>
    <w:p w14:paraId="79D2C9B0" w14:textId="3DD60B0A" w:rsidR="0098014A" w:rsidRPr="00803E21" w:rsidRDefault="0098014A" w:rsidP="0098014A">
      <w:pPr>
        <w:ind w:left="-180"/>
        <w:jc w:val="center"/>
        <w:rPr>
          <w:sz w:val="16"/>
          <w:szCs w:val="16"/>
          <w:lang w:val="en-US"/>
        </w:rPr>
      </w:pPr>
    </w:p>
    <w:p w14:paraId="2774D4E4" w14:textId="41028C00" w:rsidR="00F200E0" w:rsidRDefault="00370A4C" w:rsidP="0098014A">
      <w:pPr>
        <w:ind w:left="-180"/>
        <w:jc w:val="center"/>
        <w:rPr>
          <w:sz w:val="16"/>
          <w:szCs w:val="16"/>
        </w:rPr>
      </w:pPr>
      <w:r>
        <w:rPr>
          <w:noProof/>
        </w:rPr>
        <w:drawing>
          <wp:inline distT="0" distB="0" distL="0" distR="0" wp14:anchorId="19C1B83D" wp14:editId="42C77F2F">
            <wp:extent cx="5943600" cy="18453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845310"/>
                    </a:xfrm>
                    <a:prstGeom prst="rect">
                      <a:avLst/>
                    </a:prstGeom>
                  </pic:spPr>
                </pic:pic>
              </a:graphicData>
            </a:graphic>
          </wp:inline>
        </w:drawing>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4815"/>
      </w:tblGrid>
      <w:tr w:rsidR="00285E12" w:rsidRPr="0002193B" w14:paraId="5540682A" w14:textId="77777777" w:rsidTr="00285E12">
        <w:trPr>
          <w:trHeight w:val="1817"/>
          <w:jc w:val="center"/>
        </w:trPr>
        <w:tc>
          <w:tcPr>
            <w:tcW w:w="4815" w:type="dxa"/>
            <w:shd w:val="clear" w:color="auto" w:fill="auto"/>
            <w:noWrap/>
            <w:hideMark/>
          </w:tcPr>
          <w:p w14:paraId="08D05282" w14:textId="77777777" w:rsidR="00285E12" w:rsidRPr="00832D3C" w:rsidRDefault="00285E12" w:rsidP="00FC7394">
            <w:pPr>
              <w:pStyle w:val="Heading1"/>
              <w:numPr>
                <w:ilvl w:val="0"/>
                <w:numId w:val="2"/>
              </w:numPr>
              <w:tabs>
                <w:tab w:val="clear" w:pos="720"/>
              </w:tabs>
              <w:ind w:left="360"/>
              <w:rPr>
                <w:rFonts w:ascii="Arial" w:hAnsi="Arial" w:cs="Arial"/>
                <w:b w:val="0"/>
                <w:color w:val="000000" w:themeColor="text1"/>
                <w:sz w:val="16"/>
              </w:rPr>
            </w:pPr>
            <w:r w:rsidRPr="00832D3C">
              <w:rPr>
                <w:rFonts w:ascii="Arial" w:hAnsi="Arial" w:cs="Arial"/>
                <w:bCs w:val="0"/>
                <w:color w:val="000000" w:themeColor="text1"/>
                <w:sz w:val="16"/>
              </w:rPr>
              <w:lastRenderedPageBreak/>
              <w:t>MFG</w:t>
            </w:r>
            <w:r w:rsidRPr="00832D3C">
              <w:rPr>
                <w:rFonts w:ascii="Arial" w:hAnsi="Arial" w:cs="Arial"/>
                <w:b w:val="0"/>
                <w:color w:val="000000" w:themeColor="text1"/>
                <w:sz w:val="16"/>
              </w:rPr>
              <w:t xml:space="preserve"> = </w:t>
            </w:r>
            <w:r w:rsidRPr="00832D3C">
              <w:rPr>
                <w:rFonts w:ascii="Arial" w:hAnsi="Arial" w:cs="Arial"/>
                <w:b w:val="0"/>
                <w:color w:val="000000" w:themeColor="text1"/>
                <w:sz w:val="16"/>
                <w:lang w:val="en"/>
              </w:rPr>
              <w:t>uses machines, tools, and labor in an industrial production environment to transform raw materials into finished goods.</w:t>
            </w:r>
          </w:p>
          <w:p w14:paraId="7F57C763" w14:textId="77777777" w:rsidR="00F200E0" w:rsidRPr="00832D3C" w:rsidRDefault="00285E12" w:rsidP="00F200E0">
            <w:pPr>
              <w:numPr>
                <w:ilvl w:val="0"/>
                <w:numId w:val="2"/>
              </w:numPr>
              <w:tabs>
                <w:tab w:val="clear" w:pos="720"/>
              </w:tabs>
              <w:ind w:left="360"/>
              <w:rPr>
                <w:rFonts w:ascii="Arial" w:hAnsi="Arial" w:cs="Arial"/>
                <w:bCs/>
                <w:color w:val="000000" w:themeColor="text1"/>
                <w:sz w:val="16"/>
              </w:rPr>
            </w:pPr>
            <w:r w:rsidRPr="00832D3C">
              <w:rPr>
                <w:rFonts w:ascii="Arial" w:hAnsi="Arial" w:cs="Arial"/>
                <w:b/>
                <w:color w:val="000000" w:themeColor="text1"/>
                <w:sz w:val="16"/>
              </w:rPr>
              <w:t>DIST</w:t>
            </w:r>
            <w:r w:rsidRPr="00832D3C">
              <w:rPr>
                <w:rFonts w:ascii="Arial" w:hAnsi="Arial" w:cs="Arial"/>
                <w:bCs/>
                <w:color w:val="000000" w:themeColor="text1"/>
                <w:sz w:val="16"/>
              </w:rPr>
              <w:t xml:space="preserve"> = buys, stocks, packages, and resells finished goods but does not transform the finished goods.</w:t>
            </w:r>
            <w:r w:rsidR="00F200E0" w:rsidRPr="00832D3C">
              <w:rPr>
                <w:rFonts w:ascii="Arial" w:hAnsi="Arial" w:cs="Arial"/>
                <w:b/>
                <w:color w:val="000000" w:themeColor="text1"/>
                <w:sz w:val="16"/>
              </w:rPr>
              <w:t xml:space="preserve"> </w:t>
            </w:r>
          </w:p>
          <w:p w14:paraId="3AF9EA18" w14:textId="2206F0FC" w:rsidR="00285E12" w:rsidRPr="00832D3C" w:rsidRDefault="00F200E0" w:rsidP="00803E21">
            <w:pPr>
              <w:numPr>
                <w:ilvl w:val="0"/>
                <w:numId w:val="2"/>
              </w:numPr>
              <w:tabs>
                <w:tab w:val="clear" w:pos="720"/>
              </w:tabs>
              <w:ind w:left="360"/>
              <w:rPr>
                <w:rFonts w:ascii="Arial" w:hAnsi="Arial" w:cs="Arial"/>
                <w:bCs/>
                <w:color w:val="000000" w:themeColor="text1"/>
                <w:sz w:val="16"/>
              </w:rPr>
            </w:pPr>
            <w:r w:rsidRPr="00832D3C">
              <w:rPr>
                <w:rFonts w:ascii="Arial" w:hAnsi="Arial" w:cs="Arial"/>
                <w:b/>
                <w:color w:val="000000" w:themeColor="text1"/>
                <w:sz w:val="16"/>
              </w:rPr>
              <w:t xml:space="preserve">MRO = </w:t>
            </w:r>
            <w:r w:rsidRPr="00832D3C">
              <w:rPr>
                <w:rFonts w:ascii="Arial" w:hAnsi="Arial" w:cs="Arial"/>
                <w:bCs/>
                <w:color w:val="000000" w:themeColor="text1"/>
                <w:sz w:val="16"/>
              </w:rPr>
              <w:t xml:space="preserve">provides </w:t>
            </w:r>
            <w:r w:rsidRPr="00832D3C">
              <w:rPr>
                <w:rFonts w:ascii="Arial" w:hAnsi="Arial" w:cs="Arial"/>
                <w:bCs/>
                <w:color w:val="000000" w:themeColor="text1"/>
                <w:sz w:val="16"/>
                <w:szCs w:val="16"/>
                <w:shd w:val="clear" w:color="auto" w:fill="FFFFFF"/>
              </w:rPr>
              <w:t>supplies</w:t>
            </w:r>
            <w:r w:rsidRPr="00832D3C">
              <w:rPr>
                <w:rFonts w:ascii="Arial" w:hAnsi="Arial" w:cs="Arial"/>
                <w:color w:val="000000" w:themeColor="text1"/>
                <w:sz w:val="16"/>
                <w:szCs w:val="16"/>
                <w:shd w:val="clear" w:color="auto" w:fill="FFFFFF"/>
              </w:rPr>
              <w:t> or goods that are used within the production process, but that aren't part of the final product (i.e. gloves, masks)</w:t>
            </w:r>
          </w:p>
          <w:p w14:paraId="20965C49" w14:textId="77777777" w:rsidR="00285E12" w:rsidRPr="00832D3C" w:rsidRDefault="00285E12" w:rsidP="00FC7394">
            <w:pPr>
              <w:pStyle w:val="Footer"/>
              <w:numPr>
                <w:ilvl w:val="0"/>
                <w:numId w:val="2"/>
              </w:numPr>
              <w:tabs>
                <w:tab w:val="clear" w:pos="720"/>
                <w:tab w:val="clear" w:pos="4320"/>
                <w:tab w:val="clear" w:pos="8640"/>
                <w:tab w:val="right" w:pos="9180"/>
              </w:tabs>
              <w:ind w:left="342"/>
              <w:rPr>
                <w:rFonts w:ascii="Arial" w:hAnsi="Arial" w:cs="Arial"/>
                <w:b/>
                <w:color w:val="000000" w:themeColor="text1"/>
                <w:sz w:val="20"/>
              </w:rPr>
            </w:pPr>
            <w:r w:rsidRPr="00832D3C">
              <w:rPr>
                <w:rFonts w:ascii="Arial" w:hAnsi="Arial" w:cs="Arial"/>
                <w:b/>
                <w:color w:val="000000" w:themeColor="text1"/>
                <w:sz w:val="16"/>
              </w:rPr>
              <w:t>SERV</w:t>
            </w:r>
            <w:r w:rsidRPr="00832D3C">
              <w:rPr>
                <w:rFonts w:ascii="Arial" w:hAnsi="Arial" w:cs="Arial"/>
                <w:bCs/>
                <w:color w:val="000000" w:themeColor="text1"/>
                <w:sz w:val="16"/>
              </w:rPr>
              <w:t xml:space="preserve"> = provides indirect consumable material (i.e. bags, crates, boxes) provides packaging that does not transform the finished goods (i.e. kitting).</w:t>
            </w:r>
          </w:p>
          <w:p w14:paraId="435F0D86" w14:textId="77777777" w:rsidR="00285E12" w:rsidRPr="00832D3C" w:rsidRDefault="00285E12" w:rsidP="00FC7394">
            <w:pPr>
              <w:pStyle w:val="font7"/>
              <w:numPr>
                <w:ilvl w:val="0"/>
                <w:numId w:val="2"/>
              </w:numPr>
              <w:tabs>
                <w:tab w:val="clear" w:pos="720"/>
              </w:tabs>
              <w:spacing w:before="0" w:beforeAutospacing="0" w:after="0" w:afterAutospacing="0"/>
              <w:ind w:left="360"/>
              <w:rPr>
                <w:rFonts w:eastAsia="Times New Roman"/>
                <w:bCs/>
                <w:color w:val="000000" w:themeColor="text1"/>
                <w:sz w:val="16"/>
                <w:szCs w:val="24"/>
              </w:rPr>
            </w:pPr>
            <w:r w:rsidRPr="00832D3C">
              <w:rPr>
                <w:rFonts w:eastAsia="Times New Roman"/>
                <w:b/>
                <w:color w:val="000000" w:themeColor="text1"/>
                <w:sz w:val="16"/>
                <w:szCs w:val="24"/>
              </w:rPr>
              <w:t xml:space="preserve">LAB = </w:t>
            </w:r>
            <w:r w:rsidRPr="00832D3C">
              <w:rPr>
                <w:rFonts w:eastAsia="Times New Roman"/>
                <w:color w:val="000000" w:themeColor="text1"/>
                <w:sz w:val="16"/>
                <w:szCs w:val="24"/>
              </w:rPr>
              <w:t>provides third party laboratory testing or calibration services</w:t>
            </w:r>
          </w:p>
        </w:tc>
        <w:tc>
          <w:tcPr>
            <w:tcW w:w="4815" w:type="dxa"/>
            <w:shd w:val="clear" w:color="auto" w:fill="auto"/>
            <w:noWrap/>
            <w:hideMark/>
          </w:tcPr>
          <w:p w14:paraId="09817E5D" w14:textId="77777777" w:rsidR="00F200E0" w:rsidRPr="00832D3C" w:rsidRDefault="006322BF" w:rsidP="00F200E0">
            <w:pPr>
              <w:pStyle w:val="Heading1"/>
              <w:numPr>
                <w:ilvl w:val="0"/>
                <w:numId w:val="2"/>
              </w:numPr>
              <w:tabs>
                <w:tab w:val="clear" w:pos="720"/>
              </w:tabs>
              <w:ind w:left="342"/>
              <w:rPr>
                <w:rFonts w:ascii="Arial" w:hAnsi="Arial"/>
                <w:color w:val="000000" w:themeColor="text1"/>
                <w:sz w:val="16"/>
                <w:lang w:val="es-ES"/>
              </w:rPr>
            </w:pPr>
            <w:r w:rsidRPr="00832D3C">
              <w:rPr>
                <w:rFonts w:ascii="Arial" w:hAnsi="Arial"/>
                <w:color w:val="000000" w:themeColor="text1"/>
                <w:sz w:val="16"/>
              </w:rPr>
              <w:t>MFG</w:t>
            </w:r>
            <w:r w:rsidRPr="00832D3C">
              <w:rPr>
                <w:rFonts w:ascii="Arial" w:hAnsi="Arial"/>
                <w:b w:val="0"/>
                <w:color w:val="000000" w:themeColor="text1"/>
                <w:sz w:val="16"/>
              </w:rPr>
              <w:t xml:space="preserve"> = usa máquinas, herramientas y mano de obra en un entorno de producción industrial para transformar materia prima en productos terminados</w:t>
            </w:r>
          </w:p>
          <w:p w14:paraId="30969F94" w14:textId="0F333FB6" w:rsidR="006322BF" w:rsidRPr="00832D3C" w:rsidRDefault="00F200E0" w:rsidP="00803E21">
            <w:pPr>
              <w:pStyle w:val="Heading1"/>
              <w:numPr>
                <w:ilvl w:val="0"/>
                <w:numId w:val="2"/>
              </w:numPr>
              <w:tabs>
                <w:tab w:val="clear" w:pos="720"/>
              </w:tabs>
              <w:ind w:left="342"/>
              <w:rPr>
                <w:rFonts w:ascii="Arial" w:hAnsi="Arial" w:cs="Arial"/>
                <w:b w:val="0"/>
                <w:color w:val="000000" w:themeColor="text1"/>
                <w:sz w:val="16"/>
              </w:rPr>
            </w:pPr>
            <w:proofErr w:type="spellStart"/>
            <w:r w:rsidRPr="00832D3C">
              <w:rPr>
                <w:rFonts w:ascii="Arial" w:hAnsi="Arial"/>
                <w:b w:val="0"/>
                <w:color w:val="000000" w:themeColor="text1"/>
                <w:sz w:val="16"/>
                <w:lang w:val="es-ES"/>
              </w:rPr>
              <w:t>MRO</w:t>
            </w:r>
            <w:proofErr w:type="spellEnd"/>
            <w:r w:rsidRPr="00832D3C">
              <w:rPr>
                <w:rFonts w:ascii="Arial" w:hAnsi="Arial"/>
                <w:b w:val="0"/>
                <w:color w:val="000000" w:themeColor="text1"/>
                <w:sz w:val="16"/>
                <w:lang w:val="es-ES"/>
              </w:rPr>
              <w:t xml:space="preserve"> = proporciona suministros o bienes que se utilizan dentro del proceso de producción, pero que no son parte del producto final (es decir, guantes, máscaras)</w:t>
            </w:r>
          </w:p>
          <w:p w14:paraId="1D74B8B3" w14:textId="77777777" w:rsidR="006322BF" w:rsidRPr="00832D3C" w:rsidRDefault="006322BF" w:rsidP="00FC7394">
            <w:pPr>
              <w:pStyle w:val="ListParagraph"/>
              <w:numPr>
                <w:ilvl w:val="0"/>
                <w:numId w:val="2"/>
              </w:numPr>
              <w:tabs>
                <w:tab w:val="clear" w:pos="720"/>
              </w:tabs>
              <w:ind w:left="342"/>
              <w:rPr>
                <w:rFonts w:ascii="Arial" w:hAnsi="Arial" w:cs="Arial"/>
                <w:bCs/>
                <w:color w:val="000000" w:themeColor="text1"/>
                <w:sz w:val="16"/>
              </w:rPr>
            </w:pPr>
            <w:r w:rsidRPr="00832D3C">
              <w:rPr>
                <w:rFonts w:ascii="Arial" w:hAnsi="Arial"/>
                <w:b/>
                <w:color w:val="000000" w:themeColor="text1"/>
                <w:sz w:val="16"/>
              </w:rPr>
              <w:t>DIST</w:t>
            </w:r>
            <w:r w:rsidRPr="00832D3C">
              <w:rPr>
                <w:rFonts w:ascii="Arial" w:hAnsi="Arial"/>
                <w:color w:val="000000" w:themeColor="text1"/>
                <w:sz w:val="16"/>
              </w:rPr>
              <w:t xml:space="preserve"> = compra, almacena, empaqueta y revende productos terminados, pero no transforma los productos terminados.</w:t>
            </w:r>
          </w:p>
          <w:p w14:paraId="21DE6CE4" w14:textId="77777777" w:rsidR="006322BF" w:rsidRPr="00832D3C" w:rsidRDefault="006322BF" w:rsidP="00FC7394">
            <w:pPr>
              <w:pStyle w:val="font7"/>
              <w:numPr>
                <w:ilvl w:val="0"/>
                <w:numId w:val="2"/>
              </w:numPr>
              <w:tabs>
                <w:tab w:val="clear" w:pos="720"/>
              </w:tabs>
              <w:spacing w:before="0" w:beforeAutospacing="0" w:after="0" w:afterAutospacing="0"/>
              <w:ind w:left="342"/>
              <w:rPr>
                <w:rFonts w:eastAsia="Times New Roman"/>
                <w:bCs/>
                <w:color w:val="000000" w:themeColor="text1"/>
                <w:sz w:val="16"/>
                <w:szCs w:val="24"/>
              </w:rPr>
            </w:pPr>
            <w:r w:rsidRPr="00832D3C">
              <w:rPr>
                <w:b/>
                <w:color w:val="000000" w:themeColor="text1"/>
                <w:sz w:val="16"/>
              </w:rPr>
              <w:t>SERV</w:t>
            </w:r>
            <w:r w:rsidRPr="00832D3C">
              <w:rPr>
                <w:color w:val="000000" w:themeColor="text1"/>
                <w:sz w:val="16"/>
              </w:rPr>
              <w:t xml:space="preserve"> = provee material consumible indirecto (Ej.: bolsas, embalajes, cajas), provee empaquetado que no transforma los productos terminados (Ej.:  armado de conjuntos).</w:t>
            </w:r>
          </w:p>
          <w:p w14:paraId="6D0433B4" w14:textId="77777777" w:rsidR="00285E12" w:rsidRPr="00832D3C" w:rsidRDefault="006322BF" w:rsidP="00FC7394">
            <w:pPr>
              <w:pStyle w:val="font7"/>
              <w:numPr>
                <w:ilvl w:val="0"/>
                <w:numId w:val="2"/>
              </w:numPr>
              <w:tabs>
                <w:tab w:val="clear" w:pos="720"/>
              </w:tabs>
              <w:spacing w:before="0" w:beforeAutospacing="0" w:after="0" w:afterAutospacing="0"/>
              <w:ind w:left="342"/>
              <w:rPr>
                <w:color w:val="000000" w:themeColor="text1"/>
                <w:sz w:val="16"/>
              </w:rPr>
            </w:pPr>
            <w:r w:rsidRPr="00832D3C">
              <w:rPr>
                <w:b/>
                <w:color w:val="000000" w:themeColor="text1"/>
                <w:sz w:val="16"/>
              </w:rPr>
              <w:t xml:space="preserve">LAB = </w:t>
            </w:r>
            <w:r w:rsidRPr="00832D3C">
              <w:rPr>
                <w:color w:val="000000" w:themeColor="text1"/>
                <w:sz w:val="16"/>
              </w:rPr>
              <w:t>proporciona pruebas en laboratorios de terceros o servicios de calibración</w:t>
            </w:r>
          </w:p>
        </w:tc>
      </w:tr>
    </w:tbl>
    <w:p w14:paraId="22E90321" w14:textId="77777777" w:rsidR="00285E12" w:rsidRDefault="00285E12"/>
    <w:p w14:paraId="6029C3BB" w14:textId="77777777" w:rsidR="006322BF" w:rsidRDefault="006322BF" w:rsidP="006322BF">
      <w:pPr>
        <w:pStyle w:val="Heading1"/>
        <w:rPr>
          <w:rFonts w:ascii="Arial" w:hAnsi="Arial" w:cs="Arial"/>
        </w:rPr>
      </w:pPr>
      <w:r>
        <w:rPr>
          <w:rFonts w:ascii="Arial" w:hAnsi="Arial" w:cs="Arial"/>
        </w:rPr>
        <w:t xml:space="preserve">1.0 Supplier Profile / </w:t>
      </w:r>
      <w:r>
        <w:rPr>
          <w:rFonts w:ascii="Arial" w:hAnsi="Arial"/>
        </w:rPr>
        <w:t xml:space="preserve">Perfil del Proveedor  </w:t>
      </w:r>
    </w:p>
    <w:p w14:paraId="3D46C65C" w14:textId="77777777" w:rsidR="006322BF" w:rsidRDefault="006322BF" w:rsidP="006322BF">
      <w:pPr>
        <w:rPr>
          <w:rFonts w:ascii="Arial" w:hAnsi="Arial" w:cs="Arial"/>
          <w:i/>
          <w:iCs/>
          <w:sz w:val="16"/>
        </w:rPr>
      </w:pPr>
    </w:p>
    <w:p w14:paraId="5F3480B3" w14:textId="77777777" w:rsidR="006322BF" w:rsidRDefault="006322BF" w:rsidP="006322BF">
      <w:pPr>
        <w:rPr>
          <w:rFonts w:ascii="Arial" w:hAnsi="Arial"/>
          <w:b/>
          <w:sz w:val="20"/>
          <w:u w:val="single"/>
        </w:rPr>
      </w:pPr>
      <w:r>
        <w:rPr>
          <w:rFonts w:ascii="Arial" w:hAnsi="Arial" w:cs="Arial"/>
          <w:b/>
          <w:bCs/>
          <w:sz w:val="20"/>
          <w:u w:val="single"/>
        </w:rPr>
        <w:t xml:space="preserve">I. Company Information / </w:t>
      </w:r>
      <w:r>
        <w:rPr>
          <w:rFonts w:ascii="Arial" w:hAnsi="Arial"/>
          <w:b/>
          <w:sz w:val="20"/>
          <w:u w:val="single"/>
        </w:rPr>
        <w:t>Información de la Compañía</w:t>
      </w:r>
    </w:p>
    <w:p w14:paraId="7C3A4597" w14:textId="77777777" w:rsidR="006322BF" w:rsidRDefault="006322BF" w:rsidP="006322BF">
      <w:pPr>
        <w:rPr>
          <w:rFonts w:ascii="Arial" w:hAnsi="Arial" w:cs="Arial"/>
          <w:i/>
          <w:iCs/>
          <w:sz w:val="20"/>
        </w:rPr>
      </w:pPr>
    </w:p>
    <w:p w14:paraId="628CA7A4" w14:textId="77777777" w:rsidR="006322BF" w:rsidRDefault="006322BF" w:rsidP="006322BF">
      <w:pPr>
        <w:rPr>
          <w:rFonts w:ascii="Arial" w:hAnsi="Arial" w:cs="Arial"/>
          <w:i/>
          <w:iCs/>
          <w:sz w:val="20"/>
        </w:rPr>
      </w:pPr>
      <w:r>
        <w:rPr>
          <w:rFonts w:ascii="Arial" w:hAnsi="Arial" w:cs="Arial"/>
          <w:i/>
          <w:iCs/>
          <w:sz w:val="20"/>
        </w:rPr>
        <w:t xml:space="preserve">To be completed in English: / </w:t>
      </w:r>
      <w:r>
        <w:rPr>
          <w:rFonts w:ascii="Arial" w:hAnsi="Arial"/>
          <w:i/>
          <w:sz w:val="20"/>
        </w:rPr>
        <w:t>Debe completarse en inglés:</w:t>
      </w:r>
    </w:p>
    <w:p w14:paraId="49082D19" w14:textId="77777777" w:rsidR="006322BF" w:rsidRDefault="006322BF" w:rsidP="006322BF">
      <w:pPr>
        <w:rPr>
          <w:rFonts w:ascii="Arial" w:hAnsi="Arial" w:cs="Arial"/>
          <w:i/>
          <w:iCs/>
          <w:sz w:val="20"/>
        </w:rPr>
      </w:pPr>
    </w:p>
    <w:p w14:paraId="59B6EED9" w14:textId="77777777" w:rsidR="006322BF" w:rsidRPr="005B4608" w:rsidRDefault="006322BF" w:rsidP="006322BF">
      <w:pPr>
        <w:rPr>
          <w:rFonts w:ascii="Arial" w:hAnsi="Arial" w:cs="Arial"/>
          <w:i/>
          <w:iCs/>
          <w:sz w:val="10"/>
          <w:szCs w:val="10"/>
        </w:rPr>
      </w:pPr>
    </w:p>
    <w:p w14:paraId="59F5E1B5" w14:textId="77777777" w:rsidR="006322BF" w:rsidRPr="005B4608" w:rsidRDefault="006322BF" w:rsidP="006322BF">
      <w:pPr>
        <w:pStyle w:val="Footer"/>
        <w:tabs>
          <w:tab w:val="clear" w:pos="4320"/>
          <w:tab w:val="clear" w:pos="8640"/>
        </w:tabs>
        <w:spacing w:line="360" w:lineRule="auto"/>
        <w:rPr>
          <w:rFonts w:ascii="Arial" w:hAnsi="Arial" w:cs="Arial"/>
          <w:sz w:val="16"/>
          <w:szCs w:val="16"/>
        </w:rPr>
      </w:pPr>
      <w:r w:rsidRPr="005B4608">
        <w:rPr>
          <w:rFonts w:ascii="Arial" w:hAnsi="Arial" w:cs="Arial"/>
          <w:sz w:val="16"/>
          <w:szCs w:val="16"/>
        </w:rPr>
        <w:t>Supplier Name</w:t>
      </w:r>
      <w:r>
        <w:rPr>
          <w:rFonts w:ascii="Arial" w:hAnsi="Arial" w:cs="Arial"/>
          <w:sz w:val="16"/>
          <w:szCs w:val="16"/>
        </w:rPr>
        <w:t xml:space="preserve"> / </w:t>
      </w:r>
      <w:r>
        <w:rPr>
          <w:rFonts w:ascii="Arial" w:hAnsi="Arial"/>
          <w:sz w:val="16"/>
        </w:rPr>
        <w:t>Nombre del Proveedor:</w:t>
      </w:r>
      <w:r w:rsidRPr="005B4608">
        <w:rPr>
          <w:rFonts w:ascii="Arial" w:hAnsi="Arial" w:cs="Arial"/>
          <w:sz w:val="16"/>
          <w:szCs w:val="16"/>
        </w:rPr>
        <w:t>:</w:t>
      </w:r>
      <w:r w:rsidRPr="005B4608">
        <w:rPr>
          <w:rFonts w:ascii="Arial" w:hAnsi="Arial" w:cs="Arial"/>
          <w:sz w:val="16"/>
          <w:szCs w:val="16"/>
        </w:rPr>
        <w:tab/>
      </w:r>
      <w:r w:rsidRPr="005B4608">
        <w:rPr>
          <w:rFonts w:ascii="Arial" w:hAnsi="Arial" w:cs="Arial"/>
          <w:sz w:val="16"/>
          <w:szCs w:val="16"/>
        </w:rPr>
        <w:fldChar w:fldCharType="begin">
          <w:ffData>
            <w:name w:val="Text1"/>
            <w:enabled/>
            <w:calcOnExit w:val="0"/>
            <w:textInput/>
          </w:ffData>
        </w:fldChar>
      </w:r>
      <w:r w:rsidRPr="005B4608">
        <w:rPr>
          <w:rFonts w:ascii="Arial" w:hAnsi="Arial" w:cs="Arial"/>
          <w:sz w:val="16"/>
          <w:szCs w:val="16"/>
        </w:rPr>
        <w:instrText xml:space="preserve"> FORMTEXT </w:instrText>
      </w:r>
      <w:r w:rsidRPr="005B4608">
        <w:rPr>
          <w:rFonts w:ascii="Arial" w:hAnsi="Arial" w:cs="Arial"/>
          <w:sz w:val="16"/>
          <w:szCs w:val="16"/>
        </w:rPr>
      </w:r>
      <w:r w:rsidRPr="005B4608">
        <w:rPr>
          <w:rFonts w:ascii="Arial" w:hAnsi="Arial" w:cs="Arial"/>
          <w:sz w:val="16"/>
          <w:szCs w:val="16"/>
        </w:rPr>
        <w:fldChar w:fldCharType="separate"/>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sz w:val="16"/>
          <w:szCs w:val="16"/>
        </w:rPr>
        <w:fldChar w:fldCharType="end"/>
      </w:r>
      <w:r w:rsidRPr="005B4608">
        <w:rPr>
          <w:rFonts w:ascii="Arial" w:hAnsi="Arial" w:cs="Arial"/>
          <w:sz w:val="16"/>
          <w:szCs w:val="16"/>
        </w:rPr>
        <w:t xml:space="preserve"> Supplier Website</w:t>
      </w:r>
      <w:r>
        <w:rPr>
          <w:rFonts w:ascii="Arial" w:hAnsi="Arial" w:cs="Arial"/>
          <w:sz w:val="16"/>
          <w:szCs w:val="16"/>
        </w:rPr>
        <w:t xml:space="preserve"> / </w:t>
      </w:r>
      <w:r>
        <w:rPr>
          <w:rFonts w:ascii="Arial" w:hAnsi="Arial"/>
          <w:sz w:val="16"/>
        </w:rPr>
        <w:t>Sitio Web del Proveedor.</w:t>
      </w:r>
      <w:r w:rsidRPr="005B4608">
        <w:rPr>
          <w:rFonts w:ascii="Arial" w:hAnsi="Arial" w:cs="Arial"/>
          <w:sz w:val="16"/>
          <w:szCs w:val="16"/>
        </w:rPr>
        <w:t xml:space="preserve">: </w:t>
      </w:r>
      <w:r w:rsidRPr="005B4608">
        <w:rPr>
          <w:rFonts w:ascii="Arial" w:hAnsi="Arial" w:cs="Arial"/>
          <w:sz w:val="16"/>
          <w:szCs w:val="16"/>
        </w:rPr>
        <w:fldChar w:fldCharType="begin">
          <w:ffData>
            <w:name w:val="Text6"/>
            <w:enabled/>
            <w:calcOnExit w:val="0"/>
            <w:textInput/>
          </w:ffData>
        </w:fldChar>
      </w:r>
      <w:r w:rsidRPr="005B4608">
        <w:rPr>
          <w:rFonts w:ascii="Arial" w:hAnsi="Arial" w:cs="Arial"/>
          <w:sz w:val="16"/>
          <w:szCs w:val="16"/>
        </w:rPr>
        <w:instrText xml:space="preserve"> FORMTEXT </w:instrText>
      </w:r>
      <w:r w:rsidRPr="005B4608">
        <w:rPr>
          <w:rFonts w:ascii="Arial" w:hAnsi="Arial" w:cs="Arial"/>
          <w:sz w:val="16"/>
          <w:szCs w:val="16"/>
        </w:rPr>
      </w:r>
      <w:r w:rsidRPr="005B4608">
        <w:rPr>
          <w:rFonts w:ascii="Arial" w:hAnsi="Arial" w:cs="Arial"/>
          <w:sz w:val="16"/>
          <w:szCs w:val="16"/>
        </w:rPr>
        <w:fldChar w:fldCharType="separate"/>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sz w:val="16"/>
          <w:szCs w:val="16"/>
        </w:rPr>
        <w:fldChar w:fldCharType="end"/>
      </w:r>
    </w:p>
    <w:p w14:paraId="48E0C5A7" w14:textId="77777777" w:rsidR="006322BF" w:rsidRPr="005B4608" w:rsidRDefault="006322BF" w:rsidP="006322BF">
      <w:pPr>
        <w:pStyle w:val="Footer"/>
        <w:tabs>
          <w:tab w:val="clear" w:pos="4320"/>
          <w:tab w:val="clear" w:pos="8640"/>
        </w:tabs>
        <w:spacing w:line="360" w:lineRule="auto"/>
        <w:rPr>
          <w:rFonts w:ascii="Arial" w:hAnsi="Arial" w:cs="Arial"/>
          <w:sz w:val="16"/>
          <w:szCs w:val="16"/>
        </w:rPr>
      </w:pPr>
      <w:r w:rsidRPr="005B4608">
        <w:rPr>
          <w:rFonts w:ascii="Arial" w:hAnsi="Arial" w:cs="Arial"/>
          <w:sz w:val="16"/>
          <w:szCs w:val="16"/>
        </w:rPr>
        <w:t>Division/subsidiary (if applicable) of</w:t>
      </w:r>
      <w:r>
        <w:rPr>
          <w:rFonts w:ascii="Arial" w:hAnsi="Arial" w:cs="Arial"/>
          <w:sz w:val="16"/>
          <w:szCs w:val="16"/>
        </w:rPr>
        <w:t xml:space="preserve"> / </w:t>
      </w:r>
      <w:r>
        <w:rPr>
          <w:rFonts w:ascii="Arial" w:hAnsi="Arial"/>
          <w:sz w:val="16"/>
        </w:rPr>
        <w:t>División/subsidiaria (si se aplica) de</w:t>
      </w:r>
      <w:r w:rsidRPr="005B4608">
        <w:rPr>
          <w:rFonts w:ascii="Arial" w:hAnsi="Arial" w:cs="Arial"/>
          <w:sz w:val="16"/>
          <w:szCs w:val="16"/>
        </w:rPr>
        <w:t>:</w:t>
      </w:r>
      <w:r w:rsidRPr="005B4608">
        <w:rPr>
          <w:rFonts w:ascii="Arial" w:hAnsi="Arial" w:cs="Arial"/>
          <w:sz w:val="16"/>
          <w:szCs w:val="16"/>
        </w:rPr>
        <w:tab/>
      </w:r>
      <w:r w:rsidRPr="005B4608">
        <w:rPr>
          <w:rFonts w:ascii="Arial" w:hAnsi="Arial" w:cs="Arial"/>
          <w:sz w:val="16"/>
          <w:szCs w:val="16"/>
        </w:rPr>
        <w:fldChar w:fldCharType="begin">
          <w:ffData>
            <w:name w:val="Text1"/>
            <w:enabled/>
            <w:calcOnExit w:val="0"/>
            <w:textInput/>
          </w:ffData>
        </w:fldChar>
      </w:r>
      <w:r w:rsidRPr="005B4608">
        <w:rPr>
          <w:rFonts w:ascii="Arial" w:hAnsi="Arial" w:cs="Arial"/>
          <w:sz w:val="16"/>
          <w:szCs w:val="16"/>
        </w:rPr>
        <w:instrText xml:space="preserve"> FORMTEXT </w:instrText>
      </w:r>
      <w:r w:rsidRPr="005B4608">
        <w:rPr>
          <w:rFonts w:ascii="Arial" w:hAnsi="Arial" w:cs="Arial"/>
          <w:sz w:val="16"/>
          <w:szCs w:val="16"/>
        </w:rPr>
      </w:r>
      <w:r w:rsidRPr="005B4608">
        <w:rPr>
          <w:rFonts w:ascii="Arial" w:hAnsi="Arial" w:cs="Arial"/>
          <w:sz w:val="16"/>
          <w:szCs w:val="16"/>
        </w:rPr>
        <w:fldChar w:fldCharType="separate"/>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sz w:val="16"/>
          <w:szCs w:val="16"/>
        </w:rPr>
        <w:fldChar w:fldCharType="end"/>
      </w:r>
    </w:p>
    <w:p w14:paraId="720B7CE5" w14:textId="77777777" w:rsidR="006322BF" w:rsidRPr="005B4608" w:rsidRDefault="006322BF" w:rsidP="006322BF">
      <w:pPr>
        <w:spacing w:line="360" w:lineRule="auto"/>
        <w:rPr>
          <w:rFonts w:ascii="Arial" w:hAnsi="Arial" w:cs="Arial"/>
          <w:b/>
          <w:bCs/>
          <w:i/>
          <w:iCs/>
          <w:sz w:val="16"/>
          <w:szCs w:val="16"/>
        </w:rPr>
      </w:pPr>
      <w:r w:rsidRPr="005B4608">
        <w:rPr>
          <w:rFonts w:ascii="Arial" w:hAnsi="Arial" w:cs="Arial"/>
          <w:sz w:val="16"/>
          <w:szCs w:val="16"/>
        </w:rPr>
        <w:t>Address</w:t>
      </w:r>
      <w:r>
        <w:rPr>
          <w:rFonts w:ascii="Arial" w:hAnsi="Arial" w:cs="Arial"/>
          <w:sz w:val="16"/>
          <w:szCs w:val="16"/>
        </w:rPr>
        <w:t xml:space="preserve"> / </w:t>
      </w:r>
      <w:r>
        <w:rPr>
          <w:rFonts w:ascii="Arial" w:hAnsi="Arial"/>
          <w:sz w:val="16"/>
        </w:rPr>
        <w:t>Dirección</w:t>
      </w:r>
      <w:r w:rsidRPr="005B4608">
        <w:rPr>
          <w:rFonts w:ascii="Arial" w:hAnsi="Arial" w:cs="Arial"/>
          <w:sz w:val="16"/>
          <w:szCs w:val="16"/>
        </w:rPr>
        <w:t xml:space="preserve">: </w:t>
      </w:r>
      <w:r w:rsidRPr="005B4608">
        <w:rPr>
          <w:rFonts w:ascii="Arial" w:hAnsi="Arial" w:cs="Arial"/>
          <w:sz w:val="16"/>
          <w:szCs w:val="16"/>
        </w:rPr>
        <w:fldChar w:fldCharType="begin">
          <w:ffData>
            <w:name w:val="Text2"/>
            <w:enabled/>
            <w:calcOnExit w:val="0"/>
            <w:textInput/>
          </w:ffData>
        </w:fldChar>
      </w:r>
      <w:r w:rsidRPr="005B4608">
        <w:rPr>
          <w:rFonts w:ascii="Arial" w:hAnsi="Arial" w:cs="Arial"/>
          <w:sz w:val="16"/>
          <w:szCs w:val="16"/>
        </w:rPr>
        <w:instrText xml:space="preserve"> FORMTEXT </w:instrText>
      </w:r>
      <w:r w:rsidRPr="005B4608">
        <w:rPr>
          <w:rFonts w:ascii="Arial" w:hAnsi="Arial" w:cs="Arial"/>
          <w:sz w:val="16"/>
          <w:szCs w:val="16"/>
        </w:rPr>
      </w:r>
      <w:r w:rsidRPr="005B4608">
        <w:rPr>
          <w:rFonts w:ascii="Arial" w:hAnsi="Arial" w:cs="Arial"/>
          <w:sz w:val="16"/>
          <w:szCs w:val="16"/>
        </w:rPr>
        <w:fldChar w:fldCharType="separate"/>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sz w:val="16"/>
          <w:szCs w:val="16"/>
        </w:rPr>
        <w:fldChar w:fldCharType="end"/>
      </w:r>
      <w:r w:rsidRPr="005B4608">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sidRPr="005B4608">
        <w:rPr>
          <w:rFonts w:ascii="Arial" w:hAnsi="Arial" w:cs="Arial"/>
          <w:bCs/>
          <w:sz w:val="16"/>
          <w:szCs w:val="16"/>
        </w:rPr>
        <w:t>City, State, Zip</w:t>
      </w:r>
      <w:r>
        <w:rPr>
          <w:rFonts w:ascii="Arial" w:hAnsi="Arial" w:cs="Arial"/>
          <w:bCs/>
          <w:sz w:val="16"/>
          <w:szCs w:val="16"/>
        </w:rPr>
        <w:t xml:space="preserve"> / </w:t>
      </w:r>
      <w:r>
        <w:rPr>
          <w:rFonts w:ascii="Arial" w:hAnsi="Arial"/>
          <w:sz w:val="16"/>
        </w:rPr>
        <w:t>Ciudad, Estado, CP</w:t>
      </w:r>
      <w:r w:rsidRPr="005B4608">
        <w:rPr>
          <w:rFonts w:ascii="Arial" w:hAnsi="Arial" w:cs="Arial"/>
          <w:bCs/>
          <w:sz w:val="16"/>
          <w:szCs w:val="16"/>
        </w:rPr>
        <w:t>:</w:t>
      </w:r>
      <w:r w:rsidRPr="005B4608">
        <w:rPr>
          <w:rFonts w:ascii="Arial" w:hAnsi="Arial" w:cs="Arial"/>
          <w:b/>
          <w:bCs/>
          <w:sz w:val="16"/>
          <w:szCs w:val="16"/>
        </w:rPr>
        <w:t xml:space="preserve"> </w:t>
      </w:r>
      <w:r w:rsidRPr="005B4608">
        <w:rPr>
          <w:rFonts w:ascii="Arial" w:hAnsi="Arial" w:cs="Arial"/>
          <w:sz w:val="16"/>
          <w:szCs w:val="16"/>
        </w:rPr>
        <w:fldChar w:fldCharType="begin">
          <w:ffData>
            <w:name w:val="Text3"/>
            <w:enabled/>
            <w:calcOnExit w:val="0"/>
            <w:textInput/>
          </w:ffData>
        </w:fldChar>
      </w:r>
      <w:r w:rsidRPr="005B4608">
        <w:rPr>
          <w:rFonts w:ascii="Arial" w:hAnsi="Arial" w:cs="Arial"/>
          <w:sz w:val="16"/>
          <w:szCs w:val="16"/>
        </w:rPr>
        <w:instrText xml:space="preserve"> FORMTEXT </w:instrText>
      </w:r>
      <w:r w:rsidRPr="005B4608">
        <w:rPr>
          <w:rFonts w:ascii="Arial" w:hAnsi="Arial" w:cs="Arial"/>
          <w:sz w:val="16"/>
          <w:szCs w:val="16"/>
        </w:rPr>
      </w:r>
      <w:r w:rsidRPr="005B4608">
        <w:rPr>
          <w:rFonts w:ascii="Arial" w:hAnsi="Arial" w:cs="Arial"/>
          <w:sz w:val="16"/>
          <w:szCs w:val="16"/>
        </w:rPr>
        <w:fldChar w:fldCharType="separate"/>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sz w:val="16"/>
          <w:szCs w:val="16"/>
        </w:rPr>
        <w:fldChar w:fldCharType="end"/>
      </w:r>
      <w:r w:rsidRPr="005B4608">
        <w:rPr>
          <w:rFonts w:ascii="Arial" w:hAnsi="Arial" w:cs="Arial"/>
          <w:sz w:val="16"/>
          <w:szCs w:val="16"/>
        </w:rPr>
        <w:t xml:space="preserve">, </w:t>
      </w:r>
      <w:r w:rsidRPr="005B4608">
        <w:rPr>
          <w:rFonts w:ascii="Arial" w:hAnsi="Arial" w:cs="Arial"/>
          <w:sz w:val="16"/>
          <w:szCs w:val="16"/>
        </w:rPr>
        <w:fldChar w:fldCharType="begin">
          <w:ffData>
            <w:name w:val="Text99"/>
            <w:enabled/>
            <w:calcOnExit w:val="0"/>
            <w:textInput/>
          </w:ffData>
        </w:fldChar>
      </w:r>
      <w:r w:rsidRPr="005B4608">
        <w:rPr>
          <w:rFonts w:ascii="Arial" w:hAnsi="Arial" w:cs="Arial"/>
          <w:sz w:val="16"/>
          <w:szCs w:val="16"/>
        </w:rPr>
        <w:instrText xml:space="preserve"> FORMTEXT </w:instrText>
      </w:r>
      <w:r w:rsidRPr="005B4608">
        <w:rPr>
          <w:rFonts w:ascii="Arial" w:hAnsi="Arial" w:cs="Arial"/>
          <w:sz w:val="16"/>
          <w:szCs w:val="16"/>
        </w:rPr>
      </w:r>
      <w:r w:rsidRPr="005B4608">
        <w:rPr>
          <w:rFonts w:ascii="Arial" w:hAnsi="Arial" w:cs="Arial"/>
          <w:sz w:val="16"/>
          <w:szCs w:val="16"/>
        </w:rPr>
        <w:fldChar w:fldCharType="separate"/>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sz w:val="16"/>
          <w:szCs w:val="16"/>
        </w:rPr>
        <w:fldChar w:fldCharType="end"/>
      </w:r>
      <w:r w:rsidRPr="005B4608">
        <w:rPr>
          <w:rFonts w:ascii="Arial" w:hAnsi="Arial" w:cs="Arial"/>
          <w:sz w:val="16"/>
          <w:szCs w:val="16"/>
        </w:rPr>
        <w:t xml:space="preserve">  </w:t>
      </w:r>
      <w:r w:rsidRPr="005B4608">
        <w:rPr>
          <w:rFonts w:ascii="Arial" w:hAnsi="Arial" w:cs="Arial"/>
          <w:sz w:val="16"/>
          <w:szCs w:val="16"/>
        </w:rPr>
        <w:fldChar w:fldCharType="begin">
          <w:ffData>
            <w:name w:val="Text100"/>
            <w:enabled/>
            <w:calcOnExit w:val="0"/>
            <w:textInput/>
          </w:ffData>
        </w:fldChar>
      </w:r>
      <w:r w:rsidRPr="005B4608">
        <w:rPr>
          <w:rFonts w:ascii="Arial" w:hAnsi="Arial" w:cs="Arial"/>
          <w:sz w:val="16"/>
          <w:szCs w:val="16"/>
        </w:rPr>
        <w:instrText xml:space="preserve"> FORMTEXT </w:instrText>
      </w:r>
      <w:r w:rsidRPr="005B4608">
        <w:rPr>
          <w:rFonts w:ascii="Arial" w:hAnsi="Arial" w:cs="Arial"/>
          <w:sz w:val="16"/>
          <w:szCs w:val="16"/>
        </w:rPr>
      </w:r>
      <w:r w:rsidRPr="005B4608">
        <w:rPr>
          <w:rFonts w:ascii="Arial" w:hAnsi="Arial" w:cs="Arial"/>
          <w:sz w:val="16"/>
          <w:szCs w:val="16"/>
        </w:rPr>
        <w:fldChar w:fldCharType="separate"/>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sz w:val="16"/>
          <w:szCs w:val="16"/>
        </w:rPr>
        <w:fldChar w:fldCharType="end"/>
      </w:r>
    </w:p>
    <w:p w14:paraId="3DC3463E" w14:textId="77777777" w:rsidR="006322BF" w:rsidRPr="005B4608" w:rsidRDefault="006322BF" w:rsidP="006322BF">
      <w:pPr>
        <w:pStyle w:val="Footer"/>
        <w:tabs>
          <w:tab w:val="clear" w:pos="4320"/>
          <w:tab w:val="clear" w:pos="8640"/>
        </w:tabs>
        <w:spacing w:line="360" w:lineRule="auto"/>
        <w:rPr>
          <w:i/>
          <w:iCs/>
          <w:sz w:val="16"/>
          <w:szCs w:val="16"/>
        </w:rPr>
      </w:pPr>
      <w:r w:rsidRPr="005B4608">
        <w:rPr>
          <w:rFonts w:ascii="Arial" w:hAnsi="Arial" w:cs="Arial"/>
          <w:sz w:val="16"/>
          <w:szCs w:val="16"/>
        </w:rPr>
        <w:t>Phone Number</w:t>
      </w:r>
      <w:r>
        <w:rPr>
          <w:rFonts w:ascii="Arial" w:hAnsi="Arial" w:cs="Arial"/>
          <w:sz w:val="16"/>
          <w:szCs w:val="16"/>
        </w:rPr>
        <w:t xml:space="preserve"> / </w:t>
      </w:r>
      <w:r>
        <w:rPr>
          <w:rFonts w:ascii="Arial" w:hAnsi="Arial"/>
          <w:sz w:val="16"/>
        </w:rPr>
        <w:t>Número de teléfono</w:t>
      </w:r>
      <w:r w:rsidRPr="005B4608">
        <w:rPr>
          <w:rFonts w:ascii="Arial" w:hAnsi="Arial" w:cs="Arial"/>
          <w:sz w:val="16"/>
          <w:szCs w:val="16"/>
        </w:rPr>
        <w:t xml:space="preserve">:  </w:t>
      </w:r>
      <w:r w:rsidRPr="005B4608">
        <w:rPr>
          <w:rFonts w:ascii="Arial" w:hAnsi="Arial" w:cs="Arial"/>
          <w:sz w:val="16"/>
          <w:szCs w:val="16"/>
        </w:rPr>
        <w:fldChar w:fldCharType="begin">
          <w:ffData>
            <w:name w:val="Text4"/>
            <w:enabled/>
            <w:calcOnExit w:val="0"/>
            <w:textInput/>
          </w:ffData>
        </w:fldChar>
      </w:r>
      <w:r w:rsidRPr="005B4608">
        <w:rPr>
          <w:rFonts w:ascii="Arial" w:hAnsi="Arial" w:cs="Arial"/>
          <w:sz w:val="16"/>
          <w:szCs w:val="16"/>
        </w:rPr>
        <w:instrText xml:space="preserve"> FORMTEXT </w:instrText>
      </w:r>
      <w:r w:rsidRPr="005B4608">
        <w:rPr>
          <w:rFonts w:ascii="Arial" w:hAnsi="Arial" w:cs="Arial"/>
          <w:sz w:val="16"/>
          <w:szCs w:val="16"/>
        </w:rPr>
      </w:r>
      <w:r w:rsidRPr="005B4608">
        <w:rPr>
          <w:rFonts w:ascii="Arial" w:hAnsi="Arial" w:cs="Arial"/>
          <w:sz w:val="16"/>
          <w:szCs w:val="16"/>
        </w:rPr>
        <w:fldChar w:fldCharType="separate"/>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sz w:val="16"/>
          <w:szCs w:val="16"/>
        </w:rPr>
        <w:fldChar w:fldCharType="end"/>
      </w:r>
      <w:r w:rsidRPr="005B4608">
        <w:rPr>
          <w:rFonts w:ascii="Arial" w:hAnsi="Arial" w:cs="Arial"/>
          <w:sz w:val="16"/>
          <w:szCs w:val="16"/>
        </w:rPr>
        <w:t xml:space="preserve">  Fax Number</w:t>
      </w:r>
      <w:r>
        <w:rPr>
          <w:rFonts w:ascii="Arial" w:hAnsi="Arial" w:cs="Arial"/>
          <w:sz w:val="16"/>
          <w:szCs w:val="16"/>
        </w:rPr>
        <w:t xml:space="preserve"> / </w:t>
      </w:r>
      <w:r>
        <w:rPr>
          <w:rFonts w:ascii="Arial" w:hAnsi="Arial"/>
          <w:sz w:val="16"/>
        </w:rPr>
        <w:t>Número de Fax</w:t>
      </w:r>
      <w:r w:rsidRPr="005B4608">
        <w:rPr>
          <w:rFonts w:ascii="Arial" w:hAnsi="Arial" w:cs="Arial"/>
          <w:sz w:val="16"/>
          <w:szCs w:val="16"/>
        </w:rPr>
        <w:t xml:space="preserve">: </w:t>
      </w:r>
      <w:r w:rsidRPr="005B4608">
        <w:rPr>
          <w:rFonts w:ascii="Arial" w:hAnsi="Arial" w:cs="Arial"/>
          <w:sz w:val="16"/>
          <w:szCs w:val="16"/>
        </w:rPr>
        <w:fldChar w:fldCharType="begin">
          <w:ffData>
            <w:name w:val="Text5"/>
            <w:enabled/>
            <w:calcOnExit w:val="0"/>
            <w:textInput/>
          </w:ffData>
        </w:fldChar>
      </w:r>
      <w:r w:rsidRPr="005B4608">
        <w:rPr>
          <w:rFonts w:ascii="Arial" w:hAnsi="Arial" w:cs="Arial"/>
          <w:sz w:val="16"/>
          <w:szCs w:val="16"/>
        </w:rPr>
        <w:instrText xml:space="preserve"> FORMTEXT </w:instrText>
      </w:r>
      <w:r w:rsidRPr="005B4608">
        <w:rPr>
          <w:rFonts w:ascii="Arial" w:hAnsi="Arial" w:cs="Arial"/>
          <w:sz w:val="16"/>
          <w:szCs w:val="16"/>
        </w:rPr>
      </w:r>
      <w:r w:rsidRPr="005B4608">
        <w:rPr>
          <w:rFonts w:ascii="Arial" w:hAnsi="Arial" w:cs="Arial"/>
          <w:sz w:val="16"/>
          <w:szCs w:val="16"/>
        </w:rPr>
        <w:fldChar w:fldCharType="separate"/>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sz w:val="16"/>
          <w:szCs w:val="16"/>
        </w:rPr>
        <w:fldChar w:fldCharType="end"/>
      </w:r>
      <w:r w:rsidRPr="005B4608">
        <w:rPr>
          <w:rFonts w:ascii="Arial" w:hAnsi="Arial" w:cs="Arial"/>
          <w:sz w:val="16"/>
          <w:szCs w:val="16"/>
        </w:rPr>
        <w:t xml:space="preserve"> Email Address</w:t>
      </w:r>
      <w:r>
        <w:rPr>
          <w:rFonts w:ascii="Arial" w:hAnsi="Arial" w:cs="Arial"/>
          <w:sz w:val="16"/>
          <w:szCs w:val="16"/>
        </w:rPr>
        <w:t xml:space="preserve"> / </w:t>
      </w:r>
      <w:r>
        <w:rPr>
          <w:rFonts w:ascii="Arial" w:hAnsi="Arial"/>
          <w:sz w:val="16"/>
        </w:rPr>
        <w:t>Dirección de correo electrónico</w:t>
      </w:r>
      <w:r w:rsidRPr="005B4608">
        <w:rPr>
          <w:rFonts w:ascii="Arial" w:hAnsi="Arial" w:cs="Arial"/>
          <w:sz w:val="16"/>
          <w:szCs w:val="16"/>
        </w:rPr>
        <w:t>:</w:t>
      </w:r>
      <w:r w:rsidRPr="005B4608">
        <w:rPr>
          <w:rFonts w:ascii="Arial" w:hAnsi="Arial" w:cs="Arial"/>
          <w:sz w:val="16"/>
          <w:szCs w:val="16"/>
        </w:rPr>
        <w:tab/>
      </w:r>
      <w:r w:rsidRPr="005B4608">
        <w:rPr>
          <w:rFonts w:ascii="Arial" w:hAnsi="Arial" w:cs="Arial"/>
          <w:sz w:val="16"/>
          <w:szCs w:val="16"/>
        </w:rPr>
        <w:fldChar w:fldCharType="begin">
          <w:ffData>
            <w:name w:val="Text1"/>
            <w:enabled/>
            <w:calcOnExit w:val="0"/>
            <w:textInput/>
          </w:ffData>
        </w:fldChar>
      </w:r>
      <w:r w:rsidRPr="005B4608">
        <w:rPr>
          <w:rFonts w:ascii="Arial" w:hAnsi="Arial" w:cs="Arial"/>
          <w:sz w:val="16"/>
          <w:szCs w:val="16"/>
        </w:rPr>
        <w:instrText xml:space="preserve"> FORMTEXT </w:instrText>
      </w:r>
      <w:r w:rsidRPr="005B4608">
        <w:rPr>
          <w:rFonts w:ascii="Arial" w:hAnsi="Arial" w:cs="Arial"/>
          <w:sz w:val="16"/>
          <w:szCs w:val="16"/>
        </w:rPr>
      </w:r>
      <w:r w:rsidRPr="005B4608">
        <w:rPr>
          <w:rFonts w:ascii="Arial" w:hAnsi="Arial" w:cs="Arial"/>
          <w:sz w:val="16"/>
          <w:szCs w:val="16"/>
        </w:rPr>
        <w:fldChar w:fldCharType="separate"/>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sz w:val="16"/>
          <w:szCs w:val="16"/>
        </w:rPr>
        <w:fldChar w:fldCharType="end"/>
      </w:r>
    </w:p>
    <w:p w14:paraId="076A857B" w14:textId="77777777" w:rsidR="006322BF" w:rsidRDefault="006322BF" w:rsidP="006322BF">
      <w:pPr>
        <w:spacing w:line="360" w:lineRule="auto"/>
        <w:rPr>
          <w:rFonts w:ascii="Arial" w:hAnsi="Arial" w:cs="Arial"/>
          <w:sz w:val="16"/>
          <w:szCs w:val="16"/>
        </w:rPr>
      </w:pPr>
      <w:r w:rsidRPr="005B4608">
        <w:rPr>
          <w:rFonts w:ascii="Arial" w:hAnsi="Arial" w:cs="Arial"/>
          <w:sz w:val="16"/>
          <w:szCs w:val="16"/>
        </w:rPr>
        <w:t>CEO/President</w:t>
      </w:r>
      <w:r>
        <w:rPr>
          <w:rFonts w:ascii="Arial" w:hAnsi="Arial" w:cs="Arial"/>
          <w:sz w:val="16"/>
          <w:szCs w:val="16"/>
        </w:rPr>
        <w:t xml:space="preserve"> / </w:t>
      </w:r>
      <w:r>
        <w:rPr>
          <w:rFonts w:ascii="Arial" w:hAnsi="Arial"/>
          <w:sz w:val="16"/>
        </w:rPr>
        <w:t>CEO/Presidente</w:t>
      </w:r>
      <w:r w:rsidRPr="005B4608">
        <w:rPr>
          <w:rFonts w:ascii="Arial" w:hAnsi="Arial" w:cs="Arial"/>
          <w:sz w:val="16"/>
          <w:szCs w:val="16"/>
        </w:rPr>
        <w:t>:</w:t>
      </w:r>
      <w:r w:rsidRPr="005B4608">
        <w:rPr>
          <w:rFonts w:ascii="Arial" w:hAnsi="Arial" w:cs="Arial"/>
          <w:sz w:val="16"/>
          <w:szCs w:val="16"/>
        </w:rPr>
        <w:tab/>
      </w:r>
      <w:r w:rsidRPr="005B4608">
        <w:rPr>
          <w:rFonts w:ascii="Arial" w:hAnsi="Arial" w:cs="Arial"/>
          <w:sz w:val="16"/>
          <w:szCs w:val="16"/>
        </w:rPr>
        <w:fldChar w:fldCharType="begin">
          <w:ffData>
            <w:name w:val="Text1"/>
            <w:enabled/>
            <w:calcOnExit w:val="0"/>
            <w:textInput/>
          </w:ffData>
        </w:fldChar>
      </w:r>
      <w:r w:rsidRPr="005B4608">
        <w:rPr>
          <w:rFonts w:ascii="Arial" w:hAnsi="Arial" w:cs="Arial"/>
          <w:sz w:val="16"/>
          <w:szCs w:val="16"/>
        </w:rPr>
        <w:instrText xml:space="preserve"> FORMTEXT </w:instrText>
      </w:r>
      <w:r w:rsidRPr="005B4608">
        <w:rPr>
          <w:rFonts w:ascii="Arial" w:hAnsi="Arial" w:cs="Arial"/>
          <w:sz w:val="16"/>
          <w:szCs w:val="16"/>
        </w:rPr>
      </w:r>
      <w:r w:rsidRPr="005B4608">
        <w:rPr>
          <w:rFonts w:ascii="Arial" w:hAnsi="Arial" w:cs="Arial"/>
          <w:sz w:val="16"/>
          <w:szCs w:val="16"/>
        </w:rPr>
        <w:fldChar w:fldCharType="separate"/>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sz w:val="16"/>
          <w:szCs w:val="16"/>
        </w:rPr>
        <w:fldChar w:fldCharType="end"/>
      </w:r>
      <w:r w:rsidRPr="005B4608">
        <w:rPr>
          <w:rFonts w:ascii="Arial" w:hAnsi="Arial" w:cs="Arial"/>
          <w:sz w:val="16"/>
          <w:szCs w:val="16"/>
        </w:rPr>
        <w:t xml:space="preserve"> Controller</w:t>
      </w:r>
      <w:r>
        <w:rPr>
          <w:rFonts w:ascii="Arial" w:hAnsi="Arial" w:cs="Arial"/>
          <w:sz w:val="16"/>
          <w:szCs w:val="16"/>
        </w:rPr>
        <w:t xml:space="preserve"> / </w:t>
      </w:r>
      <w:r>
        <w:rPr>
          <w:rFonts w:ascii="Arial" w:hAnsi="Arial"/>
          <w:sz w:val="16"/>
        </w:rPr>
        <w:t>Controlador</w:t>
      </w:r>
      <w:r w:rsidRPr="005B4608">
        <w:rPr>
          <w:rFonts w:ascii="Arial" w:hAnsi="Arial" w:cs="Arial"/>
          <w:sz w:val="16"/>
          <w:szCs w:val="16"/>
        </w:rPr>
        <w:t xml:space="preserve">: </w:t>
      </w:r>
      <w:r w:rsidRPr="005B4608">
        <w:rPr>
          <w:rFonts w:ascii="Arial" w:hAnsi="Arial" w:cs="Arial"/>
          <w:sz w:val="16"/>
          <w:szCs w:val="16"/>
        </w:rPr>
        <w:fldChar w:fldCharType="begin">
          <w:ffData>
            <w:name w:val=""/>
            <w:enabled/>
            <w:calcOnExit w:val="0"/>
            <w:textInput/>
          </w:ffData>
        </w:fldChar>
      </w:r>
      <w:r w:rsidRPr="005B4608">
        <w:rPr>
          <w:rFonts w:ascii="Arial" w:hAnsi="Arial" w:cs="Arial"/>
          <w:sz w:val="16"/>
          <w:szCs w:val="16"/>
        </w:rPr>
        <w:instrText xml:space="preserve"> FORMTEXT </w:instrText>
      </w:r>
      <w:r w:rsidRPr="005B4608">
        <w:rPr>
          <w:rFonts w:ascii="Arial" w:hAnsi="Arial" w:cs="Arial"/>
          <w:sz w:val="16"/>
          <w:szCs w:val="16"/>
        </w:rPr>
      </w:r>
      <w:r w:rsidRPr="005B4608">
        <w:rPr>
          <w:rFonts w:ascii="Arial" w:hAnsi="Arial" w:cs="Arial"/>
          <w:sz w:val="16"/>
          <w:szCs w:val="16"/>
        </w:rPr>
        <w:fldChar w:fldCharType="separate"/>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sz w:val="16"/>
          <w:szCs w:val="16"/>
        </w:rPr>
        <w:fldChar w:fldCharType="end"/>
      </w:r>
      <w:r w:rsidRPr="005B4608">
        <w:rPr>
          <w:rFonts w:ascii="Arial" w:hAnsi="Arial" w:cs="Arial"/>
          <w:sz w:val="16"/>
          <w:szCs w:val="16"/>
        </w:rPr>
        <w:t xml:space="preserve"> Plant Manager</w:t>
      </w:r>
      <w:r>
        <w:rPr>
          <w:rFonts w:ascii="Arial" w:hAnsi="Arial" w:cs="Arial"/>
          <w:sz w:val="16"/>
          <w:szCs w:val="16"/>
        </w:rPr>
        <w:t xml:space="preserve"> / </w:t>
      </w:r>
      <w:r>
        <w:rPr>
          <w:rFonts w:ascii="Arial" w:hAnsi="Arial"/>
          <w:sz w:val="16"/>
        </w:rPr>
        <w:t>Gerente de planta</w:t>
      </w:r>
      <w:r w:rsidRPr="005B4608">
        <w:rPr>
          <w:rFonts w:ascii="Arial" w:hAnsi="Arial" w:cs="Arial"/>
          <w:sz w:val="16"/>
          <w:szCs w:val="16"/>
        </w:rPr>
        <w:t xml:space="preserve">: </w:t>
      </w:r>
      <w:r w:rsidRPr="005B4608">
        <w:rPr>
          <w:rFonts w:ascii="Arial" w:hAnsi="Arial" w:cs="Arial"/>
          <w:sz w:val="16"/>
          <w:szCs w:val="16"/>
        </w:rPr>
        <w:fldChar w:fldCharType="begin">
          <w:ffData>
            <w:name w:val="Text1"/>
            <w:enabled/>
            <w:calcOnExit w:val="0"/>
            <w:textInput/>
          </w:ffData>
        </w:fldChar>
      </w:r>
      <w:r w:rsidRPr="005B4608">
        <w:rPr>
          <w:rFonts w:ascii="Arial" w:hAnsi="Arial" w:cs="Arial"/>
          <w:sz w:val="16"/>
          <w:szCs w:val="16"/>
        </w:rPr>
        <w:instrText xml:space="preserve"> FORMTEXT </w:instrText>
      </w:r>
      <w:r w:rsidRPr="005B4608">
        <w:rPr>
          <w:rFonts w:ascii="Arial" w:hAnsi="Arial" w:cs="Arial"/>
          <w:sz w:val="16"/>
          <w:szCs w:val="16"/>
        </w:rPr>
      </w:r>
      <w:r w:rsidRPr="005B4608">
        <w:rPr>
          <w:rFonts w:ascii="Arial" w:hAnsi="Arial" w:cs="Arial"/>
          <w:sz w:val="16"/>
          <w:szCs w:val="16"/>
        </w:rPr>
        <w:fldChar w:fldCharType="separate"/>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sz w:val="16"/>
          <w:szCs w:val="16"/>
        </w:rPr>
        <w:fldChar w:fldCharType="end"/>
      </w:r>
      <w:r w:rsidRPr="005B4608">
        <w:rPr>
          <w:rFonts w:ascii="Arial" w:hAnsi="Arial" w:cs="Arial"/>
          <w:sz w:val="16"/>
          <w:szCs w:val="16"/>
        </w:rPr>
        <w:t xml:space="preserve"> </w:t>
      </w:r>
    </w:p>
    <w:p w14:paraId="1C8F61B4" w14:textId="77777777" w:rsidR="006322BF" w:rsidRPr="005B4608" w:rsidRDefault="006322BF" w:rsidP="006322BF">
      <w:pPr>
        <w:spacing w:line="360" w:lineRule="auto"/>
        <w:rPr>
          <w:rFonts w:ascii="Arial" w:hAnsi="Arial" w:cs="Arial"/>
          <w:sz w:val="16"/>
          <w:szCs w:val="16"/>
        </w:rPr>
      </w:pPr>
      <w:r>
        <w:rPr>
          <w:rFonts w:ascii="Arial" w:hAnsi="Arial" w:cs="Arial"/>
          <w:sz w:val="16"/>
          <w:szCs w:val="16"/>
        </w:rPr>
        <w:t xml:space="preserve">Country / </w:t>
      </w:r>
      <w:r>
        <w:rPr>
          <w:rFonts w:ascii="Arial" w:hAnsi="Arial"/>
          <w:sz w:val="16"/>
        </w:rPr>
        <w:t>Ciudad</w:t>
      </w:r>
      <w:r>
        <w:rPr>
          <w:rFonts w:ascii="Arial" w:hAnsi="Arial" w:cs="Arial"/>
          <w:sz w:val="16"/>
          <w:szCs w:val="16"/>
        </w:rPr>
        <w:t xml:space="preserve">: </w:t>
      </w:r>
      <w:r w:rsidRPr="005B4608">
        <w:rPr>
          <w:rFonts w:ascii="Arial" w:hAnsi="Arial" w:cs="Arial"/>
          <w:sz w:val="16"/>
          <w:szCs w:val="16"/>
        </w:rPr>
        <w:fldChar w:fldCharType="begin">
          <w:ffData>
            <w:name w:val="Text1"/>
            <w:enabled/>
            <w:calcOnExit w:val="0"/>
            <w:textInput/>
          </w:ffData>
        </w:fldChar>
      </w:r>
      <w:r w:rsidRPr="005B4608">
        <w:rPr>
          <w:rFonts w:ascii="Arial" w:hAnsi="Arial" w:cs="Arial"/>
          <w:sz w:val="16"/>
          <w:szCs w:val="16"/>
        </w:rPr>
        <w:instrText xml:space="preserve"> FORMTEXT </w:instrText>
      </w:r>
      <w:r w:rsidRPr="005B4608">
        <w:rPr>
          <w:rFonts w:ascii="Arial" w:hAnsi="Arial" w:cs="Arial"/>
          <w:sz w:val="16"/>
          <w:szCs w:val="16"/>
        </w:rPr>
      </w:r>
      <w:r w:rsidRPr="005B4608">
        <w:rPr>
          <w:rFonts w:ascii="Arial" w:hAnsi="Arial" w:cs="Arial"/>
          <w:sz w:val="16"/>
          <w:szCs w:val="16"/>
        </w:rPr>
        <w:fldChar w:fldCharType="separate"/>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sz w:val="16"/>
          <w:szCs w:val="16"/>
        </w:rPr>
        <w:fldChar w:fldCharType="end"/>
      </w:r>
      <w:r>
        <w:rPr>
          <w:rFonts w:ascii="Arial" w:hAnsi="Arial" w:cs="Arial"/>
          <w:sz w:val="16"/>
          <w:szCs w:val="16"/>
        </w:rPr>
        <w:tab/>
        <w:t xml:space="preserve">Tax ID number (VAT#) / </w:t>
      </w:r>
      <w:r>
        <w:rPr>
          <w:rFonts w:ascii="Arial" w:hAnsi="Arial"/>
          <w:sz w:val="16"/>
        </w:rPr>
        <w:t xml:space="preserve">Número de identificación tributaria (IVA#) </w:t>
      </w:r>
      <w:r>
        <w:rPr>
          <w:rFonts w:ascii="Arial" w:hAnsi="Arial" w:cs="Arial"/>
          <w:sz w:val="16"/>
          <w:szCs w:val="16"/>
        </w:rPr>
        <w:t xml:space="preserve"> : </w:t>
      </w:r>
      <w:r w:rsidRPr="005B4608">
        <w:rPr>
          <w:rFonts w:ascii="Arial" w:hAnsi="Arial" w:cs="Arial"/>
          <w:sz w:val="16"/>
          <w:szCs w:val="16"/>
        </w:rPr>
        <w:fldChar w:fldCharType="begin">
          <w:ffData>
            <w:name w:val="Text1"/>
            <w:enabled/>
            <w:calcOnExit w:val="0"/>
            <w:textInput/>
          </w:ffData>
        </w:fldChar>
      </w:r>
      <w:r w:rsidRPr="005B4608">
        <w:rPr>
          <w:rFonts w:ascii="Arial" w:hAnsi="Arial" w:cs="Arial"/>
          <w:sz w:val="16"/>
          <w:szCs w:val="16"/>
        </w:rPr>
        <w:instrText xml:space="preserve"> FORMTEXT </w:instrText>
      </w:r>
      <w:r w:rsidRPr="005B4608">
        <w:rPr>
          <w:rFonts w:ascii="Arial" w:hAnsi="Arial" w:cs="Arial"/>
          <w:sz w:val="16"/>
          <w:szCs w:val="16"/>
        </w:rPr>
      </w:r>
      <w:r w:rsidRPr="005B4608">
        <w:rPr>
          <w:rFonts w:ascii="Arial" w:hAnsi="Arial" w:cs="Arial"/>
          <w:sz w:val="16"/>
          <w:szCs w:val="16"/>
        </w:rPr>
        <w:fldChar w:fldCharType="separate"/>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sz w:val="16"/>
          <w:szCs w:val="16"/>
        </w:rPr>
        <w:fldChar w:fldCharType="end"/>
      </w:r>
    </w:p>
    <w:p w14:paraId="43A3FBB3" w14:textId="77777777" w:rsidR="006322BF" w:rsidRPr="005B4608" w:rsidRDefault="006322BF" w:rsidP="006322BF">
      <w:pPr>
        <w:spacing w:line="360" w:lineRule="auto"/>
        <w:rPr>
          <w:rFonts w:ascii="Arial" w:hAnsi="Arial" w:cs="Arial"/>
          <w:sz w:val="16"/>
          <w:szCs w:val="16"/>
        </w:rPr>
      </w:pPr>
      <w:r w:rsidRPr="005B4608">
        <w:rPr>
          <w:rFonts w:ascii="Arial" w:hAnsi="Arial" w:cs="Arial"/>
          <w:sz w:val="16"/>
          <w:szCs w:val="16"/>
        </w:rPr>
        <w:t>Quality Manager</w:t>
      </w:r>
      <w:r>
        <w:rPr>
          <w:rFonts w:ascii="Arial" w:hAnsi="Arial" w:cs="Arial"/>
          <w:sz w:val="16"/>
          <w:szCs w:val="16"/>
        </w:rPr>
        <w:t xml:space="preserve"> / </w:t>
      </w:r>
      <w:r>
        <w:rPr>
          <w:rFonts w:ascii="Arial" w:hAnsi="Arial"/>
          <w:sz w:val="16"/>
        </w:rPr>
        <w:t>Gerente de calidad</w:t>
      </w:r>
      <w:r w:rsidRPr="005B4608">
        <w:rPr>
          <w:rFonts w:ascii="Arial" w:hAnsi="Arial" w:cs="Arial"/>
          <w:sz w:val="16"/>
          <w:szCs w:val="16"/>
        </w:rPr>
        <w:t xml:space="preserve">: </w:t>
      </w:r>
      <w:r w:rsidRPr="005B4608">
        <w:rPr>
          <w:rFonts w:ascii="Arial" w:hAnsi="Arial" w:cs="Arial"/>
          <w:sz w:val="16"/>
          <w:szCs w:val="16"/>
        </w:rPr>
        <w:fldChar w:fldCharType="begin">
          <w:ffData>
            <w:name w:val="Text1"/>
            <w:enabled/>
            <w:calcOnExit w:val="0"/>
            <w:textInput/>
          </w:ffData>
        </w:fldChar>
      </w:r>
      <w:r w:rsidRPr="005B4608">
        <w:rPr>
          <w:rFonts w:ascii="Arial" w:hAnsi="Arial" w:cs="Arial"/>
          <w:sz w:val="16"/>
          <w:szCs w:val="16"/>
        </w:rPr>
        <w:instrText xml:space="preserve"> FORMTEXT </w:instrText>
      </w:r>
      <w:r w:rsidRPr="005B4608">
        <w:rPr>
          <w:rFonts w:ascii="Arial" w:hAnsi="Arial" w:cs="Arial"/>
          <w:sz w:val="16"/>
          <w:szCs w:val="16"/>
        </w:rPr>
      </w:r>
      <w:r w:rsidRPr="005B4608">
        <w:rPr>
          <w:rFonts w:ascii="Arial" w:hAnsi="Arial" w:cs="Arial"/>
          <w:sz w:val="16"/>
          <w:szCs w:val="16"/>
        </w:rPr>
        <w:fldChar w:fldCharType="separate"/>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sz w:val="16"/>
          <w:szCs w:val="16"/>
        </w:rPr>
        <w:fldChar w:fldCharType="end"/>
      </w:r>
      <w:r w:rsidRPr="005B4608">
        <w:rPr>
          <w:rFonts w:ascii="Arial" w:hAnsi="Arial" w:cs="Arial"/>
          <w:sz w:val="16"/>
          <w:szCs w:val="16"/>
        </w:rPr>
        <w:tab/>
        <w:t>Purchasing Manager</w:t>
      </w:r>
      <w:r>
        <w:rPr>
          <w:rFonts w:ascii="Arial" w:hAnsi="Arial" w:cs="Arial"/>
          <w:sz w:val="16"/>
          <w:szCs w:val="16"/>
        </w:rPr>
        <w:t xml:space="preserve"> / </w:t>
      </w:r>
      <w:r>
        <w:rPr>
          <w:rFonts w:ascii="Arial" w:hAnsi="Arial"/>
          <w:sz w:val="16"/>
        </w:rPr>
        <w:t>Gerente de compras</w:t>
      </w:r>
      <w:r w:rsidRPr="005B4608">
        <w:rPr>
          <w:rFonts w:ascii="Arial" w:hAnsi="Arial" w:cs="Arial"/>
          <w:sz w:val="16"/>
          <w:szCs w:val="16"/>
        </w:rPr>
        <w:t xml:space="preserve">: </w:t>
      </w:r>
      <w:r w:rsidRPr="005B4608">
        <w:rPr>
          <w:rFonts w:ascii="Arial" w:hAnsi="Arial" w:cs="Arial"/>
          <w:sz w:val="16"/>
          <w:szCs w:val="16"/>
        </w:rPr>
        <w:fldChar w:fldCharType="begin">
          <w:ffData>
            <w:name w:val="Text1"/>
            <w:enabled/>
            <w:calcOnExit w:val="0"/>
            <w:textInput/>
          </w:ffData>
        </w:fldChar>
      </w:r>
      <w:r w:rsidRPr="005B4608">
        <w:rPr>
          <w:rFonts w:ascii="Arial" w:hAnsi="Arial" w:cs="Arial"/>
          <w:sz w:val="16"/>
          <w:szCs w:val="16"/>
        </w:rPr>
        <w:instrText xml:space="preserve"> FORMTEXT </w:instrText>
      </w:r>
      <w:r w:rsidRPr="005B4608">
        <w:rPr>
          <w:rFonts w:ascii="Arial" w:hAnsi="Arial" w:cs="Arial"/>
          <w:sz w:val="16"/>
          <w:szCs w:val="16"/>
        </w:rPr>
      </w:r>
      <w:r w:rsidRPr="005B4608">
        <w:rPr>
          <w:rFonts w:ascii="Arial" w:hAnsi="Arial" w:cs="Arial"/>
          <w:sz w:val="16"/>
          <w:szCs w:val="16"/>
        </w:rPr>
        <w:fldChar w:fldCharType="separate"/>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sz w:val="16"/>
          <w:szCs w:val="16"/>
        </w:rPr>
        <w:fldChar w:fldCharType="end"/>
      </w:r>
      <w:r w:rsidRPr="005B4608">
        <w:rPr>
          <w:rFonts w:ascii="Arial" w:hAnsi="Arial" w:cs="Arial"/>
          <w:sz w:val="16"/>
          <w:szCs w:val="16"/>
        </w:rPr>
        <w:t xml:space="preserve"> </w:t>
      </w:r>
      <w:r w:rsidRPr="004A03F1">
        <w:rPr>
          <w:rFonts w:ascii="Arial" w:hAnsi="Arial" w:cs="Arial"/>
          <w:sz w:val="16"/>
          <w:szCs w:val="16"/>
        </w:rPr>
        <w:t>Customer Service Rep</w:t>
      </w:r>
      <w:r>
        <w:rPr>
          <w:rFonts w:ascii="Arial" w:hAnsi="Arial" w:cs="Arial"/>
          <w:sz w:val="16"/>
          <w:szCs w:val="16"/>
        </w:rPr>
        <w:t xml:space="preserve"> / </w:t>
      </w:r>
      <w:r>
        <w:rPr>
          <w:rFonts w:ascii="Arial" w:hAnsi="Arial"/>
          <w:sz w:val="16"/>
        </w:rPr>
        <w:t>Representante del servicio de atención al cliente</w:t>
      </w:r>
      <w:r w:rsidRPr="00C35894">
        <w:rPr>
          <w:rFonts w:ascii="Arial" w:hAnsi="Arial" w:cs="Arial"/>
          <w:color w:val="0000FF"/>
          <w:sz w:val="16"/>
          <w:szCs w:val="16"/>
        </w:rPr>
        <w:t xml:space="preserve">: </w:t>
      </w:r>
      <w:r w:rsidRPr="005B4608">
        <w:rPr>
          <w:rFonts w:ascii="Arial" w:hAnsi="Arial" w:cs="Arial"/>
          <w:sz w:val="16"/>
          <w:szCs w:val="16"/>
        </w:rPr>
        <w:fldChar w:fldCharType="begin">
          <w:ffData>
            <w:name w:val="Text1"/>
            <w:enabled/>
            <w:calcOnExit w:val="0"/>
            <w:textInput/>
          </w:ffData>
        </w:fldChar>
      </w:r>
      <w:r w:rsidRPr="005B4608">
        <w:rPr>
          <w:rFonts w:ascii="Arial" w:hAnsi="Arial" w:cs="Arial"/>
          <w:sz w:val="16"/>
          <w:szCs w:val="16"/>
        </w:rPr>
        <w:instrText xml:space="preserve"> FORMTEXT </w:instrText>
      </w:r>
      <w:r w:rsidRPr="005B4608">
        <w:rPr>
          <w:rFonts w:ascii="Arial" w:hAnsi="Arial" w:cs="Arial"/>
          <w:sz w:val="16"/>
          <w:szCs w:val="16"/>
        </w:rPr>
      </w:r>
      <w:r w:rsidRPr="005B4608">
        <w:rPr>
          <w:rFonts w:ascii="Arial" w:hAnsi="Arial" w:cs="Arial"/>
          <w:sz w:val="16"/>
          <w:szCs w:val="16"/>
        </w:rPr>
        <w:fldChar w:fldCharType="separate"/>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sz w:val="16"/>
          <w:szCs w:val="16"/>
        </w:rPr>
        <w:fldChar w:fldCharType="end"/>
      </w:r>
      <w:r w:rsidRPr="005B4608">
        <w:rPr>
          <w:rFonts w:ascii="Arial" w:hAnsi="Arial" w:cs="Arial"/>
          <w:sz w:val="16"/>
          <w:szCs w:val="16"/>
        </w:rPr>
        <w:tab/>
      </w:r>
    </w:p>
    <w:p w14:paraId="04FBDC8B" w14:textId="77777777" w:rsidR="006322BF" w:rsidRPr="005B4608" w:rsidRDefault="006322BF" w:rsidP="006322BF">
      <w:pPr>
        <w:spacing w:line="360" w:lineRule="auto"/>
        <w:rPr>
          <w:rFonts w:ascii="Arial" w:hAnsi="Arial" w:cs="Arial"/>
          <w:i/>
          <w:iCs/>
          <w:sz w:val="16"/>
          <w:szCs w:val="16"/>
        </w:rPr>
      </w:pPr>
      <w:r w:rsidRPr="005B4608">
        <w:rPr>
          <w:rFonts w:ascii="Arial" w:hAnsi="Arial" w:cs="Arial"/>
          <w:sz w:val="16"/>
          <w:szCs w:val="16"/>
        </w:rPr>
        <w:t>Person who will receive Corrective Actions</w:t>
      </w:r>
      <w:r>
        <w:rPr>
          <w:rFonts w:ascii="Arial" w:hAnsi="Arial" w:cs="Arial"/>
          <w:sz w:val="16"/>
          <w:szCs w:val="16"/>
        </w:rPr>
        <w:t xml:space="preserve"> / </w:t>
      </w:r>
      <w:r>
        <w:rPr>
          <w:rFonts w:ascii="Arial" w:hAnsi="Arial"/>
          <w:sz w:val="16"/>
        </w:rPr>
        <w:t>Persona que recibirá acciones correctivas</w:t>
      </w:r>
      <w:r w:rsidRPr="005B4608">
        <w:rPr>
          <w:rFonts w:ascii="Arial" w:hAnsi="Arial" w:cs="Arial"/>
          <w:sz w:val="16"/>
          <w:szCs w:val="16"/>
        </w:rPr>
        <w:t>:</w:t>
      </w:r>
      <w:r w:rsidRPr="005B4608">
        <w:rPr>
          <w:rFonts w:ascii="Arial" w:hAnsi="Arial" w:cs="Arial"/>
          <w:sz w:val="16"/>
          <w:szCs w:val="16"/>
        </w:rPr>
        <w:tab/>
      </w:r>
      <w:r w:rsidRPr="005B4608">
        <w:rPr>
          <w:rFonts w:ascii="Arial" w:hAnsi="Arial" w:cs="Arial"/>
          <w:sz w:val="16"/>
          <w:szCs w:val="16"/>
        </w:rPr>
        <w:fldChar w:fldCharType="begin">
          <w:ffData>
            <w:name w:val="Text1"/>
            <w:enabled/>
            <w:calcOnExit w:val="0"/>
            <w:textInput/>
          </w:ffData>
        </w:fldChar>
      </w:r>
      <w:r w:rsidRPr="005B4608">
        <w:rPr>
          <w:rFonts w:ascii="Arial" w:hAnsi="Arial" w:cs="Arial"/>
          <w:sz w:val="16"/>
          <w:szCs w:val="16"/>
        </w:rPr>
        <w:instrText xml:space="preserve"> FORMTEXT </w:instrText>
      </w:r>
      <w:r w:rsidRPr="005B4608">
        <w:rPr>
          <w:rFonts w:ascii="Arial" w:hAnsi="Arial" w:cs="Arial"/>
          <w:sz w:val="16"/>
          <w:szCs w:val="16"/>
        </w:rPr>
      </w:r>
      <w:r w:rsidRPr="005B4608">
        <w:rPr>
          <w:rFonts w:ascii="Arial" w:hAnsi="Arial" w:cs="Arial"/>
          <w:sz w:val="16"/>
          <w:szCs w:val="16"/>
        </w:rPr>
        <w:fldChar w:fldCharType="separate"/>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sz w:val="16"/>
          <w:szCs w:val="16"/>
        </w:rPr>
        <w:fldChar w:fldCharType="end"/>
      </w:r>
    </w:p>
    <w:p w14:paraId="4D488428" w14:textId="77777777" w:rsidR="006322BF" w:rsidRDefault="006322BF" w:rsidP="006322BF">
      <w:pPr>
        <w:spacing w:line="360" w:lineRule="auto"/>
        <w:rPr>
          <w:rFonts w:ascii="Arial" w:hAnsi="Arial" w:cs="Arial"/>
          <w:sz w:val="16"/>
          <w:szCs w:val="16"/>
        </w:rPr>
      </w:pPr>
    </w:p>
    <w:p w14:paraId="7202CD31" w14:textId="77777777" w:rsidR="006322BF" w:rsidRDefault="006322BF" w:rsidP="006322BF">
      <w:pPr>
        <w:spacing w:line="360" w:lineRule="auto"/>
        <w:rPr>
          <w:rFonts w:ascii="Arial" w:hAnsi="Arial" w:cs="Arial"/>
          <w:sz w:val="16"/>
          <w:szCs w:val="16"/>
        </w:rPr>
      </w:pPr>
      <w:r w:rsidRPr="005B4608">
        <w:rPr>
          <w:rFonts w:ascii="Arial" w:hAnsi="Arial" w:cs="Arial"/>
          <w:sz w:val="16"/>
          <w:szCs w:val="16"/>
        </w:rPr>
        <w:t>Supplier Type</w:t>
      </w:r>
      <w:r>
        <w:rPr>
          <w:rFonts w:ascii="Arial" w:hAnsi="Arial" w:cs="Arial"/>
          <w:sz w:val="16"/>
          <w:szCs w:val="16"/>
        </w:rPr>
        <w:t xml:space="preserve"> / </w:t>
      </w:r>
      <w:r>
        <w:rPr>
          <w:rFonts w:ascii="Arial" w:hAnsi="Arial"/>
          <w:sz w:val="16"/>
        </w:rPr>
        <w:t>Tipo de Proveedor</w:t>
      </w:r>
      <w:r w:rsidRPr="005B4608">
        <w:rPr>
          <w:rFonts w:ascii="Arial" w:hAnsi="Arial" w:cs="Arial"/>
          <w:sz w:val="16"/>
          <w:szCs w:val="16"/>
        </w:rPr>
        <w:t>:</w:t>
      </w:r>
    </w:p>
    <w:p w14:paraId="7086C8C2" w14:textId="77777777" w:rsidR="006251E8" w:rsidRDefault="006322BF" w:rsidP="006322BF">
      <w:pPr>
        <w:spacing w:line="360" w:lineRule="auto"/>
        <w:rPr>
          <w:rFonts w:ascii="Arial" w:hAnsi="Arial"/>
          <w:sz w:val="16"/>
        </w:rPr>
      </w:pPr>
      <w:r w:rsidRPr="005B4608">
        <w:rPr>
          <w:rFonts w:ascii="Arial" w:hAnsi="Arial" w:cs="Arial"/>
          <w:sz w:val="16"/>
          <w:szCs w:val="16"/>
        </w:rPr>
        <w:fldChar w:fldCharType="begin">
          <w:ffData>
            <w:name w:val="Check1"/>
            <w:enabled/>
            <w:calcOnExit w:val="0"/>
            <w:checkBox>
              <w:sizeAuto/>
              <w:default w:val="0"/>
            </w:checkBox>
          </w:ffData>
        </w:fldChar>
      </w:r>
      <w:r w:rsidRPr="005B4608">
        <w:rPr>
          <w:rFonts w:ascii="Arial" w:hAnsi="Arial" w:cs="Arial"/>
          <w:sz w:val="16"/>
          <w:szCs w:val="16"/>
        </w:rPr>
        <w:instrText xml:space="preserve"> FORMCHECKBOX </w:instrText>
      </w:r>
      <w:r w:rsidR="00832D3C">
        <w:rPr>
          <w:rFonts w:ascii="Arial" w:hAnsi="Arial" w:cs="Arial"/>
          <w:sz w:val="16"/>
          <w:szCs w:val="16"/>
        </w:rPr>
      </w:r>
      <w:r w:rsidR="00832D3C">
        <w:rPr>
          <w:rFonts w:ascii="Arial" w:hAnsi="Arial" w:cs="Arial"/>
          <w:sz w:val="16"/>
          <w:szCs w:val="16"/>
        </w:rPr>
        <w:fldChar w:fldCharType="separate"/>
      </w:r>
      <w:r w:rsidRPr="005B4608">
        <w:rPr>
          <w:rFonts w:ascii="Arial" w:hAnsi="Arial" w:cs="Arial"/>
          <w:sz w:val="16"/>
          <w:szCs w:val="16"/>
        </w:rPr>
        <w:fldChar w:fldCharType="end"/>
      </w:r>
      <w:r w:rsidRPr="005B4608">
        <w:rPr>
          <w:rFonts w:ascii="Arial" w:hAnsi="Arial" w:cs="Arial"/>
          <w:sz w:val="16"/>
          <w:szCs w:val="16"/>
        </w:rPr>
        <w:t>Manufacturer</w:t>
      </w:r>
      <w:r>
        <w:rPr>
          <w:rFonts w:ascii="Arial" w:hAnsi="Arial" w:cs="Arial"/>
          <w:sz w:val="16"/>
          <w:szCs w:val="16"/>
        </w:rPr>
        <w:t xml:space="preserve"> / </w:t>
      </w:r>
      <w:r>
        <w:rPr>
          <w:rFonts w:ascii="Arial" w:hAnsi="Arial"/>
          <w:sz w:val="16"/>
        </w:rPr>
        <w:t>Fabricante</w:t>
      </w:r>
      <w:r w:rsidRPr="005B4608">
        <w:rPr>
          <w:rFonts w:ascii="Arial" w:hAnsi="Arial" w:cs="Arial"/>
          <w:sz w:val="16"/>
          <w:szCs w:val="16"/>
        </w:rPr>
        <w:t xml:space="preserve"> </w:t>
      </w:r>
      <w:r w:rsidRPr="005B4608">
        <w:rPr>
          <w:rFonts w:ascii="Arial" w:hAnsi="Arial" w:cs="Arial"/>
          <w:sz w:val="16"/>
          <w:szCs w:val="16"/>
        </w:rPr>
        <w:fldChar w:fldCharType="begin">
          <w:ffData>
            <w:name w:val="Check2"/>
            <w:enabled/>
            <w:calcOnExit w:val="0"/>
            <w:checkBox>
              <w:sizeAuto/>
              <w:default w:val="0"/>
            </w:checkBox>
          </w:ffData>
        </w:fldChar>
      </w:r>
      <w:r w:rsidRPr="005B4608">
        <w:rPr>
          <w:rFonts w:ascii="Arial" w:hAnsi="Arial" w:cs="Arial"/>
          <w:sz w:val="16"/>
          <w:szCs w:val="16"/>
        </w:rPr>
        <w:instrText xml:space="preserve"> FORMCHECKBOX </w:instrText>
      </w:r>
      <w:r w:rsidR="00832D3C">
        <w:rPr>
          <w:rFonts w:ascii="Arial" w:hAnsi="Arial" w:cs="Arial"/>
          <w:sz w:val="16"/>
          <w:szCs w:val="16"/>
        </w:rPr>
      </w:r>
      <w:r w:rsidR="00832D3C">
        <w:rPr>
          <w:rFonts w:ascii="Arial" w:hAnsi="Arial" w:cs="Arial"/>
          <w:sz w:val="16"/>
          <w:szCs w:val="16"/>
        </w:rPr>
        <w:fldChar w:fldCharType="separate"/>
      </w:r>
      <w:r w:rsidRPr="005B4608">
        <w:rPr>
          <w:rFonts w:ascii="Arial" w:hAnsi="Arial" w:cs="Arial"/>
          <w:sz w:val="16"/>
          <w:szCs w:val="16"/>
        </w:rPr>
        <w:fldChar w:fldCharType="end"/>
      </w:r>
      <w:r w:rsidRPr="005B4608">
        <w:rPr>
          <w:rFonts w:ascii="Arial" w:hAnsi="Arial" w:cs="Arial"/>
          <w:sz w:val="16"/>
          <w:szCs w:val="16"/>
        </w:rPr>
        <w:t xml:space="preserve"> Distributor</w:t>
      </w:r>
      <w:r>
        <w:rPr>
          <w:rFonts w:ascii="Arial" w:hAnsi="Arial" w:cs="Arial"/>
          <w:sz w:val="16"/>
          <w:szCs w:val="16"/>
        </w:rPr>
        <w:t xml:space="preserve"> / </w:t>
      </w:r>
      <w:r>
        <w:rPr>
          <w:rFonts w:ascii="Arial" w:hAnsi="Arial"/>
          <w:sz w:val="16"/>
        </w:rPr>
        <w:t>Distribuidor</w:t>
      </w:r>
      <w:r w:rsidRPr="005B4608">
        <w:rPr>
          <w:rFonts w:ascii="Arial" w:hAnsi="Arial" w:cs="Arial"/>
          <w:sz w:val="16"/>
          <w:szCs w:val="16"/>
        </w:rPr>
        <w:t xml:space="preserve"> </w:t>
      </w:r>
      <w:r w:rsidRPr="005B4608">
        <w:rPr>
          <w:rFonts w:ascii="Arial" w:hAnsi="Arial" w:cs="Arial"/>
          <w:sz w:val="16"/>
          <w:szCs w:val="16"/>
        </w:rPr>
        <w:fldChar w:fldCharType="begin">
          <w:ffData>
            <w:name w:val="Check3"/>
            <w:enabled/>
            <w:calcOnExit w:val="0"/>
            <w:checkBox>
              <w:sizeAuto/>
              <w:default w:val="0"/>
            </w:checkBox>
          </w:ffData>
        </w:fldChar>
      </w:r>
      <w:r w:rsidRPr="005B4608">
        <w:rPr>
          <w:rFonts w:ascii="Arial" w:hAnsi="Arial" w:cs="Arial"/>
          <w:sz w:val="16"/>
          <w:szCs w:val="16"/>
        </w:rPr>
        <w:instrText xml:space="preserve"> FORMCHECKBOX </w:instrText>
      </w:r>
      <w:r w:rsidR="00832D3C">
        <w:rPr>
          <w:rFonts w:ascii="Arial" w:hAnsi="Arial" w:cs="Arial"/>
          <w:sz w:val="16"/>
          <w:szCs w:val="16"/>
        </w:rPr>
      </w:r>
      <w:r w:rsidR="00832D3C">
        <w:rPr>
          <w:rFonts w:ascii="Arial" w:hAnsi="Arial" w:cs="Arial"/>
          <w:sz w:val="16"/>
          <w:szCs w:val="16"/>
        </w:rPr>
        <w:fldChar w:fldCharType="separate"/>
      </w:r>
      <w:r w:rsidRPr="005B4608">
        <w:rPr>
          <w:rFonts w:ascii="Arial" w:hAnsi="Arial" w:cs="Arial"/>
          <w:sz w:val="16"/>
          <w:szCs w:val="16"/>
        </w:rPr>
        <w:fldChar w:fldCharType="end"/>
      </w:r>
      <w:r w:rsidRPr="005B4608">
        <w:rPr>
          <w:rFonts w:ascii="Arial" w:hAnsi="Arial" w:cs="Arial"/>
          <w:sz w:val="16"/>
          <w:szCs w:val="16"/>
        </w:rPr>
        <w:t xml:space="preserve"> Manufacturer’s Rep</w:t>
      </w:r>
      <w:r>
        <w:rPr>
          <w:rFonts w:ascii="Arial" w:hAnsi="Arial" w:cs="Arial"/>
          <w:sz w:val="16"/>
          <w:szCs w:val="16"/>
        </w:rPr>
        <w:t xml:space="preserve"> / </w:t>
      </w:r>
      <w:r>
        <w:rPr>
          <w:rFonts w:ascii="Arial" w:hAnsi="Arial"/>
          <w:sz w:val="16"/>
        </w:rPr>
        <w:t>Representante del fabricante</w:t>
      </w:r>
      <w:r w:rsidRPr="005B4608">
        <w:rPr>
          <w:rFonts w:ascii="Arial" w:hAnsi="Arial" w:cs="Arial"/>
          <w:sz w:val="16"/>
          <w:szCs w:val="16"/>
        </w:rPr>
        <w:t xml:space="preserve"> </w:t>
      </w:r>
      <w:r w:rsidRPr="005B4608">
        <w:rPr>
          <w:rFonts w:ascii="Arial" w:hAnsi="Arial" w:cs="Arial"/>
          <w:sz w:val="16"/>
          <w:szCs w:val="16"/>
        </w:rPr>
        <w:fldChar w:fldCharType="begin">
          <w:ffData>
            <w:name w:val="Check4"/>
            <w:enabled/>
            <w:calcOnExit w:val="0"/>
            <w:checkBox>
              <w:sizeAuto/>
              <w:default w:val="0"/>
            </w:checkBox>
          </w:ffData>
        </w:fldChar>
      </w:r>
      <w:r w:rsidRPr="005B4608">
        <w:rPr>
          <w:rFonts w:ascii="Arial" w:hAnsi="Arial" w:cs="Arial"/>
          <w:sz w:val="16"/>
          <w:szCs w:val="16"/>
        </w:rPr>
        <w:instrText xml:space="preserve"> FORMCHECKBOX </w:instrText>
      </w:r>
      <w:r w:rsidR="00832D3C">
        <w:rPr>
          <w:rFonts w:ascii="Arial" w:hAnsi="Arial" w:cs="Arial"/>
          <w:sz w:val="16"/>
          <w:szCs w:val="16"/>
        </w:rPr>
      </w:r>
      <w:r w:rsidR="00832D3C">
        <w:rPr>
          <w:rFonts w:ascii="Arial" w:hAnsi="Arial" w:cs="Arial"/>
          <w:sz w:val="16"/>
          <w:szCs w:val="16"/>
        </w:rPr>
        <w:fldChar w:fldCharType="separate"/>
      </w:r>
      <w:r w:rsidRPr="005B4608">
        <w:rPr>
          <w:rFonts w:ascii="Arial" w:hAnsi="Arial" w:cs="Arial"/>
          <w:sz w:val="16"/>
          <w:szCs w:val="16"/>
        </w:rPr>
        <w:fldChar w:fldCharType="end"/>
      </w:r>
      <w:r w:rsidRPr="005B4608">
        <w:rPr>
          <w:rFonts w:ascii="Arial" w:hAnsi="Arial" w:cs="Arial"/>
          <w:sz w:val="16"/>
          <w:szCs w:val="16"/>
        </w:rPr>
        <w:t xml:space="preserve"> Service Provider</w:t>
      </w:r>
      <w:r>
        <w:rPr>
          <w:rFonts w:ascii="Arial" w:hAnsi="Arial" w:cs="Arial"/>
          <w:sz w:val="16"/>
          <w:szCs w:val="16"/>
        </w:rPr>
        <w:t xml:space="preserve"> / </w:t>
      </w:r>
      <w:r>
        <w:rPr>
          <w:rFonts w:ascii="Arial" w:hAnsi="Arial"/>
          <w:sz w:val="16"/>
        </w:rPr>
        <w:t>Proveedor de servicios</w:t>
      </w:r>
    </w:p>
    <w:p w14:paraId="7DD0B355" w14:textId="77777777" w:rsidR="006251E8" w:rsidRDefault="006251E8" w:rsidP="006322BF">
      <w:pPr>
        <w:spacing w:line="360" w:lineRule="auto"/>
        <w:rPr>
          <w:rFonts w:ascii="Arial" w:hAnsi="Arial"/>
          <w:sz w:val="16"/>
        </w:rPr>
      </w:pPr>
    </w:p>
    <w:p w14:paraId="4A7CC3A2" w14:textId="77777777" w:rsidR="006251E8" w:rsidRPr="0022795B" w:rsidRDefault="0022795B" w:rsidP="006251E8">
      <w:pPr>
        <w:spacing w:line="360" w:lineRule="auto"/>
        <w:rPr>
          <w:rFonts w:ascii="Arial" w:hAnsi="Arial" w:cs="Arial"/>
          <w:sz w:val="16"/>
          <w:szCs w:val="16"/>
        </w:rPr>
      </w:pPr>
      <w:r>
        <w:rPr>
          <w:rFonts w:ascii="Arial" w:hAnsi="Arial" w:cs="Arial"/>
          <w:sz w:val="16"/>
          <w:szCs w:val="16"/>
        </w:rPr>
        <w:t>C</w:t>
      </w:r>
      <w:r w:rsidR="006251E8" w:rsidRPr="0022795B">
        <w:rPr>
          <w:rFonts w:ascii="Arial" w:hAnsi="Arial" w:cs="Arial"/>
          <w:sz w:val="16"/>
          <w:szCs w:val="16"/>
        </w:rPr>
        <w:t>ategoría de negocios:</w:t>
      </w:r>
    </w:p>
    <w:p w14:paraId="2F69EC27" w14:textId="77777777" w:rsidR="006251E8" w:rsidRPr="0022795B" w:rsidRDefault="006251E8" w:rsidP="006251E8">
      <w:pPr>
        <w:rPr>
          <w:rFonts w:ascii="Arial" w:eastAsia="Calibri" w:hAnsi="Arial" w:cs="Arial"/>
          <w:sz w:val="16"/>
          <w:szCs w:val="16"/>
          <w:shd w:val="clear" w:color="auto" w:fill="FFFFFF"/>
        </w:rPr>
      </w:pPr>
      <w:r w:rsidRPr="0022795B">
        <w:rPr>
          <w:rFonts w:ascii="Arial" w:eastAsia="Calibri" w:hAnsi="Arial" w:cs="Arial"/>
          <w:sz w:val="16"/>
          <w:szCs w:val="16"/>
          <w:shd w:val="clear" w:color="auto" w:fill="FFFFFF"/>
        </w:rPr>
        <w:fldChar w:fldCharType="begin">
          <w:ffData>
            <w:name w:val="Check1"/>
            <w:enabled/>
            <w:calcOnExit w:val="0"/>
            <w:checkBox>
              <w:sizeAuto/>
              <w:default w:val="0"/>
            </w:checkBox>
          </w:ffData>
        </w:fldChar>
      </w:r>
      <w:r w:rsidRPr="0022795B">
        <w:rPr>
          <w:rFonts w:ascii="Arial" w:eastAsia="Calibri" w:hAnsi="Arial" w:cs="Arial"/>
          <w:sz w:val="16"/>
          <w:szCs w:val="16"/>
          <w:shd w:val="clear" w:color="auto" w:fill="FFFFFF"/>
        </w:rPr>
        <w:instrText xml:space="preserve"> FORMCHECKBOX </w:instrText>
      </w:r>
      <w:r w:rsidR="00832D3C">
        <w:rPr>
          <w:rFonts w:ascii="Arial" w:eastAsia="Calibri" w:hAnsi="Arial" w:cs="Arial"/>
          <w:sz w:val="16"/>
          <w:szCs w:val="16"/>
          <w:shd w:val="clear" w:color="auto" w:fill="FFFFFF"/>
        </w:rPr>
      </w:r>
      <w:r w:rsidR="00832D3C">
        <w:rPr>
          <w:rFonts w:ascii="Arial" w:eastAsia="Calibri" w:hAnsi="Arial" w:cs="Arial"/>
          <w:sz w:val="16"/>
          <w:szCs w:val="16"/>
          <w:shd w:val="clear" w:color="auto" w:fill="FFFFFF"/>
        </w:rPr>
        <w:fldChar w:fldCharType="separate"/>
      </w:r>
      <w:r w:rsidRPr="0022795B">
        <w:rPr>
          <w:rFonts w:ascii="Arial" w:eastAsia="Calibri" w:hAnsi="Arial" w:cs="Arial"/>
          <w:sz w:val="16"/>
          <w:szCs w:val="16"/>
          <w:shd w:val="clear" w:color="auto" w:fill="FFFFFF"/>
        </w:rPr>
        <w:fldChar w:fldCharType="end"/>
      </w:r>
      <w:r w:rsidRPr="0022795B">
        <w:rPr>
          <w:rFonts w:ascii="Arial" w:eastAsia="Calibri" w:hAnsi="Arial" w:cs="Arial"/>
          <w:sz w:val="16"/>
          <w:szCs w:val="16"/>
          <w:shd w:val="clear" w:color="auto" w:fill="FFFFFF"/>
        </w:rPr>
        <w:t xml:space="preserve"> Propiedad extranjera  </w:t>
      </w:r>
      <w:r w:rsidRPr="0022795B">
        <w:rPr>
          <w:rFonts w:ascii="Arial" w:eastAsia="Calibri" w:hAnsi="Arial" w:cs="Arial"/>
          <w:sz w:val="16"/>
          <w:szCs w:val="16"/>
          <w:shd w:val="clear" w:color="auto" w:fill="FFFFFF"/>
        </w:rPr>
        <w:fldChar w:fldCharType="begin">
          <w:ffData>
            <w:name w:val="Check2"/>
            <w:enabled/>
            <w:calcOnExit w:val="0"/>
            <w:checkBox>
              <w:sizeAuto/>
              <w:default w:val="0"/>
            </w:checkBox>
          </w:ffData>
        </w:fldChar>
      </w:r>
      <w:r w:rsidRPr="0022795B">
        <w:rPr>
          <w:rFonts w:ascii="Arial" w:eastAsia="Calibri" w:hAnsi="Arial" w:cs="Arial"/>
          <w:sz w:val="16"/>
          <w:szCs w:val="16"/>
          <w:shd w:val="clear" w:color="auto" w:fill="FFFFFF"/>
        </w:rPr>
        <w:instrText xml:space="preserve"> FORMCHECKBOX </w:instrText>
      </w:r>
      <w:r w:rsidR="00832D3C">
        <w:rPr>
          <w:rFonts w:ascii="Arial" w:eastAsia="Calibri" w:hAnsi="Arial" w:cs="Arial"/>
          <w:sz w:val="16"/>
          <w:szCs w:val="16"/>
          <w:shd w:val="clear" w:color="auto" w:fill="FFFFFF"/>
        </w:rPr>
      </w:r>
      <w:r w:rsidR="00832D3C">
        <w:rPr>
          <w:rFonts w:ascii="Arial" w:eastAsia="Calibri" w:hAnsi="Arial" w:cs="Arial"/>
          <w:sz w:val="16"/>
          <w:szCs w:val="16"/>
          <w:shd w:val="clear" w:color="auto" w:fill="FFFFFF"/>
        </w:rPr>
        <w:fldChar w:fldCharType="separate"/>
      </w:r>
      <w:r w:rsidRPr="0022795B">
        <w:rPr>
          <w:rFonts w:ascii="Arial" w:eastAsia="Calibri" w:hAnsi="Arial" w:cs="Arial"/>
          <w:sz w:val="16"/>
          <w:szCs w:val="16"/>
          <w:shd w:val="clear" w:color="auto" w:fill="FFFFFF"/>
        </w:rPr>
        <w:fldChar w:fldCharType="end"/>
      </w:r>
      <w:r w:rsidRPr="0022795B">
        <w:rPr>
          <w:rFonts w:ascii="Arial" w:eastAsia="Calibri" w:hAnsi="Arial" w:cs="Arial"/>
          <w:sz w:val="16"/>
          <w:szCs w:val="16"/>
          <w:shd w:val="clear" w:color="auto" w:fill="FFFFFF"/>
        </w:rPr>
        <w:t xml:space="preserve"> Gran Empresa  </w:t>
      </w:r>
      <w:r w:rsidRPr="0022795B">
        <w:rPr>
          <w:rFonts w:ascii="Arial" w:eastAsia="Calibri" w:hAnsi="Arial" w:cs="Arial"/>
          <w:sz w:val="16"/>
          <w:szCs w:val="16"/>
          <w:shd w:val="clear" w:color="auto" w:fill="FFFFFF"/>
        </w:rPr>
        <w:fldChar w:fldCharType="begin">
          <w:ffData>
            <w:name w:val="Check3"/>
            <w:enabled/>
            <w:calcOnExit w:val="0"/>
            <w:checkBox>
              <w:sizeAuto/>
              <w:default w:val="0"/>
            </w:checkBox>
          </w:ffData>
        </w:fldChar>
      </w:r>
      <w:r w:rsidRPr="0022795B">
        <w:rPr>
          <w:rFonts w:ascii="Arial" w:eastAsia="Calibri" w:hAnsi="Arial" w:cs="Arial"/>
          <w:sz w:val="16"/>
          <w:szCs w:val="16"/>
          <w:shd w:val="clear" w:color="auto" w:fill="FFFFFF"/>
        </w:rPr>
        <w:instrText xml:space="preserve"> FORMCHECKBOX </w:instrText>
      </w:r>
      <w:r w:rsidR="00832D3C">
        <w:rPr>
          <w:rFonts w:ascii="Arial" w:eastAsia="Calibri" w:hAnsi="Arial" w:cs="Arial"/>
          <w:sz w:val="16"/>
          <w:szCs w:val="16"/>
          <w:shd w:val="clear" w:color="auto" w:fill="FFFFFF"/>
        </w:rPr>
      </w:r>
      <w:r w:rsidR="00832D3C">
        <w:rPr>
          <w:rFonts w:ascii="Arial" w:eastAsia="Calibri" w:hAnsi="Arial" w:cs="Arial"/>
          <w:sz w:val="16"/>
          <w:szCs w:val="16"/>
          <w:shd w:val="clear" w:color="auto" w:fill="FFFFFF"/>
        </w:rPr>
        <w:fldChar w:fldCharType="separate"/>
      </w:r>
      <w:r w:rsidRPr="0022795B">
        <w:rPr>
          <w:rFonts w:ascii="Arial" w:eastAsia="Calibri" w:hAnsi="Arial" w:cs="Arial"/>
          <w:sz w:val="16"/>
          <w:szCs w:val="16"/>
          <w:shd w:val="clear" w:color="auto" w:fill="FFFFFF"/>
        </w:rPr>
        <w:fldChar w:fldCharType="end"/>
      </w:r>
      <w:r w:rsidRPr="0022795B">
        <w:rPr>
          <w:rFonts w:ascii="Arial" w:eastAsia="Calibri" w:hAnsi="Arial" w:cs="Arial"/>
          <w:sz w:val="16"/>
          <w:szCs w:val="16"/>
          <w:shd w:val="clear" w:color="auto" w:fill="FFFFFF"/>
        </w:rPr>
        <w:t xml:space="preserve"> Empresa con propiedad minoritaria</w:t>
      </w:r>
    </w:p>
    <w:p w14:paraId="0D9566E4" w14:textId="77777777" w:rsidR="006251E8" w:rsidRPr="0022795B" w:rsidRDefault="006251E8" w:rsidP="006251E8">
      <w:pPr>
        <w:rPr>
          <w:rFonts w:ascii="Arial" w:eastAsia="Calibri" w:hAnsi="Arial" w:cs="Arial"/>
          <w:sz w:val="16"/>
          <w:szCs w:val="16"/>
          <w:shd w:val="clear" w:color="auto" w:fill="FFFFFF"/>
        </w:rPr>
      </w:pPr>
      <w:r w:rsidRPr="0022795B">
        <w:rPr>
          <w:rFonts w:ascii="Arial" w:eastAsia="Calibri" w:hAnsi="Arial" w:cs="Arial"/>
          <w:sz w:val="16"/>
          <w:szCs w:val="16"/>
          <w:shd w:val="clear" w:color="auto" w:fill="FFFFFF"/>
        </w:rPr>
        <w:fldChar w:fldCharType="begin">
          <w:ffData>
            <w:name w:val="Check3"/>
            <w:enabled/>
            <w:calcOnExit w:val="0"/>
            <w:checkBox>
              <w:sizeAuto/>
              <w:default w:val="0"/>
            </w:checkBox>
          </w:ffData>
        </w:fldChar>
      </w:r>
      <w:r w:rsidRPr="0022795B">
        <w:rPr>
          <w:rFonts w:ascii="Arial" w:eastAsia="Calibri" w:hAnsi="Arial" w:cs="Arial"/>
          <w:sz w:val="16"/>
          <w:szCs w:val="16"/>
          <w:shd w:val="clear" w:color="auto" w:fill="FFFFFF"/>
        </w:rPr>
        <w:instrText xml:space="preserve"> FORMCHECKBOX </w:instrText>
      </w:r>
      <w:r w:rsidR="00832D3C">
        <w:rPr>
          <w:rFonts w:ascii="Arial" w:eastAsia="Calibri" w:hAnsi="Arial" w:cs="Arial"/>
          <w:sz w:val="16"/>
          <w:szCs w:val="16"/>
          <w:shd w:val="clear" w:color="auto" w:fill="FFFFFF"/>
        </w:rPr>
      </w:r>
      <w:r w:rsidR="00832D3C">
        <w:rPr>
          <w:rFonts w:ascii="Arial" w:eastAsia="Calibri" w:hAnsi="Arial" w:cs="Arial"/>
          <w:sz w:val="16"/>
          <w:szCs w:val="16"/>
          <w:shd w:val="clear" w:color="auto" w:fill="FFFFFF"/>
        </w:rPr>
        <w:fldChar w:fldCharType="separate"/>
      </w:r>
      <w:r w:rsidRPr="0022795B">
        <w:rPr>
          <w:rFonts w:ascii="Arial" w:eastAsia="Calibri" w:hAnsi="Arial" w:cs="Arial"/>
          <w:sz w:val="16"/>
          <w:szCs w:val="16"/>
          <w:shd w:val="clear" w:color="auto" w:fill="FFFFFF"/>
        </w:rPr>
        <w:fldChar w:fldCharType="end"/>
      </w:r>
      <w:r w:rsidRPr="0022795B">
        <w:rPr>
          <w:rFonts w:ascii="Arial" w:eastAsia="Calibri" w:hAnsi="Arial" w:cs="Arial"/>
          <w:sz w:val="16"/>
          <w:szCs w:val="16"/>
          <w:shd w:val="clear" w:color="auto" w:fill="FFFFFF"/>
        </w:rPr>
        <w:t xml:space="preserve"> Propiedad de nativos americanos </w:t>
      </w:r>
      <w:r w:rsidRPr="0022795B">
        <w:rPr>
          <w:rFonts w:ascii="Arial" w:eastAsia="Calibri" w:hAnsi="Arial" w:cs="Arial"/>
          <w:sz w:val="16"/>
          <w:szCs w:val="16"/>
          <w:shd w:val="clear" w:color="auto" w:fill="FFFFFF"/>
        </w:rPr>
        <w:fldChar w:fldCharType="begin">
          <w:ffData>
            <w:name w:val="Check3"/>
            <w:enabled/>
            <w:calcOnExit w:val="0"/>
            <w:checkBox>
              <w:sizeAuto/>
              <w:default w:val="0"/>
            </w:checkBox>
          </w:ffData>
        </w:fldChar>
      </w:r>
      <w:r w:rsidRPr="0022795B">
        <w:rPr>
          <w:rFonts w:ascii="Arial" w:eastAsia="Calibri" w:hAnsi="Arial" w:cs="Arial"/>
          <w:sz w:val="16"/>
          <w:szCs w:val="16"/>
          <w:shd w:val="clear" w:color="auto" w:fill="FFFFFF"/>
        </w:rPr>
        <w:instrText xml:space="preserve"> FORMCHECKBOX </w:instrText>
      </w:r>
      <w:r w:rsidR="00832D3C">
        <w:rPr>
          <w:rFonts w:ascii="Arial" w:eastAsia="Calibri" w:hAnsi="Arial" w:cs="Arial"/>
          <w:sz w:val="16"/>
          <w:szCs w:val="16"/>
          <w:shd w:val="clear" w:color="auto" w:fill="FFFFFF"/>
        </w:rPr>
      </w:r>
      <w:r w:rsidR="00832D3C">
        <w:rPr>
          <w:rFonts w:ascii="Arial" w:eastAsia="Calibri" w:hAnsi="Arial" w:cs="Arial"/>
          <w:sz w:val="16"/>
          <w:szCs w:val="16"/>
          <w:shd w:val="clear" w:color="auto" w:fill="FFFFFF"/>
        </w:rPr>
        <w:fldChar w:fldCharType="separate"/>
      </w:r>
      <w:r w:rsidRPr="0022795B">
        <w:rPr>
          <w:rFonts w:ascii="Arial" w:eastAsia="Calibri" w:hAnsi="Arial" w:cs="Arial"/>
          <w:sz w:val="16"/>
          <w:szCs w:val="16"/>
          <w:shd w:val="clear" w:color="auto" w:fill="FFFFFF"/>
        </w:rPr>
        <w:fldChar w:fldCharType="end"/>
      </w:r>
      <w:r w:rsidRPr="0022795B">
        <w:rPr>
          <w:rFonts w:ascii="Arial" w:eastAsia="Calibri" w:hAnsi="Arial" w:cs="Arial"/>
          <w:sz w:val="16"/>
          <w:szCs w:val="16"/>
          <w:shd w:val="clear" w:color="auto" w:fill="FFFFFF"/>
        </w:rPr>
        <w:t xml:space="preserve"> Empresa auto certificada con pequeña desventaja</w:t>
      </w:r>
    </w:p>
    <w:p w14:paraId="379900AF" w14:textId="77777777" w:rsidR="006251E8" w:rsidRPr="0022795B" w:rsidRDefault="006251E8" w:rsidP="006251E8">
      <w:pPr>
        <w:rPr>
          <w:rFonts w:ascii="Arial" w:eastAsia="Calibri" w:hAnsi="Arial" w:cs="Arial"/>
          <w:sz w:val="16"/>
          <w:szCs w:val="16"/>
          <w:shd w:val="clear" w:color="auto" w:fill="FFFFFF"/>
        </w:rPr>
      </w:pPr>
      <w:r w:rsidRPr="0022795B">
        <w:rPr>
          <w:rFonts w:ascii="Arial" w:eastAsia="Calibri" w:hAnsi="Arial" w:cs="Arial"/>
          <w:sz w:val="16"/>
          <w:szCs w:val="16"/>
          <w:shd w:val="clear" w:color="auto" w:fill="FFFFFF"/>
        </w:rPr>
        <w:fldChar w:fldCharType="begin">
          <w:ffData>
            <w:name w:val="Check1"/>
            <w:enabled/>
            <w:calcOnExit w:val="0"/>
            <w:checkBox>
              <w:sizeAuto/>
              <w:default w:val="0"/>
            </w:checkBox>
          </w:ffData>
        </w:fldChar>
      </w:r>
      <w:r w:rsidRPr="0022795B">
        <w:rPr>
          <w:rFonts w:ascii="Arial" w:eastAsia="Calibri" w:hAnsi="Arial" w:cs="Arial"/>
          <w:sz w:val="16"/>
          <w:szCs w:val="16"/>
          <w:shd w:val="clear" w:color="auto" w:fill="FFFFFF"/>
        </w:rPr>
        <w:instrText xml:space="preserve"> FORMCHECKBOX </w:instrText>
      </w:r>
      <w:r w:rsidR="00832D3C">
        <w:rPr>
          <w:rFonts w:ascii="Arial" w:eastAsia="Calibri" w:hAnsi="Arial" w:cs="Arial"/>
          <w:sz w:val="16"/>
          <w:szCs w:val="16"/>
          <w:shd w:val="clear" w:color="auto" w:fill="FFFFFF"/>
        </w:rPr>
      </w:r>
      <w:r w:rsidR="00832D3C">
        <w:rPr>
          <w:rFonts w:ascii="Arial" w:eastAsia="Calibri" w:hAnsi="Arial" w:cs="Arial"/>
          <w:sz w:val="16"/>
          <w:szCs w:val="16"/>
          <w:shd w:val="clear" w:color="auto" w:fill="FFFFFF"/>
        </w:rPr>
        <w:fldChar w:fldCharType="separate"/>
      </w:r>
      <w:r w:rsidRPr="0022795B">
        <w:rPr>
          <w:rFonts w:ascii="Arial" w:eastAsia="Calibri" w:hAnsi="Arial" w:cs="Arial"/>
          <w:sz w:val="16"/>
          <w:szCs w:val="16"/>
          <w:shd w:val="clear" w:color="auto" w:fill="FFFFFF"/>
        </w:rPr>
        <w:fldChar w:fldCharType="end"/>
      </w:r>
      <w:r w:rsidRPr="0022795B">
        <w:rPr>
          <w:rFonts w:ascii="Arial" w:eastAsia="Calibri" w:hAnsi="Arial" w:cs="Arial"/>
          <w:sz w:val="16"/>
          <w:szCs w:val="16"/>
          <w:shd w:val="clear" w:color="auto" w:fill="FFFFFF"/>
        </w:rPr>
        <w:t xml:space="preserve"> pequeña empresa propiedad de veteranos discapacitados de servicio  </w:t>
      </w:r>
      <w:r w:rsidRPr="0022795B">
        <w:rPr>
          <w:rFonts w:ascii="Arial" w:eastAsia="Calibri" w:hAnsi="Arial" w:cs="Arial"/>
          <w:sz w:val="16"/>
          <w:szCs w:val="16"/>
          <w:shd w:val="clear" w:color="auto" w:fill="FFFFFF"/>
        </w:rPr>
        <w:fldChar w:fldCharType="begin">
          <w:ffData>
            <w:name w:val="Check2"/>
            <w:enabled/>
            <w:calcOnExit w:val="0"/>
            <w:checkBox>
              <w:sizeAuto/>
              <w:default w:val="0"/>
            </w:checkBox>
          </w:ffData>
        </w:fldChar>
      </w:r>
      <w:r w:rsidRPr="0022795B">
        <w:rPr>
          <w:rFonts w:ascii="Arial" w:eastAsia="Calibri" w:hAnsi="Arial" w:cs="Arial"/>
          <w:sz w:val="16"/>
          <w:szCs w:val="16"/>
          <w:shd w:val="clear" w:color="auto" w:fill="FFFFFF"/>
        </w:rPr>
        <w:instrText xml:space="preserve"> FORMCHECKBOX </w:instrText>
      </w:r>
      <w:r w:rsidR="00832D3C">
        <w:rPr>
          <w:rFonts w:ascii="Arial" w:eastAsia="Calibri" w:hAnsi="Arial" w:cs="Arial"/>
          <w:sz w:val="16"/>
          <w:szCs w:val="16"/>
          <w:shd w:val="clear" w:color="auto" w:fill="FFFFFF"/>
        </w:rPr>
      </w:r>
      <w:r w:rsidR="00832D3C">
        <w:rPr>
          <w:rFonts w:ascii="Arial" w:eastAsia="Calibri" w:hAnsi="Arial" w:cs="Arial"/>
          <w:sz w:val="16"/>
          <w:szCs w:val="16"/>
          <w:shd w:val="clear" w:color="auto" w:fill="FFFFFF"/>
        </w:rPr>
        <w:fldChar w:fldCharType="separate"/>
      </w:r>
      <w:r w:rsidRPr="0022795B">
        <w:rPr>
          <w:rFonts w:ascii="Arial" w:eastAsia="Calibri" w:hAnsi="Arial" w:cs="Arial"/>
          <w:sz w:val="16"/>
          <w:szCs w:val="16"/>
          <w:shd w:val="clear" w:color="auto" w:fill="FFFFFF"/>
        </w:rPr>
        <w:fldChar w:fldCharType="end"/>
      </w:r>
      <w:r w:rsidRPr="0022795B">
        <w:rPr>
          <w:rFonts w:ascii="Arial" w:eastAsia="Calibri" w:hAnsi="Arial" w:cs="Arial"/>
          <w:sz w:val="16"/>
          <w:szCs w:val="16"/>
          <w:shd w:val="clear" w:color="auto" w:fill="FFFFFF"/>
        </w:rPr>
        <w:t xml:space="preserve"> Pequeña Empresa</w:t>
      </w:r>
    </w:p>
    <w:p w14:paraId="03BC1AD6" w14:textId="77777777" w:rsidR="006251E8" w:rsidRPr="0022795B" w:rsidRDefault="006251E8" w:rsidP="006251E8">
      <w:pPr>
        <w:rPr>
          <w:rFonts w:ascii="Arial" w:eastAsia="Calibri" w:hAnsi="Arial" w:cs="Arial"/>
          <w:sz w:val="16"/>
          <w:szCs w:val="16"/>
          <w:shd w:val="clear" w:color="auto" w:fill="FFFFFF"/>
        </w:rPr>
      </w:pPr>
      <w:r w:rsidRPr="0022795B">
        <w:rPr>
          <w:rFonts w:ascii="Arial" w:eastAsia="Calibri" w:hAnsi="Arial" w:cs="Arial"/>
          <w:sz w:val="16"/>
          <w:szCs w:val="16"/>
          <w:shd w:val="clear" w:color="auto" w:fill="FFFFFF"/>
        </w:rPr>
        <w:fldChar w:fldCharType="begin">
          <w:ffData>
            <w:name w:val="Check3"/>
            <w:enabled/>
            <w:calcOnExit w:val="0"/>
            <w:checkBox>
              <w:sizeAuto/>
              <w:default w:val="0"/>
            </w:checkBox>
          </w:ffData>
        </w:fldChar>
      </w:r>
      <w:r w:rsidRPr="0022795B">
        <w:rPr>
          <w:rFonts w:ascii="Arial" w:eastAsia="Calibri" w:hAnsi="Arial" w:cs="Arial"/>
          <w:sz w:val="16"/>
          <w:szCs w:val="16"/>
          <w:shd w:val="clear" w:color="auto" w:fill="FFFFFF"/>
        </w:rPr>
        <w:instrText xml:space="preserve"> FORMCHECKBOX </w:instrText>
      </w:r>
      <w:r w:rsidR="00832D3C">
        <w:rPr>
          <w:rFonts w:ascii="Arial" w:eastAsia="Calibri" w:hAnsi="Arial" w:cs="Arial"/>
          <w:sz w:val="16"/>
          <w:szCs w:val="16"/>
          <w:shd w:val="clear" w:color="auto" w:fill="FFFFFF"/>
        </w:rPr>
      </w:r>
      <w:r w:rsidR="00832D3C">
        <w:rPr>
          <w:rFonts w:ascii="Arial" w:eastAsia="Calibri" w:hAnsi="Arial" w:cs="Arial"/>
          <w:sz w:val="16"/>
          <w:szCs w:val="16"/>
          <w:shd w:val="clear" w:color="auto" w:fill="FFFFFF"/>
        </w:rPr>
        <w:fldChar w:fldCharType="separate"/>
      </w:r>
      <w:r w:rsidRPr="0022795B">
        <w:rPr>
          <w:rFonts w:ascii="Arial" w:eastAsia="Calibri" w:hAnsi="Arial" w:cs="Arial"/>
          <w:sz w:val="16"/>
          <w:szCs w:val="16"/>
          <w:shd w:val="clear" w:color="auto" w:fill="FFFFFF"/>
        </w:rPr>
        <w:fldChar w:fldCharType="end"/>
      </w:r>
      <w:r w:rsidRPr="0022795B">
        <w:rPr>
          <w:rFonts w:ascii="Arial" w:eastAsia="Calibri" w:hAnsi="Arial" w:cs="Arial"/>
          <w:sz w:val="16"/>
          <w:szCs w:val="16"/>
          <w:shd w:val="clear" w:color="auto" w:fill="FFFFFF"/>
        </w:rPr>
        <w:t xml:space="preserve"> Gran Empresa propiedad de veteranos  </w:t>
      </w:r>
      <w:r w:rsidRPr="0022795B">
        <w:rPr>
          <w:rFonts w:ascii="Arial" w:eastAsia="Calibri" w:hAnsi="Arial" w:cs="Arial"/>
          <w:sz w:val="16"/>
          <w:szCs w:val="16"/>
          <w:shd w:val="clear" w:color="auto" w:fill="FFFFFF"/>
        </w:rPr>
        <w:fldChar w:fldCharType="begin">
          <w:ffData>
            <w:name w:val="Check3"/>
            <w:enabled/>
            <w:calcOnExit w:val="0"/>
            <w:checkBox>
              <w:sizeAuto/>
              <w:default w:val="0"/>
            </w:checkBox>
          </w:ffData>
        </w:fldChar>
      </w:r>
      <w:r w:rsidRPr="0022795B">
        <w:rPr>
          <w:rFonts w:ascii="Arial" w:eastAsia="Calibri" w:hAnsi="Arial" w:cs="Arial"/>
          <w:sz w:val="16"/>
          <w:szCs w:val="16"/>
          <w:shd w:val="clear" w:color="auto" w:fill="FFFFFF"/>
        </w:rPr>
        <w:instrText xml:space="preserve"> FORMCHECKBOX </w:instrText>
      </w:r>
      <w:r w:rsidR="00832D3C">
        <w:rPr>
          <w:rFonts w:ascii="Arial" w:eastAsia="Calibri" w:hAnsi="Arial" w:cs="Arial"/>
          <w:sz w:val="16"/>
          <w:szCs w:val="16"/>
          <w:shd w:val="clear" w:color="auto" w:fill="FFFFFF"/>
        </w:rPr>
      </w:r>
      <w:r w:rsidR="00832D3C">
        <w:rPr>
          <w:rFonts w:ascii="Arial" w:eastAsia="Calibri" w:hAnsi="Arial" w:cs="Arial"/>
          <w:sz w:val="16"/>
          <w:szCs w:val="16"/>
          <w:shd w:val="clear" w:color="auto" w:fill="FFFFFF"/>
        </w:rPr>
        <w:fldChar w:fldCharType="separate"/>
      </w:r>
      <w:r w:rsidRPr="0022795B">
        <w:rPr>
          <w:rFonts w:ascii="Arial" w:eastAsia="Calibri" w:hAnsi="Arial" w:cs="Arial"/>
          <w:sz w:val="16"/>
          <w:szCs w:val="16"/>
          <w:shd w:val="clear" w:color="auto" w:fill="FFFFFF"/>
        </w:rPr>
        <w:fldChar w:fldCharType="end"/>
      </w:r>
      <w:r w:rsidRPr="0022795B">
        <w:rPr>
          <w:rFonts w:ascii="Arial" w:eastAsia="Calibri" w:hAnsi="Arial" w:cs="Arial"/>
          <w:sz w:val="16"/>
          <w:szCs w:val="16"/>
          <w:shd w:val="clear" w:color="auto" w:fill="FFFFFF"/>
        </w:rPr>
        <w:t xml:space="preserve"> Pequeña Empresa propiedad de veteranos</w:t>
      </w:r>
    </w:p>
    <w:p w14:paraId="625E2E60" w14:textId="77777777" w:rsidR="006251E8" w:rsidRPr="0022795B" w:rsidRDefault="006251E8" w:rsidP="006251E8">
      <w:pPr>
        <w:rPr>
          <w:rFonts w:ascii="Arial" w:eastAsia="Calibri" w:hAnsi="Arial" w:cs="Arial"/>
          <w:sz w:val="16"/>
          <w:szCs w:val="16"/>
          <w:shd w:val="clear" w:color="auto" w:fill="FFFFFF"/>
        </w:rPr>
      </w:pPr>
      <w:r w:rsidRPr="0022795B">
        <w:rPr>
          <w:rFonts w:ascii="Arial" w:eastAsia="Calibri" w:hAnsi="Arial" w:cs="Arial"/>
          <w:sz w:val="16"/>
          <w:szCs w:val="16"/>
          <w:shd w:val="clear" w:color="auto" w:fill="FFFFFF"/>
        </w:rPr>
        <w:fldChar w:fldCharType="begin">
          <w:ffData>
            <w:name w:val="Check3"/>
            <w:enabled/>
            <w:calcOnExit w:val="0"/>
            <w:checkBox>
              <w:sizeAuto/>
              <w:default w:val="0"/>
            </w:checkBox>
          </w:ffData>
        </w:fldChar>
      </w:r>
      <w:r w:rsidRPr="0022795B">
        <w:rPr>
          <w:rFonts w:ascii="Arial" w:eastAsia="Calibri" w:hAnsi="Arial" w:cs="Arial"/>
          <w:sz w:val="16"/>
          <w:szCs w:val="16"/>
          <w:shd w:val="clear" w:color="auto" w:fill="FFFFFF"/>
        </w:rPr>
        <w:instrText xml:space="preserve"> FORMCHECKBOX </w:instrText>
      </w:r>
      <w:r w:rsidR="00832D3C">
        <w:rPr>
          <w:rFonts w:ascii="Arial" w:eastAsia="Calibri" w:hAnsi="Arial" w:cs="Arial"/>
          <w:sz w:val="16"/>
          <w:szCs w:val="16"/>
          <w:shd w:val="clear" w:color="auto" w:fill="FFFFFF"/>
        </w:rPr>
      </w:r>
      <w:r w:rsidR="00832D3C">
        <w:rPr>
          <w:rFonts w:ascii="Arial" w:eastAsia="Calibri" w:hAnsi="Arial" w:cs="Arial"/>
          <w:sz w:val="16"/>
          <w:szCs w:val="16"/>
          <w:shd w:val="clear" w:color="auto" w:fill="FFFFFF"/>
        </w:rPr>
        <w:fldChar w:fldCharType="separate"/>
      </w:r>
      <w:r w:rsidRPr="0022795B">
        <w:rPr>
          <w:rFonts w:ascii="Arial" w:eastAsia="Calibri" w:hAnsi="Arial" w:cs="Arial"/>
          <w:sz w:val="16"/>
          <w:szCs w:val="16"/>
          <w:shd w:val="clear" w:color="auto" w:fill="FFFFFF"/>
        </w:rPr>
        <w:fldChar w:fldCharType="end"/>
      </w:r>
      <w:r w:rsidRPr="0022795B">
        <w:rPr>
          <w:rFonts w:ascii="Arial" w:eastAsia="Calibri" w:hAnsi="Arial" w:cs="Arial"/>
          <w:sz w:val="16"/>
          <w:szCs w:val="16"/>
          <w:shd w:val="clear" w:color="auto" w:fill="FFFFFF"/>
        </w:rPr>
        <w:t xml:space="preserve"> Gran Empresa propiedad de mujeres</w:t>
      </w:r>
      <w:r w:rsidRPr="0022795B">
        <w:rPr>
          <w:rFonts w:ascii="Arial" w:eastAsia="Calibri" w:hAnsi="Arial" w:cs="Arial"/>
          <w:sz w:val="16"/>
          <w:szCs w:val="16"/>
          <w:shd w:val="clear" w:color="auto" w:fill="FFFFFF"/>
        </w:rPr>
        <w:fldChar w:fldCharType="begin">
          <w:ffData>
            <w:name w:val="Check3"/>
            <w:enabled/>
            <w:calcOnExit w:val="0"/>
            <w:checkBox>
              <w:sizeAuto/>
              <w:default w:val="0"/>
            </w:checkBox>
          </w:ffData>
        </w:fldChar>
      </w:r>
      <w:r w:rsidRPr="0022795B">
        <w:rPr>
          <w:rFonts w:ascii="Arial" w:eastAsia="Calibri" w:hAnsi="Arial" w:cs="Arial"/>
          <w:sz w:val="16"/>
          <w:szCs w:val="16"/>
          <w:shd w:val="clear" w:color="auto" w:fill="FFFFFF"/>
        </w:rPr>
        <w:instrText xml:space="preserve"> FORMCHECKBOX </w:instrText>
      </w:r>
      <w:r w:rsidR="00832D3C">
        <w:rPr>
          <w:rFonts w:ascii="Arial" w:eastAsia="Calibri" w:hAnsi="Arial" w:cs="Arial"/>
          <w:sz w:val="16"/>
          <w:szCs w:val="16"/>
          <w:shd w:val="clear" w:color="auto" w:fill="FFFFFF"/>
        </w:rPr>
      </w:r>
      <w:r w:rsidR="00832D3C">
        <w:rPr>
          <w:rFonts w:ascii="Arial" w:eastAsia="Calibri" w:hAnsi="Arial" w:cs="Arial"/>
          <w:sz w:val="16"/>
          <w:szCs w:val="16"/>
          <w:shd w:val="clear" w:color="auto" w:fill="FFFFFF"/>
        </w:rPr>
        <w:fldChar w:fldCharType="separate"/>
      </w:r>
      <w:r w:rsidRPr="0022795B">
        <w:rPr>
          <w:rFonts w:ascii="Arial" w:eastAsia="Calibri" w:hAnsi="Arial" w:cs="Arial"/>
          <w:sz w:val="16"/>
          <w:szCs w:val="16"/>
          <w:shd w:val="clear" w:color="auto" w:fill="FFFFFF"/>
        </w:rPr>
        <w:fldChar w:fldCharType="end"/>
      </w:r>
      <w:r w:rsidRPr="0022795B">
        <w:rPr>
          <w:rFonts w:ascii="Arial" w:eastAsia="Calibri" w:hAnsi="Arial" w:cs="Arial"/>
          <w:sz w:val="16"/>
          <w:szCs w:val="16"/>
          <w:shd w:val="clear" w:color="auto" w:fill="FFFFFF"/>
        </w:rPr>
        <w:t xml:space="preserve"> Pequeña Empresa propiedad de veteranos</w:t>
      </w:r>
    </w:p>
    <w:p w14:paraId="52260046" w14:textId="77777777" w:rsidR="006251E8" w:rsidRPr="0022795B" w:rsidRDefault="006251E8" w:rsidP="00AF0529">
      <w:pPr>
        <w:rPr>
          <w:rFonts w:ascii="Arial" w:hAnsi="Arial" w:cs="Arial"/>
          <w:sz w:val="16"/>
          <w:szCs w:val="16"/>
        </w:rPr>
      </w:pPr>
      <w:r w:rsidRPr="0022795B">
        <w:rPr>
          <w:rFonts w:ascii="Arial" w:eastAsia="Calibri" w:hAnsi="Arial" w:cs="Arial"/>
          <w:sz w:val="16"/>
          <w:szCs w:val="16"/>
          <w:shd w:val="clear" w:color="auto" w:fill="FFFFFF"/>
        </w:rPr>
        <w:fldChar w:fldCharType="begin">
          <w:ffData>
            <w:name w:val="Check3"/>
            <w:enabled/>
            <w:calcOnExit w:val="0"/>
            <w:checkBox>
              <w:sizeAuto/>
              <w:default w:val="0"/>
            </w:checkBox>
          </w:ffData>
        </w:fldChar>
      </w:r>
      <w:r w:rsidRPr="0022795B">
        <w:rPr>
          <w:rFonts w:ascii="Arial" w:eastAsia="Calibri" w:hAnsi="Arial" w:cs="Arial"/>
          <w:sz w:val="16"/>
          <w:szCs w:val="16"/>
          <w:shd w:val="clear" w:color="auto" w:fill="FFFFFF"/>
        </w:rPr>
        <w:instrText xml:space="preserve"> FORMCHECKBOX </w:instrText>
      </w:r>
      <w:r w:rsidR="00832D3C">
        <w:rPr>
          <w:rFonts w:ascii="Arial" w:eastAsia="Calibri" w:hAnsi="Arial" w:cs="Arial"/>
          <w:sz w:val="16"/>
          <w:szCs w:val="16"/>
          <w:shd w:val="clear" w:color="auto" w:fill="FFFFFF"/>
        </w:rPr>
      </w:r>
      <w:r w:rsidR="00832D3C">
        <w:rPr>
          <w:rFonts w:ascii="Arial" w:eastAsia="Calibri" w:hAnsi="Arial" w:cs="Arial"/>
          <w:sz w:val="16"/>
          <w:szCs w:val="16"/>
          <w:shd w:val="clear" w:color="auto" w:fill="FFFFFF"/>
        </w:rPr>
        <w:fldChar w:fldCharType="separate"/>
      </w:r>
      <w:r w:rsidRPr="0022795B">
        <w:rPr>
          <w:rFonts w:ascii="Arial" w:eastAsia="Calibri" w:hAnsi="Arial" w:cs="Arial"/>
          <w:sz w:val="16"/>
          <w:szCs w:val="16"/>
          <w:shd w:val="clear" w:color="auto" w:fill="FFFFFF"/>
        </w:rPr>
        <w:fldChar w:fldCharType="end"/>
      </w:r>
      <w:r w:rsidRPr="0022795B">
        <w:rPr>
          <w:rFonts w:ascii="Arial" w:eastAsia="Calibri" w:hAnsi="Arial" w:cs="Arial"/>
          <w:sz w:val="16"/>
          <w:szCs w:val="16"/>
          <w:shd w:val="clear" w:color="auto" w:fill="FFFFFF"/>
        </w:rPr>
        <w:t xml:space="preserve"> Zona históricamente sin utilización </w:t>
      </w:r>
      <w:r w:rsidRPr="0022795B">
        <w:rPr>
          <w:rFonts w:ascii="Arial" w:eastAsia="Calibri" w:hAnsi="Arial" w:cs="Arial"/>
          <w:sz w:val="16"/>
          <w:szCs w:val="16"/>
          <w:shd w:val="clear" w:color="auto" w:fill="FFFFFF"/>
        </w:rPr>
        <w:fldChar w:fldCharType="begin">
          <w:ffData>
            <w:name w:val="Check3"/>
            <w:enabled/>
            <w:calcOnExit w:val="0"/>
            <w:checkBox>
              <w:sizeAuto/>
              <w:default w:val="0"/>
            </w:checkBox>
          </w:ffData>
        </w:fldChar>
      </w:r>
      <w:r w:rsidRPr="0022795B">
        <w:rPr>
          <w:rFonts w:ascii="Arial" w:eastAsia="Calibri" w:hAnsi="Arial" w:cs="Arial"/>
          <w:sz w:val="16"/>
          <w:szCs w:val="16"/>
          <w:shd w:val="clear" w:color="auto" w:fill="FFFFFF"/>
        </w:rPr>
        <w:instrText xml:space="preserve"> FORMCHECKBOX </w:instrText>
      </w:r>
      <w:r w:rsidR="00832D3C">
        <w:rPr>
          <w:rFonts w:ascii="Arial" w:eastAsia="Calibri" w:hAnsi="Arial" w:cs="Arial"/>
          <w:sz w:val="16"/>
          <w:szCs w:val="16"/>
          <w:shd w:val="clear" w:color="auto" w:fill="FFFFFF"/>
        </w:rPr>
      </w:r>
      <w:r w:rsidR="00832D3C">
        <w:rPr>
          <w:rFonts w:ascii="Arial" w:eastAsia="Calibri" w:hAnsi="Arial" w:cs="Arial"/>
          <w:sz w:val="16"/>
          <w:szCs w:val="16"/>
          <w:shd w:val="clear" w:color="auto" w:fill="FFFFFF"/>
        </w:rPr>
        <w:fldChar w:fldCharType="separate"/>
      </w:r>
      <w:r w:rsidRPr="0022795B">
        <w:rPr>
          <w:rFonts w:ascii="Arial" w:eastAsia="Calibri" w:hAnsi="Arial" w:cs="Arial"/>
          <w:sz w:val="16"/>
          <w:szCs w:val="16"/>
          <w:shd w:val="clear" w:color="auto" w:fill="FFFFFF"/>
        </w:rPr>
        <w:fldChar w:fldCharType="end"/>
      </w:r>
      <w:r w:rsidRPr="0022795B">
        <w:rPr>
          <w:rFonts w:ascii="Arial" w:eastAsia="Calibri" w:hAnsi="Arial" w:cs="Arial"/>
          <w:sz w:val="16"/>
          <w:szCs w:val="16"/>
          <w:shd w:val="clear" w:color="auto" w:fill="FFFFFF"/>
        </w:rPr>
        <w:t xml:space="preserve"> Pequeña Empresa</w:t>
      </w:r>
    </w:p>
    <w:p w14:paraId="16E570BF" w14:textId="77777777" w:rsidR="006251E8" w:rsidRDefault="006251E8" w:rsidP="006322BF">
      <w:pPr>
        <w:spacing w:line="360" w:lineRule="auto"/>
        <w:rPr>
          <w:rFonts w:ascii="Arial" w:hAnsi="Arial" w:cs="Arial"/>
          <w:sz w:val="16"/>
          <w:szCs w:val="16"/>
        </w:rPr>
      </w:pPr>
    </w:p>
    <w:p w14:paraId="7B2317C4" w14:textId="77777777" w:rsidR="006322BF" w:rsidRPr="005B4608" w:rsidRDefault="006322BF" w:rsidP="006322BF">
      <w:pPr>
        <w:spacing w:line="360" w:lineRule="auto"/>
        <w:rPr>
          <w:rFonts w:ascii="Arial" w:hAnsi="Arial" w:cs="Arial"/>
          <w:sz w:val="16"/>
          <w:szCs w:val="16"/>
        </w:rPr>
      </w:pPr>
      <w:r w:rsidRPr="005B4608">
        <w:rPr>
          <w:rFonts w:ascii="Arial" w:hAnsi="Arial" w:cs="Arial"/>
          <w:sz w:val="16"/>
          <w:szCs w:val="16"/>
        </w:rPr>
        <w:t>Regulatory Support Capability</w:t>
      </w:r>
      <w:r>
        <w:rPr>
          <w:rFonts w:ascii="Arial" w:hAnsi="Arial" w:cs="Arial"/>
          <w:sz w:val="16"/>
          <w:szCs w:val="16"/>
        </w:rPr>
        <w:t xml:space="preserve"> / </w:t>
      </w:r>
      <w:r>
        <w:rPr>
          <w:rFonts w:ascii="Arial" w:hAnsi="Arial"/>
          <w:sz w:val="16"/>
        </w:rPr>
        <w:t>Capacidad de soporte regulatorio</w:t>
      </w:r>
      <w:r w:rsidRPr="005B4608">
        <w:rPr>
          <w:rFonts w:ascii="Arial" w:hAnsi="Arial" w:cs="Arial"/>
          <w:sz w:val="16"/>
          <w:szCs w:val="16"/>
        </w:rPr>
        <w:t>:</w:t>
      </w:r>
    </w:p>
    <w:p w14:paraId="0C53A5E1" w14:textId="77777777" w:rsidR="006322BF" w:rsidRPr="005B4608" w:rsidRDefault="006322BF" w:rsidP="006322BF">
      <w:pPr>
        <w:spacing w:line="360" w:lineRule="auto"/>
        <w:rPr>
          <w:rFonts w:ascii="Arial" w:hAnsi="Arial" w:cs="Arial"/>
          <w:sz w:val="16"/>
          <w:szCs w:val="16"/>
        </w:rPr>
      </w:pPr>
      <w:r w:rsidRPr="005B4608">
        <w:rPr>
          <w:rFonts w:ascii="Arial" w:hAnsi="Arial" w:cs="Arial"/>
          <w:sz w:val="16"/>
          <w:szCs w:val="16"/>
        </w:rPr>
        <w:fldChar w:fldCharType="begin">
          <w:ffData>
            <w:name w:val="Check1"/>
            <w:enabled/>
            <w:calcOnExit w:val="0"/>
            <w:checkBox>
              <w:sizeAuto/>
              <w:default w:val="0"/>
            </w:checkBox>
          </w:ffData>
        </w:fldChar>
      </w:r>
      <w:r w:rsidRPr="005B4608">
        <w:rPr>
          <w:rFonts w:ascii="Arial" w:hAnsi="Arial" w:cs="Arial"/>
          <w:sz w:val="16"/>
          <w:szCs w:val="16"/>
        </w:rPr>
        <w:instrText xml:space="preserve"> FORMCHECKBOX </w:instrText>
      </w:r>
      <w:r w:rsidR="00832D3C">
        <w:rPr>
          <w:rFonts w:ascii="Arial" w:hAnsi="Arial" w:cs="Arial"/>
          <w:sz w:val="16"/>
          <w:szCs w:val="16"/>
        </w:rPr>
      </w:r>
      <w:r w:rsidR="00832D3C">
        <w:rPr>
          <w:rFonts w:ascii="Arial" w:hAnsi="Arial" w:cs="Arial"/>
          <w:sz w:val="16"/>
          <w:szCs w:val="16"/>
        </w:rPr>
        <w:fldChar w:fldCharType="separate"/>
      </w:r>
      <w:r w:rsidRPr="005B4608">
        <w:rPr>
          <w:rFonts w:ascii="Arial" w:hAnsi="Arial" w:cs="Arial"/>
          <w:sz w:val="16"/>
          <w:szCs w:val="16"/>
        </w:rPr>
        <w:fldChar w:fldCharType="end"/>
      </w:r>
      <w:r w:rsidRPr="005B4608">
        <w:rPr>
          <w:rFonts w:ascii="Arial" w:hAnsi="Arial" w:cs="Arial"/>
          <w:sz w:val="16"/>
          <w:szCs w:val="16"/>
        </w:rPr>
        <w:t>DFARS 252.225-7009</w:t>
      </w:r>
      <w:r w:rsidR="00A067A9">
        <w:rPr>
          <w:rFonts w:ascii="Arial" w:hAnsi="Arial" w:cs="Arial"/>
          <w:sz w:val="16"/>
          <w:szCs w:val="16"/>
        </w:rPr>
        <w:t xml:space="preserve"> </w:t>
      </w:r>
      <w:r w:rsidRPr="005B4608">
        <w:rPr>
          <w:rFonts w:ascii="Arial" w:hAnsi="Arial" w:cs="Arial"/>
          <w:sz w:val="16"/>
          <w:szCs w:val="16"/>
        </w:rPr>
        <w:t xml:space="preserve"> </w:t>
      </w:r>
      <w:r w:rsidRPr="005B4608">
        <w:rPr>
          <w:rFonts w:ascii="Arial" w:hAnsi="Arial" w:cs="Arial"/>
          <w:sz w:val="16"/>
          <w:szCs w:val="16"/>
        </w:rPr>
        <w:fldChar w:fldCharType="begin">
          <w:ffData>
            <w:name w:val="Check2"/>
            <w:enabled/>
            <w:calcOnExit w:val="0"/>
            <w:checkBox>
              <w:sizeAuto/>
              <w:default w:val="0"/>
            </w:checkBox>
          </w:ffData>
        </w:fldChar>
      </w:r>
      <w:r w:rsidRPr="005B4608">
        <w:rPr>
          <w:rFonts w:ascii="Arial" w:hAnsi="Arial" w:cs="Arial"/>
          <w:sz w:val="16"/>
          <w:szCs w:val="16"/>
        </w:rPr>
        <w:instrText xml:space="preserve"> FORMCHECKBOX </w:instrText>
      </w:r>
      <w:r w:rsidR="00832D3C">
        <w:rPr>
          <w:rFonts w:ascii="Arial" w:hAnsi="Arial" w:cs="Arial"/>
          <w:sz w:val="16"/>
          <w:szCs w:val="16"/>
        </w:rPr>
      </w:r>
      <w:r w:rsidR="00832D3C">
        <w:rPr>
          <w:rFonts w:ascii="Arial" w:hAnsi="Arial" w:cs="Arial"/>
          <w:sz w:val="16"/>
          <w:szCs w:val="16"/>
        </w:rPr>
        <w:fldChar w:fldCharType="separate"/>
      </w:r>
      <w:r w:rsidRPr="005B4608">
        <w:rPr>
          <w:rFonts w:ascii="Arial" w:hAnsi="Arial" w:cs="Arial"/>
          <w:sz w:val="16"/>
          <w:szCs w:val="16"/>
        </w:rPr>
        <w:fldChar w:fldCharType="end"/>
      </w:r>
      <w:r w:rsidRPr="005B4608">
        <w:rPr>
          <w:rFonts w:ascii="Arial" w:hAnsi="Arial" w:cs="Arial"/>
          <w:sz w:val="16"/>
          <w:szCs w:val="16"/>
        </w:rPr>
        <w:t xml:space="preserve"> </w:t>
      </w:r>
      <w:r w:rsidR="00A067A9" w:rsidRPr="005B4608">
        <w:rPr>
          <w:rFonts w:ascii="Arial" w:hAnsi="Arial" w:cs="Arial"/>
          <w:sz w:val="16"/>
          <w:szCs w:val="16"/>
        </w:rPr>
        <w:t>ITAR</w:t>
      </w:r>
      <w:r w:rsidR="00A067A9">
        <w:rPr>
          <w:rFonts w:ascii="Arial" w:hAnsi="Arial" w:cs="Arial"/>
          <w:sz w:val="16"/>
          <w:szCs w:val="16"/>
        </w:rPr>
        <w:t xml:space="preserve"> </w:t>
      </w:r>
      <w:r w:rsidR="00A067A9" w:rsidRPr="005B4608">
        <w:rPr>
          <w:rFonts w:ascii="Arial" w:hAnsi="Arial" w:cs="Arial"/>
          <w:sz w:val="16"/>
          <w:szCs w:val="16"/>
        </w:rPr>
        <w:t xml:space="preserve"> </w:t>
      </w:r>
      <w:r w:rsidRPr="005B4608">
        <w:rPr>
          <w:rFonts w:ascii="Arial" w:hAnsi="Arial" w:cs="Arial"/>
          <w:sz w:val="16"/>
          <w:szCs w:val="16"/>
        </w:rPr>
        <w:fldChar w:fldCharType="begin">
          <w:ffData>
            <w:name w:val="Check3"/>
            <w:enabled/>
            <w:calcOnExit w:val="0"/>
            <w:checkBox>
              <w:sizeAuto/>
              <w:default w:val="0"/>
            </w:checkBox>
          </w:ffData>
        </w:fldChar>
      </w:r>
      <w:r w:rsidRPr="005B4608">
        <w:rPr>
          <w:rFonts w:ascii="Arial" w:hAnsi="Arial" w:cs="Arial"/>
          <w:sz w:val="16"/>
          <w:szCs w:val="16"/>
        </w:rPr>
        <w:instrText xml:space="preserve"> FORMCHECKBOX </w:instrText>
      </w:r>
      <w:r w:rsidR="00832D3C">
        <w:rPr>
          <w:rFonts w:ascii="Arial" w:hAnsi="Arial" w:cs="Arial"/>
          <w:sz w:val="16"/>
          <w:szCs w:val="16"/>
        </w:rPr>
      </w:r>
      <w:r w:rsidR="00832D3C">
        <w:rPr>
          <w:rFonts w:ascii="Arial" w:hAnsi="Arial" w:cs="Arial"/>
          <w:sz w:val="16"/>
          <w:szCs w:val="16"/>
        </w:rPr>
        <w:fldChar w:fldCharType="separate"/>
      </w:r>
      <w:r w:rsidRPr="005B4608">
        <w:rPr>
          <w:rFonts w:ascii="Arial" w:hAnsi="Arial" w:cs="Arial"/>
          <w:sz w:val="16"/>
          <w:szCs w:val="16"/>
        </w:rPr>
        <w:fldChar w:fldCharType="end"/>
      </w:r>
      <w:r w:rsidRPr="005B4608">
        <w:rPr>
          <w:rFonts w:ascii="Arial" w:hAnsi="Arial" w:cs="Arial"/>
          <w:sz w:val="16"/>
          <w:szCs w:val="16"/>
        </w:rPr>
        <w:t xml:space="preserve"> </w:t>
      </w:r>
      <w:r w:rsidR="00A067A9" w:rsidRPr="005B4608">
        <w:rPr>
          <w:rFonts w:ascii="Arial" w:hAnsi="Arial" w:cs="Arial"/>
          <w:sz w:val="16"/>
          <w:szCs w:val="16"/>
        </w:rPr>
        <w:t xml:space="preserve">RoHS/WEEE </w:t>
      </w:r>
      <w:r w:rsidRPr="005B4608">
        <w:rPr>
          <w:rFonts w:ascii="Arial" w:hAnsi="Arial" w:cs="Arial"/>
          <w:sz w:val="16"/>
          <w:szCs w:val="16"/>
        </w:rPr>
        <w:fldChar w:fldCharType="begin">
          <w:ffData>
            <w:name w:val="Check3"/>
            <w:enabled/>
            <w:calcOnExit w:val="0"/>
            <w:checkBox>
              <w:sizeAuto/>
              <w:default w:val="0"/>
            </w:checkBox>
          </w:ffData>
        </w:fldChar>
      </w:r>
      <w:r w:rsidRPr="005B4608">
        <w:rPr>
          <w:rFonts w:ascii="Arial" w:hAnsi="Arial" w:cs="Arial"/>
          <w:sz w:val="16"/>
          <w:szCs w:val="16"/>
        </w:rPr>
        <w:instrText xml:space="preserve"> FORMCHECKBOX </w:instrText>
      </w:r>
      <w:r w:rsidR="00832D3C">
        <w:rPr>
          <w:rFonts w:ascii="Arial" w:hAnsi="Arial" w:cs="Arial"/>
          <w:sz w:val="16"/>
          <w:szCs w:val="16"/>
        </w:rPr>
      </w:r>
      <w:r w:rsidR="00832D3C">
        <w:rPr>
          <w:rFonts w:ascii="Arial" w:hAnsi="Arial" w:cs="Arial"/>
          <w:sz w:val="16"/>
          <w:szCs w:val="16"/>
        </w:rPr>
        <w:fldChar w:fldCharType="separate"/>
      </w:r>
      <w:r w:rsidRPr="005B4608">
        <w:rPr>
          <w:rFonts w:ascii="Arial" w:hAnsi="Arial" w:cs="Arial"/>
          <w:sz w:val="16"/>
          <w:szCs w:val="16"/>
        </w:rPr>
        <w:fldChar w:fldCharType="end"/>
      </w:r>
      <w:r w:rsidRPr="005B4608">
        <w:rPr>
          <w:rFonts w:ascii="Arial" w:hAnsi="Arial" w:cs="Arial"/>
          <w:sz w:val="16"/>
          <w:szCs w:val="16"/>
        </w:rPr>
        <w:t xml:space="preserve"> </w:t>
      </w:r>
      <w:r w:rsidR="00A067A9" w:rsidRPr="005B4608">
        <w:rPr>
          <w:rFonts w:ascii="Arial" w:hAnsi="Arial" w:cs="Arial"/>
          <w:sz w:val="16"/>
          <w:szCs w:val="16"/>
        </w:rPr>
        <w:t>REACH</w:t>
      </w:r>
      <w:r w:rsidR="00A067A9">
        <w:rPr>
          <w:rFonts w:ascii="Arial" w:hAnsi="Arial" w:cs="Arial"/>
          <w:sz w:val="16"/>
          <w:szCs w:val="16"/>
        </w:rPr>
        <w:t xml:space="preserve"> </w:t>
      </w:r>
      <w:r w:rsidRPr="005B4608">
        <w:rPr>
          <w:rFonts w:ascii="Arial" w:hAnsi="Arial" w:cs="Arial"/>
          <w:sz w:val="16"/>
          <w:szCs w:val="16"/>
        </w:rPr>
        <w:t xml:space="preserve"> </w:t>
      </w:r>
      <w:r w:rsidRPr="005B4608">
        <w:rPr>
          <w:rFonts w:ascii="Arial" w:hAnsi="Arial" w:cs="Arial"/>
          <w:sz w:val="16"/>
          <w:szCs w:val="16"/>
        </w:rPr>
        <w:fldChar w:fldCharType="begin">
          <w:ffData>
            <w:name w:val="Check3"/>
            <w:enabled/>
            <w:calcOnExit w:val="0"/>
            <w:checkBox>
              <w:sizeAuto/>
              <w:default w:val="0"/>
            </w:checkBox>
          </w:ffData>
        </w:fldChar>
      </w:r>
      <w:r w:rsidRPr="005B4608">
        <w:rPr>
          <w:rFonts w:ascii="Arial" w:hAnsi="Arial" w:cs="Arial"/>
          <w:sz w:val="16"/>
          <w:szCs w:val="16"/>
        </w:rPr>
        <w:instrText xml:space="preserve"> FORMCHECKBOX </w:instrText>
      </w:r>
      <w:r w:rsidR="00832D3C">
        <w:rPr>
          <w:rFonts w:ascii="Arial" w:hAnsi="Arial" w:cs="Arial"/>
          <w:sz w:val="16"/>
          <w:szCs w:val="16"/>
        </w:rPr>
      </w:r>
      <w:r w:rsidR="00832D3C">
        <w:rPr>
          <w:rFonts w:ascii="Arial" w:hAnsi="Arial" w:cs="Arial"/>
          <w:sz w:val="16"/>
          <w:szCs w:val="16"/>
        </w:rPr>
        <w:fldChar w:fldCharType="separate"/>
      </w:r>
      <w:r w:rsidRPr="005B4608">
        <w:rPr>
          <w:rFonts w:ascii="Arial" w:hAnsi="Arial" w:cs="Arial"/>
          <w:sz w:val="16"/>
          <w:szCs w:val="16"/>
        </w:rPr>
        <w:fldChar w:fldCharType="end"/>
      </w:r>
      <w:r w:rsidRPr="005B4608">
        <w:rPr>
          <w:rFonts w:ascii="Arial" w:hAnsi="Arial" w:cs="Arial"/>
          <w:sz w:val="16"/>
          <w:szCs w:val="16"/>
        </w:rPr>
        <w:t xml:space="preserve"> </w:t>
      </w:r>
      <w:r w:rsidR="00A067A9">
        <w:rPr>
          <w:rFonts w:ascii="Arial" w:hAnsi="Arial" w:cs="Arial"/>
          <w:sz w:val="16"/>
          <w:szCs w:val="16"/>
        </w:rPr>
        <w:t>Dodd-Frank DRC 3TG Conflict Mineral Free</w:t>
      </w:r>
    </w:p>
    <w:p w14:paraId="000F5CF8" w14:textId="77777777" w:rsidR="006322BF" w:rsidRDefault="00A067A9" w:rsidP="006322BF">
      <w:pPr>
        <w:spacing w:line="360" w:lineRule="auto"/>
        <w:rPr>
          <w:rFonts w:ascii="Arial" w:hAnsi="Arial" w:cs="Arial"/>
          <w:sz w:val="16"/>
          <w:szCs w:val="16"/>
        </w:rPr>
      </w:pPr>
      <w:r w:rsidRPr="005B4608">
        <w:rPr>
          <w:rFonts w:ascii="Arial" w:hAnsi="Arial" w:cs="Arial"/>
          <w:sz w:val="16"/>
          <w:szCs w:val="16"/>
        </w:rPr>
        <w:fldChar w:fldCharType="begin">
          <w:ffData>
            <w:name w:val="Check1"/>
            <w:enabled/>
            <w:calcOnExit w:val="0"/>
            <w:checkBox>
              <w:sizeAuto/>
              <w:default w:val="0"/>
            </w:checkBox>
          </w:ffData>
        </w:fldChar>
      </w:r>
      <w:r w:rsidRPr="005B4608">
        <w:rPr>
          <w:rFonts w:ascii="Arial" w:hAnsi="Arial" w:cs="Arial"/>
          <w:sz w:val="16"/>
          <w:szCs w:val="16"/>
        </w:rPr>
        <w:instrText xml:space="preserve"> FORMCHECKBOX </w:instrText>
      </w:r>
      <w:r w:rsidR="00832D3C">
        <w:rPr>
          <w:rFonts w:ascii="Arial" w:hAnsi="Arial" w:cs="Arial"/>
          <w:sz w:val="16"/>
          <w:szCs w:val="16"/>
        </w:rPr>
      </w:r>
      <w:r w:rsidR="00832D3C">
        <w:rPr>
          <w:rFonts w:ascii="Arial" w:hAnsi="Arial" w:cs="Arial"/>
          <w:sz w:val="16"/>
          <w:szCs w:val="16"/>
        </w:rPr>
        <w:fldChar w:fldCharType="separate"/>
      </w:r>
      <w:r w:rsidRPr="005B4608">
        <w:rPr>
          <w:rFonts w:ascii="Arial" w:hAnsi="Arial" w:cs="Arial"/>
          <w:sz w:val="16"/>
          <w:szCs w:val="16"/>
        </w:rPr>
        <w:fldChar w:fldCharType="end"/>
      </w:r>
      <w:r>
        <w:rPr>
          <w:rFonts w:ascii="Arial" w:hAnsi="Arial" w:cs="Arial"/>
          <w:sz w:val="16"/>
          <w:szCs w:val="16"/>
        </w:rPr>
        <w:t>CE</w:t>
      </w:r>
      <w:r w:rsidRPr="005B4608">
        <w:rPr>
          <w:rFonts w:ascii="Arial" w:hAnsi="Arial" w:cs="Arial"/>
          <w:sz w:val="16"/>
          <w:szCs w:val="16"/>
        </w:rPr>
        <w:t xml:space="preserve"> </w:t>
      </w:r>
      <w:r>
        <w:rPr>
          <w:rFonts w:ascii="Arial" w:hAnsi="Arial" w:cs="Arial"/>
          <w:sz w:val="16"/>
          <w:szCs w:val="16"/>
        </w:rPr>
        <w:t xml:space="preserve"> </w:t>
      </w:r>
      <w:r w:rsidRPr="005B4608">
        <w:rPr>
          <w:rFonts w:ascii="Arial" w:hAnsi="Arial" w:cs="Arial"/>
          <w:sz w:val="16"/>
          <w:szCs w:val="16"/>
        </w:rPr>
        <w:fldChar w:fldCharType="begin">
          <w:ffData>
            <w:name w:val="Check2"/>
            <w:enabled/>
            <w:calcOnExit w:val="0"/>
            <w:checkBox>
              <w:sizeAuto/>
              <w:default w:val="0"/>
            </w:checkBox>
          </w:ffData>
        </w:fldChar>
      </w:r>
      <w:r w:rsidRPr="005B4608">
        <w:rPr>
          <w:rFonts w:ascii="Arial" w:hAnsi="Arial" w:cs="Arial"/>
          <w:sz w:val="16"/>
          <w:szCs w:val="16"/>
        </w:rPr>
        <w:instrText xml:space="preserve"> FORMCHECKBOX </w:instrText>
      </w:r>
      <w:r w:rsidR="00832D3C">
        <w:rPr>
          <w:rFonts w:ascii="Arial" w:hAnsi="Arial" w:cs="Arial"/>
          <w:sz w:val="16"/>
          <w:szCs w:val="16"/>
        </w:rPr>
      </w:r>
      <w:r w:rsidR="00832D3C">
        <w:rPr>
          <w:rFonts w:ascii="Arial" w:hAnsi="Arial" w:cs="Arial"/>
          <w:sz w:val="16"/>
          <w:szCs w:val="16"/>
        </w:rPr>
        <w:fldChar w:fldCharType="separate"/>
      </w:r>
      <w:r w:rsidRPr="005B4608">
        <w:rPr>
          <w:rFonts w:ascii="Arial" w:hAnsi="Arial" w:cs="Arial"/>
          <w:sz w:val="16"/>
          <w:szCs w:val="16"/>
        </w:rPr>
        <w:fldChar w:fldCharType="end"/>
      </w:r>
      <w:r w:rsidRPr="005B4608">
        <w:rPr>
          <w:rFonts w:ascii="Arial" w:hAnsi="Arial" w:cs="Arial"/>
          <w:sz w:val="16"/>
          <w:szCs w:val="16"/>
        </w:rPr>
        <w:t xml:space="preserve"> </w:t>
      </w:r>
      <w:r>
        <w:rPr>
          <w:rFonts w:ascii="Arial" w:hAnsi="Arial" w:cs="Arial"/>
          <w:sz w:val="16"/>
          <w:szCs w:val="16"/>
        </w:rPr>
        <w:t xml:space="preserve">CCC </w:t>
      </w:r>
      <w:r w:rsidRPr="005B4608">
        <w:rPr>
          <w:rFonts w:ascii="Arial" w:hAnsi="Arial" w:cs="Arial"/>
          <w:sz w:val="16"/>
          <w:szCs w:val="16"/>
        </w:rPr>
        <w:t xml:space="preserve"> </w:t>
      </w:r>
      <w:r w:rsidRPr="005B4608">
        <w:rPr>
          <w:rFonts w:ascii="Arial" w:hAnsi="Arial" w:cs="Arial"/>
          <w:sz w:val="16"/>
          <w:szCs w:val="16"/>
        </w:rPr>
        <w:fldChar w:fldCharType="begin">
          <w:ffData>
            <w:name w:val="Check3"/>
            <w:enabled/>
            <w:calcOnExit w:val="0"/>
            <w:checkBox>
              <w:sizeAuto/>
              <w:default w:val="0"/>
            </w:checkBox>
          </w:ffData>
        </w:fldChar>
      </w:r>
      <w:r w:rsidRPr="005B4608">
        <w:rPr>
          <w:rFonts w:ascii="Arial" w:hAnsi="Arial" w:cs="Arial"/>
          <w:sz w:val="16"/>
          <w:szCs w:val="16"/>
        </w:rPr>
        <w:instrText xml:space="preserve"> FORMCHECKBOX </w:instrText>
      </w:r>
      <w:r w:rsidR="00832D3C">
        <w:rPr>
          <w:rFonts w:ascii="Arial" w:hAnsi="Arial" w:cs="Arial"/>
          <w:sz w:val="16"/>
          <w:szCs w:val="16"/>
        </w:rPr>
      </w:r>
      <w:r w:rsidR="00832D3C">
        <w:rPr>
          <w:rFonts w:ascii="Arial" w:hAnsi="Arial" w:cs="Arial"/>
          <w:sz w:val="16"/>
          <w:szCs w:val="16"/>
        </w:rPr>
        <w:fldChar w:fldCharType="separate"/>
      </w:r>
      <w:r w:rsidRPr="005B4608">
        <w:rPr>
          <w:rFonts w:ascii="Arial" w:hAnsi="Arial" w:cs="Arial"/>
          <w:sz w:val="16"/>
          <w:szCs w:val="16"/>
        </w:rPr>
        <w:fldChar w:fldCharType="end"/>
      </w:r>
      <w:r w:rsidRPr="005B4608">
        <w:rPr>
          <w:rFonts w:ascii="Arial" w:hAnsi="Arial" w:cs="Arial"/>
          <w:sz w:val="16"/>
          <w:szCs w:val="16"/>
        </w:rPr>
        <w:t xml:space="preserve"> </w:t>
      </w:r>
      <w:r>
        <w:rPr>
          <w:rFonts w:ascii="Arial" w:hAnsi="Arial" w:cs="Arial"/>
          <w:sz w:val="16"/>
          <w:szCs w:val="16"/>
        </w:rPr>
        <w:t xml:space="preserve">ATEX  </w:t>
      </w:r>
      <w:r w:rsidRPr="005B4608">
        <w:rPr>
          <w:rFonts w:ascii="Arial" w:hAnsi="Arial" w:cs="Arial"/>
          <w:sz w:val="16"/>
          <w:szCs w:val="16"/>
        </w:rPr>
        <w:fldChar w:fldCharType="begin">
          <w:ffData>
            <w:name w:val="Check3"/>
            <w:enabled/>
            <w:calcOnExit w:val="0"/>
            <w:checkBox>
              <w:sizeAuto/>
              <w:default w:val="0"/>
            </w:checkBox>
          </w:ffData>
        </w:fldChar>
      </w:r>
      <w:r w:rsidRPr="005B4608">
        <w:rPr>
          <w:rFonts w:ascii="Arial" w:hAnsi="Arial" w:cs="Arial"/>
          <w:sz w:val="16"/>
          <w:szCs w:val="16"/>
        </w:rPr>
        <w:instrText xml:space="preserve"> FORMCHECKBOX </w:instrText>
      </w:r>
      <w:r w:rsidR="00832D3C">
        <w:rPr>
          <w:rFonts w:ascii="Arial" w:hAnsi="Arial" w:cs="Arial"/>
          <w:sz w:val="16"/>
          <w:szCs w:val="16"/>
        </w:rPr>
      </w:r>
      <w:r w:rsidR="00832D3C">
        <w:rPr>
          <w:rFonts w:ascii="Arial" w:hAnsi="Arial" w:cs="Arial"/>
          <w:sz w:val="16"/>
          <w:szCs w:val="16"/>
        </w:rPr>
        <w:fldChar w:fldCharType="separate"/>
      </w:r>
      <w:r w:rsidRPr="005B4608">
        <w:rPr>
          <w:rFonts w:ascii="Arial" w:hAnsi="Arial" w:cs="Arial"/>
          <w:sz w:val="16"/>
          <w:szCs w:val="16"/>
        </w:rPr>
        <w:fldChar w:fldCharType="end"/>
      </w:r>
      <w:r w:rsidRPr="005B4608">
        <w:rPr>
          <w:rFonts w:ascii="Arial" w:hAnsi="Arial" w:cs="Arial"/>
          <w:sz w:val="16"/>
          <w:szCs w:val="16"/>
        </w:rPr>
        <w:t xml:space="preserve"> </w:t>
      </w:r>
      <w:r>
        <w:rPr>
          <w:rFonts w:ascii="Arial" w:hAnsi="Arial" w:cs="Arial"/>
          <w:sz w:val="16"/>
          <w:szCs w:val="16"/>
        </w:rPr>
        <w:t xml:space="preserve">PED </w:t>
      </w:r>
      <w:r w:rsidRPr="005B4608">
        <w:rPr>
          <w:rFonts w:ascii="Arial" w:hAnsi="Arial" w:cs="Arial"/>
          <w:sz w:val="16"/>
          <w:szCs w:val="16"/>
        </w:rPr>
        <w:t xml:space="preserve"> </w:t>
      </w:r>
      <w:r w:rsidRPr="005B4608">
        <w:rPr>
          <w:rFonts w:ascii="Arial" w:hAnsi="Arial" w:cs="Arial"/>
          <w:sz w:val="16"/>
          <w:szCs w:val="16"/>
        </w:rPr>
        <w:fldChar w:fldCharType="begin">
          <w:ffData>
            <w:name w:val="Check3"/>
            <w:enabled/>
            <w:calcOnExit w:val="0"/>
            <w:checkBox>
              <w:sizeAuto/>
              <w:default w:val="0"/>
            </w:checkBox>
          </w:ffData>
        </w:fldChar>
      </w:r>
      <w:r w:rsidRPr="005B4608">
        <w:rPr>
          <w:rFonts w:ascii="Arial" w:hAnsi="Arial" w:cs="Arial"/>
          <w:sz w:val="16"/>
          <w:szCs w:val="16"/>
        </w:rPr>
        <w:instrText xml:space="preserve"> FORMCHECKBOX </w:instrText>
      </w:r>
      <w:r w:rsidR="00832D3C">
        <w:rPr>
          <w:rFonts w:ascii="Arial" w:hAnsi="Arial" w:cs="Arial"/>
          <w:sz w:val="16"/>
          <w:szCs w:val="16"/>
        </w:rPr>
      </w:r>
      <w:r w:rsidR="00832D3C">
        <w:rPr>
          <w:rFonts w:ascii="Arial" w:hAnsi="Arial" w:cs="Arial"/>
          <w:sz w:val="16"/>
          <w:szCs w:val="16"/>
        </w:rPr>
        <w:fldChar w:fldCharType="separate"/>
      </w:r>
      <w:r w:rsidRPr="005B4608">
        <w:rPr>
          <w:rFonts w:ascii="Arial" w:hAnsi="Arial" w:cs="Arial"/>
          <w:sz w:val="16"/>
          <w:szCs w:val="16"/>
        </w:rPr>
        <w:fldChar w:fldCharType="end"/>
      </w:r>
      <w:r>
        <w:rPr>
          <w:rFonts w:ascii="Arial" w:hAnsi="Arial" w:cs="Arial"/>
          <w:sz w:val="16"/>
          <w:szCs w:val="16"/>
        </w:rPr>
        <w:t xml:space="preserve"> GOST-R</w:t>
      </w:r>
      <w:r w:rsidR="007475D9">
        <w:rPr>
          <w:rFonts w:ascii="Arial" w:hAnsi="Arial" w:cs="Arial"/>
          <w:sz w:val="16"/>
          <w:szCs w:val="16"/>
        </w:rPr>
        <w:t xml:space="preserve">  </w:t>
      </w:r>
      <w:r w:rsidR="007475D9" w:rsidRPr="005B4608">
        <w:rPr>
          <w:rFonts w:ascii="Arial" w:hAnsi="Arial" w:cs="Arial"/>
          <w:sz w:val="16"/>
          <w:szCs w:val="16"/>
        </w:rPr>
        <w:fldChar w:fldCharType="begin">
          <w:ffData>
            <w:name w:val="Check3"/>
            <w:enabled/>
            <w:calcOnExit w:val="0"/>
            <w:checkBox>
              <w:sizeAuto/>
              <w:default w:val="0"/>
            </w:checkBox>
          </w:ffData>
        </w:fldChar>
      </w:r>
      <w:r w:rsidR="007475D9" w:rsidRPr="005B4608">
        <w:rPr>
          <w:rFonts w:ascii="Arial" w:hAnsi="Arial" w:cs="Arial"/>
          <w:sz w:val="16"/>
          <w:szCs w:val="16"/>
        </w:rPr>
        <w:instrText xml:space="preserve"> FORMCHECKBOX </w:instrText>
      </w:r>
      <w:r w:rsidR="00832D3C">
        <w:rPr>
          <w:rFonts w:ascii="Arial" w:hAnsi="Arial" w:cs="Arial"/>
          <w:sz w:val="16"/>
          <w:szCs w:val="16"/>
        </w:rPr>
      </w:r>
      <w:r w:rsidR="00832D3C">
        <w:rPr>
          <w:rFonts w:ascii="Arial" w:hAnsi="Arial" w:cs="Arial"/>
          <w:sz w:val="16"/>
          <w:szCs w:val="16"/>
        </w:rPr>
        <w:fldChar w:fldCharType="separate"/>
      </w:r>
      <w:r w:rsidR="007475D9" w:rsidRPr="005B4608">
        <w:rPr>
          <w:rFonts w:ascii="Arial" w:hAnsi="Arial" w:cs="Arial"/>
          <w:sz w:val="16"/>
          <w:szCs w:val="16"/>
        </w:rPr>
        <w:fldChar w:fldCharType="end"/>
      </w:r>
      <w:r w:rsidR="007475D9">
        <w:rPr>
          <w:rFonts w:ascii="Arial" w:hAnsi="Arial" w:cs="Arial"/>
          <w:sz w:val="16"/>
          <w:szCs w:val="16"/>
        </w:rPr>
        <w:t xml:space="preserve"> UL  </w:t>
      </w:r>
      <w:r w:rsidR="007475D9" w:rsidRPr="005B4608">
        <w:rPr>
          <w:rFonts w:ascii="Arial" w:hAnsi="Arial" w:cs="Arial"/>
          <w:sz w:val="16"/>
          <w:szCs w:val="16"/>
        </w:rPr>
        <w:fldChar w:fldCharType="begin">
          <w:ffData>
            <w:name w:val="Check3"/>
            <w:enabled/>
            <w:calcOnExit w:val="0"/>
            <w:checkBox>
              <w:sizeAuto/>
              <w:default w:val="0"/>
            </w:checkBox>
          </w:ffData>
        </w:fldChar>
      </w:r>
      <w:r w:rsidR="007475D9" w:rsidRPr="005B4608">
        <w:rPr>
          <w:rFonts w:ascii="Arial" w:hAnsi="Arial" w:cs="Arial"/>
          <w:sz w:val="16"/>
          <w:szCs w:val="16"/>
        </w:rPr>
        <w:instrText xml:space="preserve"> FORMCHECKBOX </w:instrText>
      </w:r>
      <w:r w:rsidR="00832D3C">
        <w:rPr>
          <w:rFonts w:ascii="Arial" w:hAnsi="Arial" w:cs="Arial"/>
          <w:sz w:val="16"/>
          <w:szCs w:val="16"/>
        </w:rPr>
      </w:r>
      <w:r w:rsidR="00832D3C">
        <w:rPr>
          <w:rFonts w:ascii="Arial" w:hAnsi="Arial" w:cs="Arial"/>
          <w:sz w:val="16"/>
          <w:szCs w:val="16"/>
        </w:rPr>
        <w:fldChar w:fldCharType="separate"/>
      </w:r>
      <w:r w:rsidR="007475D9" w:rsidRPr="005B4608">
        <w:rPr>
          <w:rFonts w:ascii="Arial" w:hAnsi="Arial" w:cs="Arial"/>
          <w:sz w:val="16"/>
          <w:szCs w:val="16"/>
        </w:rPr>
        <w:fldChar w:fldCharType="end"/>
      </w:r>
      <w:r w:rsidR="007475D9">
        <w:rPr>
          <w:rFonts w:ascii="Arial" w:hAnsi="Arial" w:cs="Arial"/>
          <w:sz w:val="16"/>
          <w:szCs w:val="16"/>
        </w:rPr>
        <w:t xml:space="preserve"> ETL  </w:t>
      </w:r>
      <w:r w:rsidR="007475D9" w:rsidRPr="005B4608">
        <w:rPr>
          <w:rFonts w:ascii="Arial" w:hAnsi="Arial" w:cs="Arial"/>
          <w:sz w:val="16"/>
          <w:szCs w:val="16"/>
        </w:rPr>
        <w:fldChar w:fldCharType="begin">
          <w:ffData>
            <w:name w:val="Check3"/>
            <w:enabled/>
            <w:calcOnExit w:val="0"/>
            <w:checkBox>
              <w:sizeAuto/>
              <w:default w:val="0"/>
            </w:checkBox>
          </w:ffData>
        </w:fldChar>
      </w:r>
      <w:r w:rsidR="007475D9" w:rsidRPr="005B4608">
        <w:rPr>
          <w:rFonts w:ascii="Arial" w:hAnsi="Arial" w:cs="Arial"/>
          <w:sz w:val="16"/>
          <w:szCs w:val="16"/>
        </w:rPr>
        <w:instrText xml:space="preserve"> FORMCHECKBOX </w:instrText>
      </w:r>
      <w:r w:rsidR="00832D3C">
        <w:rPr>
          <w:rFonts w:ascii="Arial" w:hAnsi="Arial" w:cs="Arial"/>
          <w:sz w:val="16"/>
          <w:szCs w:val="16"/>
        </w:rPr>
      </w:r>
      <w:r w:rsidR="00832D3C">
        <w:rPr>
          <w:rFonts w:ascii="Arial" w:hAnsi="Arial" w:cs="Arial"/>
          <w:sz w:val="16"/>
          <w:szCs w:val="16"/>
        </w:rPr>
        <w:fldChar w:fldCharType="separate"/>
      </w:r>
      <w:r w:rsidR="007475D9" w:rsidRPr="005B4608">
        <w:rPr>
          <w:rFonts w:ascii="Arial" w:hAnsi="Arial" w:cs="Arial"/>
          <w:sz w:val="16"/>
          <w:szCs w:val="16"/>
        </w:rPr>
        <w:fldChar w:fldCharType="end"/>
      </w:r>
      <w:r w:rsidR="007475D9">
        <w:rPr>
          <w:rFonts w:ascii="Arial" w:hAnsi="Arial" w:cs="Arial"/>
          <w:sz w:val="16"/>
          <w:szCs w:val="16"/>
        </w:rPr>
        <w:t xml:space="preserve"> California Prop 65</w:t>
      </w:r>
    </w:p>
    <w:p w14:paraId="686E3A5B" w14:textId="77777777" w:rsidR="00A067A9" w:rsidRDefault="00A067A9" w:rsidP="006322BF">
      <w:pPr>
        <w:spacing w:line="360" w:lineRule="auto"/>
        <w:rPr>
          <w:rFonts w:ascii="Arial" w:hAnsi="Arial" w:cs="Arial"/>
          <w:sz w:val="16"/>
          <w:szCs w:val="16"/>
        </w:rPr>
      </w:pPr>
    </w:p>
    <w:p w14:paraId="67C1B1F7" w14:textId="77777777" w:rsidR="006322BF" w:rsidRPr="005B4608" w:rsidRDefault="006322BF" w:rsidP="006322BF">
      <w:pPr>
        <w:spacing w:line="360" w:lineRule="auto"/>
        <w:rPr>
          <w:rFonts w:ascii="Arial" w:hAnsi="Arial" w:cs="Arial"/>
          <w:sz w:val="16"/>
          <w:szCs w:val="16"/>
        </w:rPr>
      </w:pPr>
      <w:r w:rsidRPr="005B4608">
        <w:rPr>
          <w:rFonts w:ascii="Arial" w:hAnsi="Arial" w:cs="Arial"/>
          <w:sz w:val="16"/>
          <w:szCs w:val="16"/>
        </w:rPr>
        <w:t>Years in Business</w:t>
      </w:r>
      <w:r>
        <w:rPr>
          <w:rFonts w:ascii="Arial" w:hAnsi="Arial" w:cs="Arial"/>
          <w:sz w:val="16"/>
          <w:szCs w:val="16"/>
        </w:rPr>
        <w:t xml:space="preserve"> / </w:t>
      </w:r>
      <w:r>
        <w:rPr>
          <w:rFonts w:ascii="Arial" w:hAnsi="Arial"/>
          <w:sz w:val="16"/>
        </w:rPr>
        <w:t>Años en actividad comercial</w:t>
      </w:r>
      <w:r w:rsidRPr="005B4608">
        <w:rPr>
          <w:rFonts w:ascii="Arial" w:hAnsi="Arial" w:cs="Arial"/>
          <w:sz w:val="16"/>
          <w:szCs w:val="16"/>
        </w:rPr>
        <w:t>:</w:t>
      </w:r>
      <w:r w:rsidRPr="005B4608">
        <w:rPr>
          <w:rFonts w:ascii="Arial" w:hAnsi="Arial" w:cs="Arial"/>
          <w:sz w:val="16"/>
          <w:szCs w:val="16"/>
        </w:rPr>
        <w:tab/>
      </w:r>
      <w:r w:rsidRPr="005B4608">
        <w:rPr>
          <w:rFonts w:ascii="Arial" w:hAnsi="Arial" w:cs="Arial"/>
          <w:sz w:val="16"/>
          <w:szCs w:val="16"/>
        </w:rPr>
        <w:fldChar w:fldCharType="begin">
          <w:ffData>
            <w:name w:val="Text6"/>
            <w:enabled/>
            <w:calcOnExit w:val="0"/>
            <w:textInput/>
          </w:ffData>
        </w:fldChar>
      </w:r>
      <w:r w:rsidRPr="005B4608">
        <w:rPr>
          <w:rFonts w:ascii="Arial" w:hAnsi="Arial" w:cs="Arial"/>
          <w:sz w:val="16"/>
          <w:szCs w:val="16"/>
        </w:rPr>
        <w:instrText xml:space="preserve"> FORMTEXT </w:instrText>
      </w:r>
      <w:r w:rsidRPr="005B4608">
        <w:rPr>
          <w:rFonts w:ascii="Arial" w:hAnsi="Arial" w:cs="Arial"/>
          <w:sz w:val="16"/>
          <w:szCs w:val="16"/>
        </w:rPr>
      </w:r>
      <w:r w:rsidRPr="005B4608">
        <w:rPr>
          <w:rFonts w:ascii="Arial" w:hAnsi="Arial" w:cs="Arial"/>
          <w:sz w:val="16"/>
          <w:szCs w:val="16"/>
        </w:rPr>
        <w:fldChar w:fldCharType="separate"/>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sz w:val="16"/>
          <w:szCs w:val="16"/>
        </w:rPr>
        <w:fldChar w:fldCharType="end"/>
      </w:r>
      <w:r w:rsidRPr="005B4608">
        <w:rPr>
          <w:rFonts w:ascii="Arial" w:hAnsi="Arial" w:cs="Arial"/>
          <w:sz w:val="16"/>
          <w:szCs w:val="16"/>
        </w:rPr>
        <w:tab/>
        <w:t>Product/Service at this Facility</w:t>
      </w:r>
      <w:r>
        <w:rPr>
          <w:rFonts w:ascii="Arial" w:hAnsi="Arial" w:cs="Arial"/>
          <w:sz w:val="16"/>
          <w:szCs w:val="16"/>
        </w:rPr>
        <w:t xml:space="preserve"> / </w:t>
      </w:r>
      <w:r>
        <w:rPr>
          <w:rFonts w:ascii="Arial" w:hAnsi="Arial"/>
          <w:sz w:val="16"/>
        </w:rPr>
        <w:t>Producto/Servicio en esta instalación</w:t>
      </w:r>
      <w:r>
        <w:rPr>
          <w:rFonts w:ascii="Arial" w:hAnsi="Arial" w:cs="Arial"/>
          <w:sz w:val="16"/>
          <w:szCs w:val="16"/>
        </w:rPr>
        <w:t xml:space="preserve">: </w:t>
      </w:r>
      <w:r w:rsidRPr="005B4608">
        <w:rPr>
          <w:rFonts w:ascii="Arial" w:hAnsi="Arial" w:cs="Arial"/>
          <w:sz w:val="16"/>
          <w:szCs w:val="16"/>
        </w:rPr>
        <w:fldChar w:fldCharType="begin">
          <w:ffData>
            <w:name w:val="Text6"/>
            <w:enabled/>
            <w:calcOnExit w:val="0"/>
            <w:textInput/>
          </w:ffData>
        </w:fldChar>
      </w:r>
      <w:r w:rsidRPr="005B4608">
        <w:rPr>
          <w:rFonts w:ascii="Arial" w:hAnsi="Arial" w:cs="Arial"/>
          <w:sz w:val="16"/>
          <w:szCs w:val="16"/>
        </w:rPr>
        <w:instrText xml:space="preserve"> FORMTEXT </w:instrText>
      </w:r>
      <w:r w:rsidRPr="005B4608">
        <w:rPr>
          <w:rFonts w:ascii="Arial" w:hAnsi="Arial" w:cs="Arial"/>
          <w:sz w:val="16"/>
          <w:szCs w:val="16"/>
        </w:rPr>
      </w:r>
      <w:r w:rsidRPr="005B4608">
        <w:rPr>
          <w:rFonts w:ascii="Arial" w:hAnsi="Arial" w:cs="Arial"/>
          <w:sz w:val="16"/>
          <w:szCs w:val="16"/>
        </w:rPr>
        <w:fldChar w:fldCharType="separate"/>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sz w:val="16"/>
          <w:szCs w:val="16"/>
        </w:rPr>
        <w:fldChar w:fldCharType="end"/>
      </w:r>
    </w:p>
    <w:p w14:paraId="0CD53058" w14:textId="77777777" w:rsidR="006322BF" w:rsidRPr="005B4608" w:rsidRDefault="006322BF" w:rsidP="006322BF">
      <w:pPr>
        <w:spacing w:line="360" w:lineRule="auto"/>
        <w:rPr>
          <w:rFonts w:ascii="Arial" w:hAnsi="Arial" w:cs="Arial"/>
          <w:sz w:val="16"/>
          <w:szCs w:val="16"/>
        </w:rPr>
      </w:pPr>
      <w:r w:rsidRPr="005B4608">
        <w:rPr>
          <w:rFonts w:ascii="Arial" w:hAnsi="Arial" w:cs="Arial"/>
          <w:sz w:val="16"/>
          <w:szCs w:val="16"/>
        </w:rPr>
        <w:t>Military/Aerospace</w:t>
      </w:r>
      <w:r>
        <w:rPr>
          <w:rFonts w:ascii="Arial" w:hAnsi="Arial" w:cs="Arial"/>
          <w:sz w:val="16"/>
          <w:szCs w:val="16"/>
        </w:rPr>
        <w:t xml:space="preserve"> / </w:t>
      </w:r>
      <w:r>
        <w:rPr>
          <w:rFonts w:ascii="Arial" w:hAnsi="Arial"/>
          <w:sz w:val="16"/>
        </w:rPr>
        <w:t>Militar/Aeroesapcial</w:t>
      </w:r>
      <w:r w:rsidRPr="005B4608">
        <w:rPr>
          <w:rFonts w:ascii="Arial" w:hAnsi="Arial" w:cs="Arial"/>
          <w:sz w:val="16"/>
          <w:szCs w:val="16"/>
        </w:rPr>
        <w:t>:</w:t>
      </w:r>
      <w:r w:rsidRPr="005B4608">
        <w:rPr>
          <w:rFonts w:ascii="Arial" w:hAnsi="Arial" w:cs="Arial"/>
          <w:sz w:val="16"/>
          <w:szCs w:val="16"/>
        </w:rPr>
        <w:tab/>
      </w:r>
      <w:r w:rsidRPr="005B4608">
        <w:rPr>
          <w:rFonts w:ascii="Arial" w:hAnsi="Arial" w:cs="Arial"/>
          <w:sz w:val="16"/>
          <w:szCs w:val="16"/>
        </w:rPr>
        <w:fldChar w:fldCharType="begin">
          <w:ffData>
            <w:name w:val="Text6"/>
            <w:enabled/>
            <w:calcOnExit w:val="0"/>
            <w:textInput/>
          </w:ffData>
        </w:fldChar>
      </w:r>
      <w:r w:rsidRPr="005B4608">
        <w:rPr>
          <w:rFonts w:ascii="Arial" w:hAnsi="Arial" w:cs="Arial"/>
          <w:sz w:val="16"/>
          <w:szCs w:val="16"/>
        </w:rPr>
        <w:instrText xml:space="preserve"> FORMTEXT </w:instrText>
      </w:r>
      <w:r w:rsidRPr="005B4608">
        <w:rPr>
          <w:rFonts w:ascii="Arial" w:hAnsi="Arial" w:cs="Arial"/>
          <w:sz w:val="16"/>
          <w:szCs w:val="16"/>
        </w:rPr>
      </w:r>
      <w:r w:rsidRPr="005B4608">
        <w:rPr>
          <w:rFonts w:ascii="Arial" w:hAnsi="Arial" w:cs="Arial"/>
          <w:sz w:val="16"/>
          <w:szCs w:val="16"/>
        </w:rPr>
        <w:fldChar w:fldCharType="separate"/>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sz w:val="16"/>
          <w:szCs w:val="16"/>
        </w:rPr>
        <w:fldChar w:fldCharType="end"/>
      </w:r>
      <w:r w:rsidRPr="005B4608">
        <w:rPr>
          <w:rFonts w:ascii="Arial" w:hAnsi="Arial" w:cs="Arial"/>
          <w:sz w:val="16"/>
          <w:szCs w:val="16"/>
        </w:rPr>
        <w:tab/>
        <w:t>Commercial</w:t>
      </w:r>
      <w:r>
        <w:rPr>
          <w:rFonts w:ascii="Arial" w:hAnsi="Arial" w:cs="Arial"/>
          <w:sz w:val="16"/>
          <w:szCs w:val="16"/>
        </w:rPr>
        <w:t xml:space="preserve"> / </w:t>
      </w:r>
      <w:r>
        <w:rPr>
          <w:rFonts w:ascii="Arial" w:hAnsi="Arial"/>
          <w:sz w:val="16"/>
        </w:rPr>
        <w:t>Comercial</w:t>
      </w:r>
      <w:r w:rsidRPr="005B4608">
        <w:rPr>
          <w:rFonts w:ascii="Arial" w:hAnsi="Arial" w:cs="Arial"/>
          <w:sz w:val="16"/>
          <w:szCs w:val="16"/>
        </w:rPr>
        <w:t>:</w:t>
      </w:r>
      <w:r w:rsidRPr="005B4608">
        <w:rPr>
          <w:rFonts w:ascii="Arial" w:hAnsi="Arial" w:cs="Arial"/>
          <w:sz w:val="16"/>
          <w:szCs w:val="16"/>
        </w:rPr>
        <w:tab/>
      </w:r>
      <w:r w:rsidRPr="005B4608">
        <w:rPr>
          <w:rFonts w:ascii="Arial" w:hAnsi="Arial" w:cs="Arial"/>
          <w:sz w:val="16"/>
          <w:szCs w:val="16"/>
        </w:rPr>
        <w:fldChar w:fldCharType="begin">
          <w:ffData>
            <w:name w:val="Text6"/>
            <w:enabled/>
            <w:calcOnExit w:val="0"/>
            <w:textInput/>
          </w:ffData>
        </w:fldChar>
      </w:r>
      <w:r w:rsidRPr="005B4608">
        <w:rPr>
          <w:rFonts w:ascii="Arial" w:hAnsi="Arial" w:cs="Arial"/>
          <w:sz w:val="16"/>
          <w:szCs w:val="16"/>
        </w:rPr>
        <w:instrText xml:space="preserve"> FORMTEXT </w:instrText>
      </w:r>
      <w:r w:rsidRPr="005B4608">
        <w:rPr>
          <w:rFonts w:ascii="Arial" w:hAnsi="Arial" w:cs="Arial"/>
          <w:sz w:val="16"/>
          <w:szCs w:val="16"/>
        </w:rPr>
      </w:r>
      <w:r w:rsidRPr="005B4608">
        <w:rPr>
          <w:rFonts w:ascii="Arial" w:hAnsi="Arial" w:cs="Arial"/>
          <w:sz w:val="16"/>
          <w:szCs w:val="16"/>
        </w:rPr>
        <w:fldChar w:fldCharType="separate"/>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sz w:val="16"/>
          <w:szCs w:val="16"/>
        </w:rPr>
        <w:fldChar w:fldCharType="end"/>
      </w:r>
      <w:r w:rsidRPr="005B4608">
        <w:rPr>
          <w:rFonts w:ascii="Arial" w:hAnsi="Arial" w:cs="Arial"/>
          <w:sz w:val="16"/>
          <w:szCs w:val="16"/>
        </w:rPr>
        <w:tab/>
        <w:t>Other</w:t>
      </w:r>
      <w:r>
        <w:rPr>
          <w:rFonts w:ascii="Arial" w:hAnsi="Arial" w:cs="Arial"/>
          <w:sz w:val="16"/>
          <w:szCs w:val="16"/>
        </w:rPr>
        <w:t xml:space="preserve"> / </w:t>
      </w:r>
      <w:r>
        <w:rPr>
          <w:rFonts w:ascii="Arial" w:hAnsi="Arial"/>
          <w:sz w:val="16"/>
        </w:rPr>
        <w:t>Otros</w:t>
      </w:r>
      <w:r w:rsidRPr="005B4608">
        <w:rPr>
          <w:rFonts w:ascii="Arial" w:hAnsi="Arial" w:cs="Arial"/>
          <w:sz w:val="16"/>
          <w:szCs w:val="16"/>
        </w:rPr>
        <w:t>:</w:t>
      </w:r>
      <w:r w:rsidRPr="005B4608">
        <w:rPr>
          <w:rFonts w:ascii="Arial" w:hAnsi="Arial" w:cs="Arial"/>
          <w:sz w:val="16"/>
          <w:szCs w:val="16"/>
        </w:rPr>
        <w:tab/>
      </w:r>
      <w:r w:rsidRPr="005B4608">
        <w:rPr>
          <w:rFonts w:ascii="Arial" w:hAnsi="Arial" w:cs="Arial"/>
          <w:sz w:val="16"/>
          <w:szCs w:val="16"/>
        </w:rPr>
        <w:fldChar w:fldCharType="begin">
          <w:ffData>
            <w:name w:val="Text6"/>
            <w:enabled/>
            <w:calcOnExit w:val="0"/>
            <w:textInput/>
          </w:ffData>
        </w:fldChar>
      </w:r>
      <w:r w:rsidRPr="005B4608">
        <w:rPr>
          <w:rFonts w:ascii="Arial" w:hAnsi="Arial" w:cs="Arial"/>
          <w:sz w:val="16"/>
          <w:szCs w:val="16"/>
        </w:rPr>
        <w:instrText xml:space="preserve"> FORMTEXT </w:instrText>
      </w:r>
      <w:r w:rsidRPr="005B4608">
        <w:rPr>
          <w:rFonts w:ascii="Arial" w:hAnsi="Arial" w:cs="Arial"/>
          <w:sz w:val="16"/>
          <w:szCs w:val="16"/>
        </w:rPr>
      </w:r>
      <w:r w:rsidRPr="005B4608">
        <w:rPr>
          <w:rFonts w:ascii="Arial" w:hAnsi="Arial" w:cs="Arial"/>
          <w:sz w:val="16"/>
          <w:szCs w:val="16"/>
        </w:rPr>
        <w:fldChar w:fldCharType="separate"/>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sz w:val="16"/>
          <w:szCs w:val="16"/>
        </w:rPr>
        <w:fldChar w:fldCharType="end"/>
      </w:r>
    </w:p>
    <w:p w14:paraId="69AC4AC0" w14:textId="7453688F" w:rsidR="006322BF" w:rsidRDefault="006322BF" w:rsidP="006322BF">
      <w:pPr>
        <w:rPr>
          <w:rFonts w:ascii="Arial" w:hAnsi="Arial" w:cs="Arial"/>
          <w:sz w:val="16"/>
          <w:szCs w:val="16"/>
          <w:u w:val="single"/>
        </w:rPr>
      </w:pPr>
    </w:p>
    <w:p w14:paraId="3EDF1EC6" w14:textId="77777777" w:rsidR="00382AB5" w:rsidRDefault="00382AB5" w:rsidP="006322BF">
      <w:pPr>
        <w:rPr>
          <w:rFonts w:ascii="Arial" w:hAnsi="Arial" w:cs="Arial"/>
          <w:sz w:val="16"/>
          <w:szCs w:val="16"/>
          <w:u w:val="single"/>
        </w:rPr>
      </w:pPr>
    </w:p>
    <w:p w14:paraId="11BC9D17" w14:textId="77777777" w:rsidR="006322BF" w:rsidRPr="005B4608" w:rsidRDefault="006322BF" w:rsidP="006322BF">
      <w:pPr>
        <w:rPr>
          <w:rFonts w:ascii="Arial" w:hAnsi="Arial" w:cs="Arial"/>
          <w:sz w:val="16"/>
          <w:szCs w:val="16"/>
          <w:u w:val="single"/>
        </w:rPr>
      </w:pPr>
      <w:r w:rsidRPr="005B4608">
        <w:rPr>
          <w:rFonts w:ascii="Arial" w:hAnsi="Arial" w:cs="Arial"/>
          <w:sz w:val="16"/>
          <w:szCs w:val="16"/>
          <w:u w:val="single"/>
        </w:rPr>
        <w:lastRenderedPageBreak/>
        <w:t>Personnel Totals</w:t>
      </w:r>
      <w:r>
        <w:rPr>
          <w:rFonts w:ascii="Arial" w:hAnsi="Arial" w:cs="Arial"/>
          <w:sz w:val="16"/>
          <w:szCs w:val="16"/>
          <w:u w:val="single"/>
        </w:rPr>
        <w:t xml:space="preserve"> / </w:t>
      </w:r>
      <w:r>
        <w:rPr>
          <w:rFonts w:ascii="Arial" w:hAnsi="Arial"/>
          <w:sz w:val="16"/>
          <w:u w:val="single"/>
        </w:rPr>
        <w:t>Totales del personal</w:t>
      </w:r>
    </w:p>
    <w:p w14:paraId="0BE34011" w14:textId="77777777" w:rsidR="006322BF" w:rsidRPr="005B4608" w:rsidRDefault="006322BF" w:rsidP="006322BF">
      <w:pPr>
        <w:rPr>
          <w:rFonts w:ascii="Arial" w:hAnsi="Arial" w:cs="Arial"/>
          <w:sz w:val="16"/>
          <w:szCs w:val="16"/>
          <w:u w:val="single"/>
        </w:rPr>
      </w:pPr>
    </w:p>
    <w:p w14:paraId="281D954F" w14:textId="77777777" w:rsidR="006322BF" w:rsidRPr="005B4608" w:rsidRDefault="006322BF" w:rsidP="006322BF">
      <w:pPr>
        <w:spacing w:line="360" w:lineRule="auto"/>
        <w:rPr>
          <w:rFonts w:ascii="Arial" w:hAnsi="Arial" w:cs="Arial"/>
          <w:sz w:val="16"/>
          <w:szCs w:val="16"/>
        </w:rPr>
      </w:pPr>
      <w:r w:rsidRPr="005B4608">
        <w:rPr>
          <w:rFonts w:ascii="Arial" w:hAnsi="Arial" w:cs="Arial"/>
          <w:sz w:val="16"/>
          <w:szCs w:val="16"/>
        </w:rPr>
        <w:t>Company</w:t>
      </w:r>
      <w:r>
        <w:rPr>
          <w:rFonts w:ascii="Arial" w:hAnsi="Arial" w:cs="Arial"/>
          <w:sz w:val="16"/>
          <w:szCs w:val="16"/>
        </w:rPr>
        <w:t xml:space="preserve"> / </w:t>
      </w:r>
      <w:r>
        <w:rPr>
          <w:rFonts w:ascii="Arial" w:hAnsi="Arial"/>
          <w:sz w:val="16"/>
        </w:rPr>
        <w:t>Compañía</w:t>
      </w:r>
      <w:r w:rsidRPr="005B4608">
        <w:rPr>
          <w:rFonts w:ascii="Arial" w:hAnsi="Arial" w:cs="Arial"/>
          <w:sz w:val="16"/>
          <w:szCs w:val="16"/>
        </w:rPr>
        <w:t xml:space="preserve">: </w:t>
      </w:r>
      <w:r w:rsidRPr="005B4608">
        <w:rPr>
          <w:rFonts w:ascii="Arial" w:hAnsi="Arial" w:cs="Arial"/>
          <w:sz w:val="16"/>
          <w:szCs w:val="16"/>
        </w:rPr>
        <w:fldChar w:fldCharType="begin">
          <w:ffData>
            <w:name w:val="Text6"/>
            <w:enabled/>
            <w:calcOnExit w:val="0"/>
            <w:textInput/>
          </w:ffData>
        </w:fldChar>
      </w:r>
      <w:r w:rsidRPr="005B4608">
        <w:rPr>
          <w:rFonts w:ascii="Arial" w:hAnsi="Arial" w:cs="Arial"/>
          <w:sz w:val="16"/>
          <w:szCs w:val="16"/>
        </w:rPr>
        <w:instrText xml:space="preserve"> FORMTEXT </w:instrText>
      </w:r>
      <w:r w:rsidRPr="005B4608">
        <w:rPr>
          <w:rFonts w:ascii="Arial" w:hAnsi="Arial" w:cs="Arial"/>
          <w:sz w:val="16"/>
          <w:szCs w:val="16"/>
        </w:rPr>
      </w:r>
      <w:r w:rsidRPr="005B4608">
        <w:rPr>
          <w:rFonts w:ascii="Arial" w:hAnsi="Arial" w:cs="Arial"/>
          <w:sz w:val="16"/>
          <w:szCs w:val="16"/>
        </w:rPr>
        <w:fldChar w:fldCharType="separate"/>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sz w:val="16"/>
          <w:szCs w:val="16"/>
        </w:rPr>
        <w:fldChar w:fldCharType="end"/>
      </w:r>
      <w:r w:rsidRPr="005B4608">
        <w:rPr>
          <w:rFonts w:ascii="Arial" w:hAnsi="Arial" w:cs="Arial"/>
          <w:sz w:val="16"/>
          <w:szCs w:val="16"/>
        </w:rPr>
        <w:t xml:space="preserve"> Management</w:t>
      </w:r>
      <w:r>
        <w:rPr>
          <w:rFonts w:ascii="Arial" w:hAnsi="Arial" w:cs="Arial"/>
          <w:sz w:val="16"/>
          <w:szCs w:val="16"/>
        </w:rPr>
        <w:t xml:space="preserve"> / </w:t>
      </w:r>
      <w:r>
        <w:rPr>
          <w:rFonts w:ascii="Arial" w:hAnsi="Arial"/>
          <w:sz w:val="16"/>
        </w:rPr>
        <w:t>Administración</w:t>
      </w:r>
      <w:r w:rsidRPr="005B4608">
        <w:rPr>
          <w:rFonts w:ascii="Arial" w:hAnsi="Arial" w:cs="Arial"/>
          <w:sz w:val="16"/>
          <w:szCs w:val="16"/>
        </w:rPr>
        <w:t xml:space="preserve">: </w:t>
      </w:r>
      <w:r w:rsidRPr="005B4608">
        <w:rPr>
          <w:rFonts w:ascii="Arial" w:hAnsi="Arial" w:cs="Arial"/>
          <w:sz w:val="16"/>
          <w:szCs w:val="16"/>
        </w:rPr>
        <w:fldChar w:fldCharType="begin">
          <w:ffData>
            <w:name w:val="Text6"/>
            <w:enabled/>
            <w:calcOnExit w:val="0"/>
            <w:textInput/>
          </w:ffData>
        </w:fldChar>
      </w:r>
      <w:r w:rsidRPr="005B4608">
        <w:rPr>
          <w:rFonts w:ascii="Arial" w:hAnsi="Arial" w:cs="Arial"/>
          <w:sz w:val="16"/>
          <w:szCs w:val="16"/>
        </w:rPr>
        <w:instrText xml:space="preserve"> FORMTEXT </w:instrText>
      </w:r>
      <w:r w:rsidRPr="005B4608">
        <w:rPr>
          <w:rFonts w:ascii="Arial" w:hAnsi="Arial" w:cs="Arial"/>
          <w:sz w:val="16"/>
          <w:szCs w:val="16"/>
        </w:rPr>
      </w:r>
      <w:r w:rsidRPr="005B4608">
        <w:rPr>
          <w:rFonts w:ascii="Arial" w:hAnsi="Arial" w:cs="Arial"/>
          <w:sz w:val="16"/>
          <w:szCs w:val="16"/>
        </w:rPr>
        <w:fldChar w:fldCharType="separate"/>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sz w:val="16"/>
          <w:szCs w:val="16"/>
        </w:rPr>
        <w:fldChar w:fldCharType="end"/>
      </w:r>
      <w:r w:rsidRPr="005B4608">
        <w:rPr>
          <w:rFonts w:ascii="Arial" w:hAnsi="Arial" w:cs="Arial"/>
          <w:sz w:val="16"/>
          <w:szCs w:val="16"/>
        </w:rPr>
        <w:t xml:space="preserve"> Engineering</w:t>
      </w:r>
      <w:r>
        <w:rPr>
          <w:rFonts w:ascii="Arial" w:hAnsi="Arial" w:cs="Arial"/>
          <w:sz w:val="16"/>
          <w:szCs w:val="16"/>
        </w:rPr>
        <w:t xml:space="preserve"> / </w:t>
      </w:r>
      <w:r>
        <w:rPr>
          <w:rFonts w:ascii="Arial" w:hAnsi="Arial"/>
          <w:sz w:val="16"/>
        </w:rPr>
        <w:t>Ingeniería</w:t>
      </w:r>
      <w:r w:rsidRPr="005B4608">
        <w:rPr>
          <w:rFonts w:ascii="Arial" w:hAnsi="Arial" w:cs="Arial"/>
          <w:sz w:val="16"/>
          <w:szCs w:val="16"/>
        </w:rPr>
        <w:t xml:space="preserve">: </w:t>
      </w:r>
      <w:r w:rsidRPr="005B4608">
        <w:rPr>
          <w:rFonts w:ascii="Arial" w:hAnsi="Arial" w:cs="Arial"/>
          <w:sz w:val="16"/>
          <w:szCs w:val="16"/>
        </w:rPr>
        <w:fldChar w:fldCharType="begin">
          <w:ffData>
            <w:name w:val="Text6"/>
            <w:enabled/>
            <w:calcOnExit w:val="0"/>
            <w:textInput/>
          </w:ffData>
        </w:fldChar>
      </w:r>
      <w:r w:rsidRPr="005B4608">
        <w:rPr>
          <w:rFonts w:ascii="Arial" w:hAnsi="Arial" w:cs="Arial"/>
          <w:sz w:val="16"/>
          <w:szCs w:val="16"/>
        </w:rPr>
        <w:instrText xml:space="preserve"> FORMTEXT </w:instrText>
      </w:r>
      <w:r w:rsidRPr="005B4608">
        <w:rPr>
          <w:rFonts w:ascii="Arial" w:hAnsi="Arial" w:cs="Arial"/>
          <w:sz w:val="16"/>
          <w:szCs w:val="16"/>
        </w:rPr>
      </w:r>
      <w:r w:rsidRPr="005B4608">
        <w:rPr>
          <w:rFonts w:ascii="Arial" w:hAnsi="Arial" w:cs="Arial"/>
          <w:sz w:val="16"/>
          <w:szCs w:val="16"/>
        </w:rPr>
        <w:fldChar w:fldCharType="separate"/>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sz w:val="16"/>
          <w:szCs w:val="16"/>
        </w:rPr>
        <w:fldChar w:fldCharType="end"/>
      </w:r>
      <w:r w:rsidRPr="005B4608">
        <w:rPr>
          <w:rFonts w:ascii="Arial" w:hAnsi="Arial" w:cs="Arial"/>
          <w:sz w:val="16"/>
          <w:szCs w:val="16"/>
        </w:rPr>
        <w:t xml:space="preserve"> Production</w:t>
      </w:r>
      <w:r>
        <w:rPr>
          <w:rFonts w:ascii="Arial" w:hAnsi="Arial" w:cs="Arial"/>
          <w:sz w:val="16"/>
          <w:szCs w:val="16"/>
        </w:rPr>
        <w:t xml:space="preserve"> / </w:t>
      </w:r>
      <w:r>
        <w:rPr>
          <w:rFonts w:ascii="Arial" w:hAnsi="Arial"/>
          <w:sz w:val="16"/>
        </w:rPr>
        <w:t>Producción</w:t>
      </w:r>
      <w:r w:rsidRPr="005B4608">
        <w:rPr>
          <w:rFonts w:ascii="Arial" w:hAnsi="Arial" w:cs="Arial"/>
          <w:sz w:val="16"/>
          <w:szCs w:val="16"/>
        </w:rPr>
        <w:t xml:space="preserve">: </w:t>
      </w:r>
      <w:r w:rsidRPr="005B4608">
        <w:rPr>
          <w:rFonts w:ascii="Arial" w:hAnsi="Arial" w:cs="Arial"/>
          <w:sz w:val="16"/>
          <w:szCs w:val="16"/>
        </w:rPr>
        <w:fldChar w:fldCharType="begin">
          <w:ffData>
            <w:name w:val="Text6"/>
            <w:enabled/>
            <w:calcOnExit w:val="0"/>
            <w:textInput/>
          </w:ffData>
        </w:fldChar>
      </w:r>
      <w:r w:rsidRPr="005B4608">
        <w:rPr>
          <w:rFonts w:ascii="Arial" w:hAnsi="Arial" w:cs="Arial"/>
          <w:sz w:val="16"/>
          <w:szCs w:val="16"/>
        </w:rPr>
        <w:instrText xml:space="preserve"> FORMTEXT </w:instrText>
      </w:r>
      <w:r w:rsidRPr="005B4608">
        <w:rPr>
          <w:rFonts w:ascii="Arial" w:hAnsi="Arial" w:cs="Arial"/>
          <w:sz w:val="16"/>
          <w:szCs w:val="16"/>
        </w:rPr>
      </w:r>
      <w:r w:rsidRPr="005B4608">
        <w:rPr>
          <w:rFonts w:ascii="Arial" w:hAnsi="Arial" w:cs="Arial"/>
          <w:sz w:val="16"/>
          <w:szCs w:val="16"/>
        </w:rPr>
        <w:fldChar w:fldCharType="separate"/>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sz w:val="16"/>
          <w:szCs w:val="16"/>
        </w:rPr>
        <w:fldChar w:fldCharType="end"/>
      </w:r>
      <w:r w:rsidRPr="005B4608">
        <w:rPr>
          <w:rFonts w:ascii="Arial" w:hAnsi="Arial" w:cs="Arial"/>
          <w:sz w:val="16"/>
          <w:szCs w:val="16"/>
        </w:rPr>
        <w:t xml:space="preserve"> Quality</w:t>
      </w:r>
      <w:r>
        <w:rPr>
          <w:rFonts w:ascii="Arial" w:hAnsi="Arial" w:cs="Arial"/>
          <w:sz w:val="16"/>
          <w:szCs w:val="16"/>
        </w:rPr>
        <w:t xml:space="preserve"> / </w:t>
      </w:r>
      <w:r>
        <w:rPr>
          <w:rFonts w:ascii="Arial" w:hAnsi="Arial"/>
          <w:sz w:val="16"/>
        </w:rPr>
        <w:t>Calidad</w:t>
      </w:r>
      <w:r w:rsidRPr="005B4608">
        <w:rPr>
          <w:rFonts w:ascii="Arial" w:hAnsi="Arial" w:cs="Arial"/>
          <w:sz w:val="16"/>
          <w:szCs w:val="16"/>
        </w:rPr>
        <w:t xml:space="preserve">: </w:t>
      </w:r>
      <w:r w:rsidRPr="005B4608">
        <w:rPr>
          <w:rFonts w:ascii="Arial" w:hAnsi="Arial" w:cs="Arial"/>
          <w:sz w:val="16"/>
          <w:szCs w:val="16"/>
        </w:rPr>
        <w:fldChar w:fldCharType="begin">
          <w:ffData>
            <w:name w:val="Text6"/>
            <w:enabled/>
            <w:calcOnExit w:val="0"/>
            <w:textInput/>
          </w:ffData>
        </w:fldChar>
      </w:r>
      <w:r w:rsidRPr="005B4608">
        <w:rPr>
          <w:rFonts w:ascii="Arial" w:hAnsi="Arial" w:cs="Arial"/>
          <w:sz w:val="16"/>
          <w:szCs w:val="16"/>
        </w:rPr>
        <w:instrText xml:space="preserve"> FORMTEXT </w:instrText>
      </w:r>
      <w:r w:rsidRPr="005B4608">
        <w:rPr>
          <w:rFonts w:ascii="Arial" w:hAnsi="Arial" w:cs="Arial"/>
          <w:sz w:val="16"/>
          <w:szCs w:val="16"/>
        </w:rPr>
      </w:r>
      <w:r w:rsidRPr="005B4608">
        <w:rPr>
          <w:rFonts w:ascii="Arial" w:hAnsi="Arial" w:cs="Arial"/>
          <w:sz w:val="16"/>
          <w:szCs w:val="16"/>
        </w:rPr>
        <w:fldChar w:fldCharType="separate"/>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sz w:val="16"/>
          <w:szCs w:val="16"/>
        </w:rPr>
        <w:fldChar w:fldCharType="end"/>
      </w:r>
    </w:p>
    <w:p w14:paraId="11F5B5F8" w14:textId="77777777" w:rsidR="006322BF" w:rsidRPr="005B4608" w:rsidRDefault="006322BF" w:rsidP="006322BF">
      <w:pPr>
        <w:spacing w:line="360" w:lineRule="auto"/>
        <w:rPr>
          <w:rFonts w:ascii="Arial" w:hAnsi="Arial" w:cs="Arial"/>
          <w:sz w:val="16"/>
          <w:szCs w:val="16"/>
        </w:rPr>
      </w:pPr>
      <w:r w:rsidRPr="005B4608">
        <w:rPr>
          <w:rFonts w:ascii="Arial" w:hAnsi="Arial" w:cs="Arial"/>
          <w:sz w:val="16"/>
          <w:szCs w:val="16"/>
        </w:rPr>
        <w:t>Union Shop (Y/N)</w:t>
      </w:r>
      <w:r>
        <w:rPr>
          <w:rFonts w:ascii="Arial" w:hAnsi="Arial" w:cs="Arial"/>
          <w:sz w:val="16"/>
          <w:szCs w:val="16"/>
        </w:rPr>
        <w:t xml:space="preserve"> / </w:t>
      </w:r>
      <w:r>
        <w:rPr>
          <w:rFonts w:ascii="Arial" w:hAnsi="Arial"/>
          <w:sz w:val="16"/>
        </w:rPr>
        <w:t>Empresa sindicada (S/N)</w:t>
      </w:r>
      <w:r w:rsidRPr="005B4608">
        <w:rPr>
          <w:rFonts w:ascii="Arial" w:hAnsi="Arial" w:cs="Arial"/>
          <w:sz w:val="16"/>
          <w:szCs w:val="16"/>
        </w:rPr>
        <w:t xml:space="preserve">: </w:t>
      </w:r>
      <w:r w:rsidRPr="005B4608">
        <w:rPr>
          <w:rFonts w:ascii="Arial" w:hAnsi="Arial" w:cs="Arial"/>
          <w:sz w:val="16"/>
          <w:szCs w:val="16"/>
        </w:rPr>
        <w:fldChar w:fldCharType="begin">
          <w:ffData>
            <w:name w:val="Text6"/>
            <w:enabled/>
            <w:calcOnExit w:val="0"/>
            <w:textInput/>
          </w:ffData>
        </w:fldChar>
      </w:r>
      <w:r w:rsidRPr="005B4608">
        <w:rPr>
          <w:rFonts w:ascii="Arial" w:hAnsi="Arial" w:cs="Arial"/>
          <w:sz w:val="16"/>
          <w:szCs w:val="16"/>
        </w:rPr>
        <w:instrText xml:space="preserve"> FORMTEXT </w:instrText>
      </w:r>
      <w:r w:rsidRPr="005B4608">
        <w:rPr>
          <w:rFonts w:ascii="Arial" w:hAnsi="Arial" w:cs="Arial"/>
          <w:sz w:val="16"/>
          <w:szCs w:val="16"/>
        </w:rPr>
      </w:r>
      <w:r w:rsidRPr="005B4608">
        <w:rPr>
          <w:rFonts w:ascii="Arial" w:hAnsi="Arial" w:cs="Arial"/>
          <w:sz w:val="16"/>
          <w:szCs w:val="16"/>
        </w:rPr>
        <w:fldChar w:fldCharType="separate"/>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sz w:val="16"/>
          <w:szCs w:val="16"/>
        </w:rPr>
        <w:fldChar w:fldCharType="end"/>
      </w:r>
      <w:r w:rsidRPr="005B4608">
        <w:rPr>
          <w:rFonts w:ascii="Arial" w:hAnsi="Arial" w:cs="Arial"/>
          <w:sz w:val="16"/>
          <w:szCs w:val="16"/>
        </w:rPr>
        <w:t xml:space="preserve"> </w:t>
      </w:r>
      <w:r w:rsidRPr="005B4608">
        <w:rPr>
          <w:rFonts w:ascii="Arial" w:hAnsi="Arial" w:cs="Arial"/>
          <w:sz w:val="16"/>
          <w:szCs w:val="16"/>
        </w:rPr>
        <w:tab/>
        <w:t>If “Y” Provide Contract Expiration Date</w:t>
      </w:r>
      <w:r>
        <w:rPr>
          <w:rFonts w:ascii="Arial" w:hAnsi="Arial" w:cs="Arial"/>
          <w:sz w:val="16"/>
          <w:szCs w:val="16"/>
        </w:rPr>
        <w:t xml:space="preserve"> / </w:t>
      </w:r>
      <w:r>
        <w:rPr>
          <w:rFonts w:ascii="Arial" w:hAnsi="Arial"/>
          <w:sz w:val="16"/>
        </w:rPr>
        <w:t>Sí contesta Sí,, entregue la fecha de vencimiento del contrato</w:t>
      </w:r>
      <w:r w:rsidRPr="005B4608">
        <w:rPr>
          <w:rFonts w:ascii="Arial" w:hAnsi="Arial" w:cs="Arial"/>
          <w:sz w:val="16"/>
          <w:szCs w:val="16"/>
        </w:rPr>
        <w:t xml:space="preserve">: </w:t>
      </w:r>
      <w:r w:rsidRPr="005B4608">
        <w:rPr>
          <w:rFonts w:ascii="Arial" w:hAnsi="Arial" w:cs="Arial"/>
          <w:sz w:val="16"/>
          <w:szCs w:val="16"/>
        </w:rPr>
        <w:fldChar w:fldCharType="begin">
          <w:ffData>
            <w:name w:val="Text6"/>
            <w:enabled/>
            <w:calcOnExit w:val="0"/>
            <w:textInput/>
          </w:ffData>
        </w:fldChar>
      </w:r>
      <w:r w:rsidRPr="005B4608">
        <w:rPr>
          <w:rFonts w:ascii="Arial" w:hAnsi="Arial" w:cs="Arial"/>
          <w:sz w:val="16"/>
          <w:szCs w:val="16"/>
        </w:rPr>
        <w:instrText xml:space="preserve"> FORMTEXT </w:instrText>
      </w:r>
      <w:r w:rsidRPr="005B4608">
        <w:rPr>
          <w:rFonts w:ascii="Arial" w:hAnsi="Arial" w:cs="Arial"/>
          <w:sz w:val="16"/>
          <w:szCs w:val="16"/>
        </w:rPr>
      </w:r>
      <w:r w:rsidRPr="005B4608">
        <w:rPr>
          <w:rFonts w:ascii="Arial" w:hAnsi="Arial" w:cs="Arial"/>
          <w:sz w:val="16"/>
          <w:szCs w:val="16"/>
        </w:rPr>
        <w:fldChar w:fldCharType="separate"/>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sz w:val="16"/>
          <w:szCs w:val="16"/>
        </w:rPr>
        <w:fldChar w:fldCharType="end"/>
      </w:r>
      <w:r w:rsidRPr="005B4608">
        <w:rPr>
          <w:rFonts w:ascii="Arial" w:hAnsi="Arial" w:cs="Arial"/>
          <w:sz w:val="16"/>
          <w:szCs w:val="16"/>
        </w:rPr>
        <w:t xml:space="preserve">   </w:t>
      </w:r>
    </w:p>
    <w:p w14:paraId="1A529C66" w14:textId="77777777" w:rsidR="006322BF" w:rsidRPr="005B4608" w:rsidRDefault="006322BF" w:rsidP="006322BF">
      <w:pPr>
        <w:spacing w:line="360" w:lineRule="auto"/>
        <w:rPr>
          <w:rFonts w:ascii="Arial" w:hAnsi="Arial" w:cs="Arial"/>
          <w:b/>
          <w:bCs/>
          <w:sz w:val="16"/>
          <w:szCs w:val="16"/>
        </w:rPr>
      </w:pPr>
      <w:r w:rsidRPr="005B4608">
        <w:rPr>
          <w:rFonts w:ascii="Arial" w:hAnsi="Arial" w:cs="Arial"/>
          <w:sz w:val="16"/>
          <w:szCs w:val="16"/>
        </w:rPr>
        <w:t>Plant Area</w:t>
      </w:r>
      <w:r>
        <w:rPr>
          <w:rFonts w:ascii="Arial" w:hAnsi="Arial" w:cs="Arial"/>
          <w:sz w:val="16"/>
          <w:szCs w:val="16"/>
        </w:rPr>
        <w:t xml:space="preserve"> / </w:t>
      </w:r>
      <w:r>
        <w:rPr>
          <w:rFonts w:ascii="Arial" w:hAnsi="Arial"/>
          <w:sz w:val="16"/>
        </w:rPr>
        <w:t>Área de planta</w:t>
      </w:r>
      <w:r w:rsidRPr="005B4608">
        <w:rPr>
          <w:rFonts w:ascii="Arial" w:hAnsi="Arial" w:cs="Arial"/>
          <w:sz w:val="16"/>
          <w:szCs w:val="16"/>
        </w:rPr>
        <w:t xml:space="preserve">: </w:t>
      </w:r>
      <w:r w:rsidRPr="005B4608">
        <w:rPr>
          <w:rFonts w:ascii="Arial" w:hAnsi="Arial" w:cs="Arial"/>
          <w:sz w:val="16"/>
          <w:szCs w:val="16"/>
        </w:rPr>
        <w:fldChar w:fldCharType="begin">
          <w:ffData>
            <w:name w:val="Text6"/>
            <w:enabled/>
            <w:calcOnExit w:val="0"/>
            <w:textInput/>
          </w:ffData>
        </w:fldChar>
      </w:r>
      <w:r w:rsidRPr="005B4608">
        <w:rPr>
          <w:rFonts w:ascii="Arial" w:hAnsi="Arial" w:cs="Arial"/>
          <w:sz w:val="16"/>
          <w:szCs w:val="16"/>
        </w:rPr>
        <w:instrText xml:space="preserve"> FORMTEXT </w:instrText>
      </w:r>
      <w:r w:rsidRPr="005B4608">
        <w:rPr>
          <w:rFonts w:ascii="Arial" w:hAnsi="Arial" w:cs="Arial"/>
          <w:sz w:val="16"/>
          <w:szCs w:val="16"/>
        </w:rPr>
      </w:r>
      <w:r w:rsidRPr="005B4608">
        <w:rPr>
          <w:rFonts w:ascii="Arial" w:hAnsi="Arial" w:cs="Arial"/>
          <w:sz w:val="16"/>
          <w:szCs w:val="16"/>
        </w:rPr>
        <w:fldChar w:fldCharType="separate"/>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sz w:val="16"/>
          <w:szCs w:val="16"/>
        </w:rPr>
        <w:fldChar w:fldCharType="end"/>
      </w:r>
      <w:r w:rsidRPr="005B4608">
        <w:rPr>
          <w:rFonts w:ascii="Arial" w:hAnsi="Arial" w:cs="Arial"/>
          <w:sz w:val="16"/>
          <w:szCs w:val="16"/>
        </w:rPr>
        <w:t xml:space="preserve"> </w:t>
      </w:r>
      <w:r w:rsidRPr="005B4608">
        <w:rPr>
          <w:rFonts w:ascii="Arial" w:hAnsi="Arial" w:cs="Arial"/>
          <w:sz w:val="16"/>
          <w:szCs w:val="16"/>
        </w:rPr>
        <w:tab/>
        <w:t>Capacity Utilization %</w:t>
      </w:r>
      <w:r>
        <w:rPr>
          <w:rFonts w:ascii="Arial" w:hAnsi="Arial" w:cs="Arial"/>
          <w:sz w:val="16"/>
          <w:szCs w:val="16"/>
        </w:rPr>
        <w:t xml:space="preserve"> / </w:t>
      </w:r>
      <w:r>
        <w:rPr>
          <w:rFonts w:ascii="Arial" w:hAnsi="Arial"/>
          <w:sz w:val="16"/>
        </w:rPr>
        <w:t xml:space="preserve">Utilización de capacidad %: </w:t>
      </w:r>
      <w:r w:rsidRPr="005B4608">
        <w:rPr>
          <w:rFonts w:ascii="Arial" w:hAnsi="Arial" w:cs="Arial"/>
          <w:sz w:val="16"/>
          <w:szCs w:val="16"/>
        </w:rPr>
        <w:t xml:space="preserve"> </w:t>
      </w:r>
      <w:r w:rsidRPr="005B4608">
        <w:rPr>
          <w:rFonts w:ascii="Arial" w:hAnsi="Arial" w:cs="Arial"/>
          <w:sz w:val="16"/>
          <w:szCs w:val="16"/>
        </w:rPr>
        <w:fldChar w:fldCharType="begin">
          <w:ffData>
            <w:name w:val="Text6"/>
            <w:enabled/>
            <w:calcOnExit w:val="0"/>
            <w:textInput/>
          </w:ffData>
        </w:fldChar>
      </w:r>
      <w:r w:rsidRPr="005B4608">
        <w:rPr>
          <w:rFonts w:ascii="Arial" w:hAnsi="Arial" w:cs="Arial"/>
          <w:sz w:val="16"/>
          <w:szCs w:val="16"/>
        </w:rPr>
        <w:instrText xml:space="preserve"> FORMTEXT </w:instrText>
      </w:r>
      <w:r w:rsidRPr="005B4608">
        <w:rPr>
          <w:rFonts w:ascii="Arial" w:hAnsi="Arial" w:cs="Arial"/>
          <w:sz w:val="16"/>
          <w:szCs w:val="16"/>
        </w:rPr>
      </w:r>
      <w:r w:rsidRPr="005B4608">
        <w:rPr>
          <w:rFonts w:ascii="Arial" w:hAnsi="Arial" w:cs="Arial"/>
          <w:sz w:val="16"/>
          <w:szCs w:val="16"/>
        </w:rPr>
        <w:fldChar w:fldCharType="separate"/>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sz w:val="16"/>
          <w:szCs w:val="16"/>
        </w:rPr>
        <w:fldChar w:fldCharType="end"/>
      </w:r>
      <w:r w:rsidRPr="005B4608">
        <w:rPr>
          <w:rFonts w:ascii="Arial" w:hAnsi="Arial" w:cs="Arial"/>
          <w:sz w:val="16"/>
          <w:szCs w:val="16"/>
        </w:rPr>
        <w:t xml:space="preserve"> </w:t>
      </w:r>
      <w:r w:rsidRPr="005B4608">
        <w:rPr>
          <w:rFonts w:ascii="Arial" w:hAnsi="Arial" w:cs="Arial"/>
          <w:sz w:val="16"/>
          <w:szCs w:val="16"/>
        </w:rPr>
        <w:tab/>
        <w:t>Number of shifts</w:t>
      </w:r>
      <w:r>
        <w:rPr>
          <w:rFonts w:ascii="Arial" w:hAnsi="Arial" w:cs="Arial"/>
          <w:sz w:val="16"/>
          <w:szCs w:val="16"/>
        </w:rPr>
        <w:t xml:space="preserve"> / </w:t>
      </w:r>
      <w:r>
        <w:rPr>
          <w:rFonts w:ascii="Arial" w:hAnsi="Arial"/>
          <w:sz w:val="16"/>
        </w:rPr>
        <w:t>Número de turnos</w:t>
      </w:r>
      <w:r w:rsidRPr="005B4608">
        <w:rPr>
          <w:rFonts w:ascii="Arial" w:hAnsi="Arial" w:cs="Arial"/>
          <w:sz w:val="16"/>
          <w:szCs w:val="16"/>
        </w:rPr>
        <w:t xml:space="preserve">: </w:t>
      </w:r>
      <w:r w:rsidRPr="005B4608">
        <w:rPr>
          <w:rFonts w:ascii="Arial" w:hAnsi="Arial" w:cs="Arial"/>
          <w:sz w:val="16"/>
          <w:szCs w:val="16"/>
        </w:rPr>
        <w:fldChar w:fldCharType="begin">
          <w:ffData>
            <w:name w:val="Text6"/>
            <w:enabled/>
            <w:calcOnExit w:val="0"/>
            <w:textInput/>
          </w:ffData>
        </w:fldChar>
      </w:r>
      <w:r w:rsidRPr="005B4608">
        <w:rPr>
          <w:rFonts w:ascii="Arial" w:hAnsi="Arial" w:cs="Arial"/>
          <w:sz w:val="16"/>
          <w:szCs w:val="16"/>
        </w:rPr>
        <w:instrText xml:space="preserve"> FORMTEXT </w:instrText>
      </w:r>
      <w:r w:rsidRPr="005B4608">
        <w:rPr>
          <w:rFonts w:ascii="Arial" w:hAnsi="Arial" w:cs="Arial"/>
          <w:sz w:val="16"/>
          <w:szCs w:val="16"/>
        </w:rPr>
      </w:r>
      <w:r w:rsidRPr="005B4608">
        <w:rPr>
          <w:rFonts w:ascii="Arial" w:hAnsi="Arial" w:cs="Arial"/>
          <w:sz w:val="16"/>
          <w:szCs w:val="16"/>
        </w:rPr>
        <w:fldChar w:fldCharType="separate"/>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sz w:val="16"/>
          <w:szCs w:val="16"/>
        </w:rPr>
        <w:fldChar w:fldCharType="end"/>
      </w:r>
      <w:r w:rsidRPr="005B4608">
        <w:rPr>
          <w:rFonts w:ascii="Arial" w:hAnsi="Arial" w:cs="Arial"/>
          <w:sz w:val="16"/>
          <w:szCs w:val="16"/>
        </w:rPr>
        <w:t xml:space="preserve"> </w:t>
      </w:r>
    </w:p>
    <w:p w14:paraId="6E46BC75" w14:textId="77777777" w:rsidR="006322BF" w:rsidRDefault="006322BF" w:rsidP="006322BF">
      <w:pPr>
        <w:pStyle w:val="PlainText"/>
        <w:rPr>
          <w:rFonts w:ascii="Arial" w:hAnsi="Arial" w:cs="Arial"/>
          <w:sz w:val="16"/>
          <w:szCs w:val="16"/>
          <w:u w:val="single"/>
        </w:rPr>
      </w:pPr>
    </w:p>
    <w:p w14:paraId="2AB8D8AE" w14:textId="77777777" w:rsidR="006322BF" w:rsidRPr="005B4608" w:rsidRDefault="006322BF" w:rsidP="006322BF">
      <w:pPr>
        <w:pStyle w:val="PlainText"/>
        <w:rPr>
          <w:rFonts w:ascii="Arial" w:hAnsi="Arial" w:cs="Arial"/>
          <w:sz w:val="16"/>
          <w:szCs w:val="16"/>
          <w:u w:val="single"/>
        </w:rPr>
      </w:pPr>
      <w:r w:rsidRPr="005B4608">
        <w:rPr>
          <w:rFonts w:ascii="Arial" w:hAnsi="Arial" w:cs="Arial"/>
          <w:sz w:val="16"/>
          <w:szCs w:val="16"/>
          <w:u w:val="single"/>
        </w:rPr>
        <w:t xml:space="preserve">Trading Company </w:t>
      </w:r>
      <w:proofErr w:type="spellStart"/>
      <w:r w:rsidRPr="005B4608">
        <w:rPr>
          <w:rFonts w:ascii="Arial" w:hAnsi="Arial" w:cs="Arial"/>
          <w:sz w:val="16"/>
          <w:szCs w:val="16"/>
          <w:u w:val="single"/>
        </w:rPr>
        <w:t>Information</w:t>
      </w:r>
      <w:proofErr w:type="spellEnd"/>
      <w:r w:rsidRPr="005B4608">
        <w:rPr>
          <w:rFonts w:ascii="Arial" w:hAnsi="Arial" w:cs="Arial"/>
          <w:sz w:val="16"/>
          <w:szCs w:val="16"/>
          <w:u w:val="single"/>
        </w:rPr>
        <w:t xml:space="preserve"> (</w:t>
      </w:r>
      <w:proofErr w:type="spellStart"/>
      <w:r w:rsidRPr="005B4608">
        <w:rPr>
          <w:rFonts w:ascii="Arial" w:hAnsi="Arial" w:cs="Arial"/>
          <w:sz w:val="16"/>
          <w:szCs w:val="16"/>
          <w:u w:val="single"/>
        </w:rPr>
        <w:t>If</w:t>
      </w:r>
      <w:proofErr w:type="spellEnd"/>
      <w:r w:rsidRPr="005B4608">
        <w:rPr>
          <w:rFonts w:ascii="Arial" w:hAnsi="Arial" w:cs="Arial"/>
          <w:sz w:val="16"/>
          <w:szCs w:val="16"/>
          <w:u w:val="single"/>
        </w:rPr>
        <w:t xml:space="preserve"> </w:t>
      </w:r>
      <w:proofErr w:type="spellStart"/>
      <w:r w:rsidRPr="005B4608">
        <w:rPr>
          <w:rFonts w:ascii="Arial" w:hAnsi="Arial" w:cs="Arial"/>
          <w:sz w:val="16"/>
          <w:szCs w:val="16"/>
          <w:u w:val="single"/>
        </w:rPr>
        <w:t>Applicable</w:t>
      </w:r>
      <w:proofErr w:type="spellEnd"/>
      <w:r w:rsidRPr="005B4608">
        <w:rPr>
          <w:rFonts w:ascii="Arial" w:hAnsi="Arial" w:cs="Arial"/>
          <w:sz w:val="16"/>
          <w:szCs w:val="16"/>
          <w:u w:val="single"/>
        </w:rPr>
        <w:t>)</w:t>
      </w:r>
      <w:r>
        <w:rPr>
          <w:rFonts w:ascii="Arial" w:hAnsi="Arial" w:cs="Arial"/>
          <w:sz w:val="16"/>
          <w:szCs w:val="16"/>
          <w:u w:val="single"/>
        </w:rPr>
        <w:t xml:space="preserve"> / </w:t>
      </w:r>
      <w:r>
        <w:rPr>
          <w:rFonts w:ascii="Arial" w:hAnsi="Arial"/>
          <w:sz w:val="16"/>
          <w:u w:val="single"/>
        </w:rPr>
        <w:t>Información sobre la compañía mercantil (si se aplica)</w:t>
      </w:r>
    </w:p>
    <w:p w14:paraId="105D4E93" w14:textId="77777777" w:rsidR="006322BF" w:rsidRPr="005B4608" w:rsidRDefault="006322BF" w:rsidP="006322BF">
      <w:pPr>
        <w:pStyle w:val="PlainText"/>
        <w:rPr>
          <w:rFonts w:ascii="Arial" w:hAnsi="Arial" w:cs="Arial"/>
          <w:sz w:val="16"/>
          <w:szCs w:val="16"/>
          <w:u w:val="single"/>
        </w:rPr>
      </w:pPr>
    </w:p>
    <w:p w14:paraId="669C1C31" w14:textId="77777777" w:rsidR="006322BF" w:rsidRPr="005B4608" w:rsidRDefault="006322BF" w:rsidP="006322BF">
      <w:pPr>
        <w:pStyle w:val="Heading1"/>
        <w:spacing w:line="360" w:lineRule="auto"/>
        <w:rPr>
          <w:rFonts w:ascii="Arial" w:hAnsi="Arial" w:cs="Arial"/>
          <w:sz w:val="16"/>
          <w:szCs w:val="16"/>
        </w:rPr>
      </w:pPr>
      <w:r w:rsidRPr="005B4608">
        <w:rPr>
          <w:rFonts w:ascii="Arial" w:hAnsi="Arial" w:cs="Arial"/>
          <w:sz w:val="16"/>
          <w:szCs w:val="16"/>
        </w:rPr>
        <w:tab/>
      </w:r>
      <w:r w:rsidRPr="005B4608">
        <w:rPr>
          <w:rFonts w:ascii="Arial" w:hAnsi="Arial" w:cs="Arial"/>
          <w:b w:val="0"/>
          <w:bCs w:val="0"/>
          <w:sz w:val="16"/>
          <w:szCs w:val="16"/>
        </w:rPr>
        <w:t>Company Name</w:t>
      </w:r>
      <w:r>
        <w:rPr>
          <w:rFonts w:ascii="Arial" w:hAnsi="Arial" w:cs="Arial"/>
          <w:b w:val="0"/>
          <w:bCs w:val="0"/>
          <w:sz w:val="16"/>
          <w:szCs w:val="16"/>
        </w:rPr>
        <w:t xml:space="preserve"> / </w:t>
      </w:r>
      <w:r>
        <w:rPr>
          <w:rFonts w:ascii="Arial" w:hAnsi="Arial"/>
          <w:b w:val="0"/>
          <w:sz w:val="16"/>
        </w:rPr>
        <w:t>Nombre de la compañía</w:t>
      </w:r>
      <w:r w:rsidRPr="005B4608">
        <w:rPr>
          <w:rFonts w:ascii="Arial" w:hAnsi="Arial" w:cs="Arial"/>
          <w:sz w:val="16"/>
          <w:szCs w:val="16"/>
        </w:rPr>
        <w:t xml:space="preserve">: </w:t>
      </w:r>
      <w:r w:rsidRPr="005B4608">
        <w:rPr>
          <w:rFonts w:ascii="Arial" w:hAnsi="Arial" w:cs="Arial"/>
          <w:sz w:val="16"/>
          <w:szCs w:val="16"/>
        </w:rPr>
        <w:fldChar w:fldCharType="begin">
          <w:ffData>
            <w:name w:val="Text2"/>
            <w:enabled/>
            <w:calcOnExit w:val="0"/>
            <w:textInput/>
          </w:ffData>
        </w:fldChar>
      </w:r>
      <w:r w:rsidRPr="005B4608">
        <w:rPr>
          <w:rFonts w:ascii="Arial" w:hAnsi="Arial" w:cs="Arial"/>
          <w:sz w:val="16"/>
          <w:szCs w:val="16"/>
        </w:rPr>
        <w:instrText xml:space="preserve"> FORMTEXT </w:instrText>
      </w:r>
      <w:r w:rsidRPr="005B4608">
        <w:rPr>
          <w:rFonts w:ascii="Arial" w:hAnsi="Arial" w:cs="Arial"/>
          <w:sz w:val="16"/>
          <w:szCs w:val="16"/>
        </w:rPr>
      </w:r>
      <w:r w:rsidRPr="005B4608">
        <w:rPr>
          <w:rFonts w:ascii="Arial" w:hAnsi="Arial" w:cs="Arial"/>
          <w:sz w:val="16"/>
          <w:szCs w:val="16"/>
        </w:rPr>
        <w:fldChar w:fldCharType="separate"/>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sz w:val="16"/>
          <w:szCs w:val="16"/>
        </w:rPr>
        <w:fldChar w:fldCharType="end"/>
      </w:r>
    </w:p>
    <w:p w14:paraId="0DF265E3" w14:textId="77777777" w:rsidR="006322BF" w:rsidRDefault="006322BF" w:rsidP="006322BF">
      <w:pPr>
        <w:spacing w:line="360" w:lineRule="auto"/>
        <w:rPr>
          <w:rFonts w:ascii="Arial" w:hAnsi="Arial" w:cs="Arial"/>
          <w:sz w:val="16"/>
          <w:szCs w:val="16"/>
        </w:rPr>
      </w:pPr>
      <w:r w:rsidRPr="005B4608">
        <w:rPr>
          <w:rFonts w:ascii="Arial" w:hAnsi="Arial" w:cs="Arial"/>
          <w:sz w:val="16"/>
          <w:szCs w:val="16"/>
        </w:rPr>
        <w:t>Address</w:t>
      </w:r>
      <w:r>
        <w:rPr>
          <w:rFonts w:ascii="Arial" w:hAnsi="Arial" w:cs="Arial"/>
          <w:sz w:val="16"/>
          <w:szCs w:val="16"/>
        </w:rPr>
        <w:t xml:space="preserve"> / </w:t>
      </w:r>
      <w:r>
        <w:rPr>
          <w:rFonts w:ascii="Arial" w:hAnsi="Arial"/>
          <w:sz w:val="16"/>
        </w:rPr>
        <w:t>Dirección</w:t>
      </w:r>
      <w:r w:rsidRPr="005B4608">
        <w:rPr>
          <w:rFonts w:ascii="Arial" w:hAnsi="Arial" w:cs="Arial"/>
          <w:sz w:val="16"/>
          <w:szCs w:val="16"/>
        </w:rPr>
        <w:t xml:space="preserve">: </w:t>
      </w:r>
      <w:r w:rsidRPr="005B4608">
        <w:rPr>
          <w:rFonts w:ascii="Arial" w:hAnsi="Arial" w:cs="Arial"/>
          <w:sz w:val="16"/>
          <w:szCs w:val="16"/>
        </w:rPr>
        <w:fldChar w:fldCharType="begin">
          <w:ffData>
            <w:name w:val="Text2"/>
            <w:enabled/>
            <w:calcOnExit w:val="0"/>
            <w:textInput/>
          </w:ffData>
        </w:fldChar>
      </w:r>
      <w:r w:rsidRPr="005B4608">
        <w:rPr>
          <w:rFonts w:ascii="Arial" w:hAnsi="Arial" w:cs="Arial"/>
          <w:sz w:val="16"/>
          <w:szCs w:val="16"/>
        </w:rPr>
        <w:instrText xml:space="preserve"> FORMTEXT </w:instrText>
      </w:r>
      <w:r w:rsidRPr="005B4608">
        <w:rPr>
          <w:rFonts w:ascii="Arial" w:hAnsi="Arial" w:cs="Arial"/>
          <w:sz w:val="16"/>
          <w:szCs w:val="16"/>
        </w:rPr>
      </w:r>
      <w:r w:rsidRPr="005B4608">
        <w:rPr>
          <w:rFonts w:ascii="Arial" w:hAnsi="Arial" w:cs="Arial"/>
          <w:sz w:val="16"/>
          <w:szCs w:val="16"/>
        </w:rPr>
        <w:fldChar w:fldCharType="separate"/>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sz w:val="16"/>
          <w:szCs w:val="16"/>
        </w:rPr>
        <w:fldChar w:fldCharType="end"/>
      </w:r>
      <w:r w:rsidRPr="005B4608">
        <w:rPr>
          <w:rFonts w:ascii="Arial" w:hAnsi="Arial" w:cs="Arial"/>
          <w:sz w:val="16"/>
          <w:szCs w:val="16"/>
        </w:rPr>
        <w:t xml:space="preserve"> </w:t>
      </w:r>
    </w:p>
    <w:p w14:paraId="273B6007" w14:textId="77777777" w:rsidR="006322BF" w:rsidRDefault="006322BF" w:rsidP="006322BF">
      <w:pPr>
        <w:spacing w:line="360" w:lineRule="auto"/>
        <w:rPr>
          <w:rFonts w:ascii="Arial" w:hAnsi="Arial" w:cs="Arial"/>
          <w:sz w:val="16"/>
          <w:szCs w:val="16"/>
        </w:rPr>
      </w:pPr>
      <w:r w:rsidRPr="005B4608">
        <w:rPr>
          <w:rFonts w:ascii="Arial" w:hAnsi="Arial" w:cs="Arial"/>
          <w:sz w:val="16"/>
          <w:szCs w:val="16"/>
        </w:rPr>
        <w:t>City</w:t>
      </w:r>
      <w:r w:rsidRPr="005B4608">
        <w:rPr>
          <w:rFonts w:ascii="Arial" w:hAnsi="Arial" w:cs="Arial"/>
          <w:b/>
          <w:bCs/>
          <w:sz w:val="16"/>
          <w:szCs w:val="16"/>
        </w:rPr>
        <w:t xml:space="preserve">, </w:t>
      </w:r>
      <w:r w:rsidRPr="005B4608">
        <w:rPr>
          <w:rFonts w:ascii="Arial" w:hAnsi="Arial" w:cs="Arial"/>
          <w:bCs/>
          <w:sz w:val="16"/>
          <w:szCs w:val="16"/>
        </w:rPr>
        <w:t>State, Zip</w:t>
      </w:r>
      <w:r>
        <w:rPr>
          <w:rFonts w:ascii="Arial" w:hAnsi="Arial" w:cs="Arial"/>
          <w:bCs/>
          <w:sz w:val="16"/>
          <w:szCs w:val="16"/>
        </w:rPr>
        <w:t xml:space="preserve"> / </w:t>
      </w:r>
      <w:r>
        <w:rPr>
          <w:rFonts w:ascii="Arial" w:hAnsi="Arial"/>
          <w:sz w:val="16"/>
        </w:rPr>
        <w:t>Ciudad, Estado, CP</w:t>
      </w:r>
      <w:r w:rsidRPr="005B4608">
        <w:rPr>
          <w:rFonts w:ascii="Arial" w:hAnsi="Arial" w:cs="Arial"/>
          <w:b/>
          <w:bCs/>
          <w:sz w:val="16"/>
          <w:szCs w:val="16"/>
        </w:rPr>
        <w:t xml:space="preserve">: </w:t>
      </w:r>
      <w:r w:rsidRPr="005B4608">
        <w:rPr>
          <w:rFonts w:ascii="Arial" w:hAnsi="Arial" w:cs="Arial"/>
          <w:sz w:val="16"/>
          <w:szCs w:val="16"/>
        </w:rPr>
        <w:fldChar w:fldCharType="begin">
          <w:ffData>
            <w:name w:val="Text3"/>
            <w:enabled/>
            <w:calcOnExit w:val="0"/>
            <w:textInput/>
          </w:ffData>
        </w:fldChar>
      </w:r>
      <w:r w:rsidRPr="005B4608">
        <w:rPr>
          <w:rFonts w:ascii="Arial" w:hAnsi="Arial" w:cs="Arial"/>
          <w:sz w:val="16"/>
          <w:szCs w:val="16"/>
        </w:rPr>
        <w:instrText xml:space="preserve"> FORMTEXT </w:instrText>
      </w:r>
      <w:r w:rsidRPr="005B4608">
        <w:rPr>
          <w:rFonts w:ascii="Arial" w:hAnsi="Arial" w:cs="Arial"/>
          <w:sz w:val="16"/>
          <w:szCs w:val="16"/>
        </w:rPr>
      </w:r>
      <w:r w:rsidRPr="005B4608">
        <w:rPr>
          <w:rFonts w:ascii="Arial" w:hAnsi="Arial" w:cs="Arial"/>
          <w:sz w:val="16"/>
          <w:szCs w:val="16"/>
        </w:rPr>
        <w:fldChar w:fldCharType="separate"/>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sz w:val="16"/>
          <w:szCs w:val="16"/>
        </w:rPr>
        <w:fldChar w:fldCharType="end"/>
      </w:r>
      <w:r w:rsidRPr="005B4608">
        <w:rPr>
          <w:rFonts w:ascii="Arial" w:hAnsi="Arial" w:cs="Arial"/>
          <w:sz w:val="16"/>
          <w:szCs w:val="16"/>
        </w:rPr>
        <w:t xml:space="preserve">, </w:t>
      </w:r>
      <w:r w:rsidRPr="005B4608">
        <w:rPr>
          <w:rFonts w:ascii="Arial" w:hAnsi="Arial" w:cs="Arial"/>
          <w:sz w:val="16"/>
          <w:szCs w:val="16"/>
        </w:rPr>
        <w:fldChar w:fldCharType="begin">
          <w:ffData>
            <w:name w:val="Text99"/>
            <w:enabled/>
            <w:calcOnExit w:val="0"/>
            <w:textInput/>
          </w:ffData>
        </w:fldChar>
      </w:r>
      <w:r w:rsidRPr="005B4608">
        <w:rPr>
          <w:rFonts w:ascii="Arial" w:hAnsi="Arial" w:cs="Arial"/>
          <w:sz w:val="16"/>
          <w:szCs w:val="16"/>
        </w:rPr>
        <w:instrText xml:space="preserve"> FORMTEXT </w:instrText>
      </w:r>
      <w:r w:rsidRPr="005B4608">
        <w:rPr>
          <w:rFonts w:ascii="Arial" w:hAnsi="Arial" w:cs="Arial"/>
          <w:sz w:val="16"/>
          <w:szCs w:val="16"/>
        </w:rPr>
      </w:r>
      <w:r w:rsidRPr="005B4608">
        <w:rPr>
          <w:rFonts w:ascii="Arial" w:hAnsi="Arial" w:cs="Arial"/>
          <w:sz w:val="16"/>
          <w:szCs w:val="16"/>
        </w:rPr>
        <w:fldChar w:fldCharType="separate"/>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sz w:val="16"/>
          <w:szCs w:val="16"/>
        </w:rPr>
        <w:fldChar w:fldCharType="end"/>
      </w:r>
      <w:r w:rsidRPr="005B4608">
        <w:rPr>
          <w:rFonts w:ascii="Arial" w:hAnsi="Arial" w:cs="Arial"/>
          <w:sz w:val="16"/>
          <w:szCs w:val="16"/>
        </w:rPr>
        <w:t xml:space="preserve">  </w:t>
      </w:r>
      <w:r w:rsidRPr="005B4608">
        <w:rPr>
          <w:rFonts w:ascii="Arial" w:hAnsi="Arial" w:cs="Arial"/>
          <w:sz w:val="16"/>
          <w:szCs w:val="16"/>
        </w:rPr>
        <w:fldChar w:fldCharType="begin">
          <w:ffData>
            <w:name w:val="Text100"/>
            <w:enabled/>
            <w:calcOnExit w:val="0"/>
            <w:textInput/>
          </w:ffData>
        </w:fldChar>
      </w:r>
      <w:r w:rsidRPr="005B4608">
        <w:rPr>
          <w:rFonts w:ascii="Arial" w:hAnsi="Arial" w:cs="Arial"/>
          <w:sz w:val="16"/>
          <w:szCs w:val="16"/>
        </w:rPr>
        <w:instrText xml:space="preserve"> FORMTEXT </w:instrText>
      </w:r>
      <w:r w:rsidRPr="005B4608">
        <w:rPr>
          <w:rFonts w:ascii="Arial" w:hAnsi="Arial" w:cs="Arial"/>
          <w:sz w:val="16"/>
          <w:szCs w:val="16"/>
        </w:rPr>
      </w:r>
      <w:r w:rsidRPr="005B4608">
        <w:rPr>
          <w:rFonts w:ascii="Arial" w:hAnsi="Arial" w:cs="Arial"/>
          <w:sz w:val="16"/>
          <w:szCs w:val="16"/>
        </w:rPr>
        <w:fldChar w:fldCharType="separate"/>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sz w:val="16"/>
          <w:szCs w:val="16"/>
        </w:rPr>
        <w:fldChar w:fldCharType="end"/>
      </w:r>
    </w:p>
    <w:p w14:paraId="2BDFA69D" w14:textId="77777777" w:rsidR="006322BF" w:rsidRPr="005B4608" w:rsidRDefault="006322BF" w:rsidP="006322BF">
      <w:pPr>
        <w:spacing w:line="360" w:lineRule="auto"/>
        <w:rPr>
          <w:rFonts w:ascii="Arial" w:hAnsi="Arial" w:cs="Arial"/>
          <w:sz w:val="16"/>
          <w:szCs w:val="16"/>
        </w:rPr>
      </w:pPr>
      <w:r>
        <w:rPr>
          <w:rFonts w:ascii="Arial" w:hAnsi="Arial" w:cs="Arial"/>
          <w:sz w:val="16"/>
          <w:szCs w:val="16"/>
        </w:rPr>
        <w:t xml:space="preserve">Country / </w:t>
      </w:r>
      <w:r>
        <w:rPr>
          <w:rFonts w:ascii="Arial" w:hAnsi="Arial"/>
          <w:sz w:val="16"/>
        </w:rPr>
        <w:t>Ciudad</w:t>
      </w:r>
      <w:r>
        <w:rPr>
          <w:rFonts w:ascii="Arial" w:hAnsi="Arial" w:cs="Arial"/>
          <w:sz w:val="16"/>
          <w:szCs w:val="16"/>
        </w:rPr>
        <w:t xml:space="preserve">: </w:t>
      </w:r>
      <w:r w:rsidRPr="005B4608">
        <w:rPr>
          <w:rFonts w:ascii="Arial" w:hAnsi="Arial" w:cs="Arial"/>
          <w:sz w:val="16"/>
          <w:szCs w:val="16"/>
        </w:rPr>
        <w:fldChar w:fldCharType="begin">
          <w:ffData>
            <w:name w:val="Text1"/>
            <w:enabled/>
            <w:calcOnExit w:val="0"/>
            <w:textInput/>
          </w:ffData>
        </w:fldChar>
      </w:r>
      <w:r w:rsidRPr="005B4608">
        <w:rPr>
          <w:rFonts w:ascii="Arial" w:hAnsi="Arial" w:cs="Arial"/>
          <w:sz w:val="16"/>
          <w:szCs w:val="16"/>
        </w:rPr>
        <w:instrText xml:space="preserve"> FORMTEXT </w:instrText>
      </w:r>
      <w:r w:rsidRPr="005B4608">
        <w:rPr>
          <w:rFonts w:ascii="Arial" w:hAnsi="Arial" w:cs="Arial"/>
          <w:sz w:val="16"/>
          <w:szCs w:val="16"/>
        </w:rPr>
      </w:r>
      <w:r w:rsidRPr="005B4608">
        <w:rPr>
          <w:rFonts w:ascii="Arial" w:hAnsi="Arial" w:cs="Arial"/>
          <w:sz w:val="16"/>
          <w:szCs w:val="16"/>
        </w:rPr>
        <w:fldChar w:fldCharType="separate"/>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sz w:val="16"/>
          <w:szCs w:val="16"/>
        </w:rPr>
        <w:fldChar w:fldCharType="end"/>
      </w:r>
      <w:r>
        <w:rPr>
          <w:rFonts w:ascii="Arial" w:hAnsi="Arial" w:cs="Arial"/>
          <w:sz w:val="16"/>
          <w:szCs w:val="16"/>
        </w:rPr>
        <w:tab/>
        <w:t xml:space="preserve">Tax ID number (VAT#) / </w:t>
      </w:r>
      <w:r>
        <w:rPr>
          <w:rFonts w:ascii="Arial" w:hAnsi="Arial"/>
          <w:sz w:val="16"/>
        </w:rPr>
        <w:t xml:space="preserve">Número de identificación tributaria (IVA#) </w:t>
      </w:r>
      <w:r>
        <w:rPr>
          <w:rFonts w:ascii="Arial" w:hAnsi="Arial" w:cs="Arial"/>
          <w:sz w:val="16"/>
          <w:szCs w:val="16"/>
        </w:rPr>
        <w:t xml:space="preserve"> : </w:t>
      </w:r>
      <w:r w:rsidRPr="005B4608">
        <w:rPr>
          <w:rFonts w:ascii="Arial" w:hAnsi="Arial" w:cs="Arial"/>
          <w:sz w:val="16"/>
          <w:szCs w:val="16"/>
        </w:rPr>
        <w:fldChar w:fldCharType="begin">
          <w:ffData>
            <w:name w:val="Text1"/>
            <w:enabled/>
            <w:calcOnExit w:val="0"/>
            <w:textInput/>
          </w:ffData>
        </w:fldChar>
      </w:r>
      <w:r w:rsidRPr="005B4608">
        <w:rPr>
          <w:rFonts w:ascii="Arial" w:hAnsi="Arial" w:cs="Arial"/>
          <w:sz w:val="16"/>
          <w:szCs w:val="16"/>
        </w:rPr>
        <w:instrText xml:space="preserve"> FORMTEXT </w:instrText>
      </w:r>
      <w:r w:rsidRPr="005B4608">
        <w:rPr>
          <w:rFonts w:ascii="Arial" w:hAnsi="Arial" w:cs="Arial"/>
          <w:sz w:val="16"/>
          <w:szCs w:val="16"/>
        </w:rPr>
      </w:r>
      <w:r w:rsidRPr="005B4608">
        <w:rPr>
          <w:rFonts w:ascii="Arial" w:hAnsi="Arial" w:cs="Arial"/>
          <w:sz w:val="16"/>
          <w:szCs w:val="16"/>
        </w:rPr>
        <w:fldChar w:fldCharType="separate"/>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sz w:val="16"/>
          <w:szCs w:val="16"/>
        </w:rPr>
        <w:fldChar w:fldCharType="end"/>
      </w:r>
    </w:p>
    <w:p w14:paraId="3E07A61C" w14:textId="77777777" w:rsidR="006322BF" w:rsidRDefault="006322BF" w:rsidP="006322BF">
      <w:pPr>
        <w:pStyle w:val="Footer"/>
        <w:tabs>
          <w:tab w:val="clear" w:pos="4320"/>
          <w:tab w:val="clear" w:pos="8640"/>
        </w:tabs>
        <w:spacing w:line="360" w:lineRule="auto"/>
        <w:rPr>
          <w:rFonts w:ascii="Arial" w:hAnsi="Arial" w:cs="Arial"/>
          <w:sz w:val="16"/>
          <w:szCs w:val="16"/>
        </w:rPr>
      </w:pPr>
      <w:r w:rsidRPr="005B4608">
        <w:rPr>
          <w:rFonts w:ascii="Arial" w:hAnsi="Arial" w:cs="Arial"/>
          <w:sz w:val="16"/>
          <w:szCs w:val="16"/>
        </w:rPr>
        <w:t>Phone Number</w:t>
      </w:r>
      <w:r>
        <w:rPr>
          <w:rFonts w:ascii="Arial" w:hAnsi="Arial" w:cs="Arial"/>
          <w:sz w:val="16"/>
          <w:szCs w:val="16"/>
        </w:rPr>
        <w:t xml:space="preserve"> / </w:t>
      </w:r>
      <w:r>
        <w:rPr>
          <w:rFonts w:ascii="Arial" w:hAnsi="Arial"/>
          <w:sz w:val="16"/>
        </w:rPr>
        <w:t>Número de teléfono</w:t>
      </w:r>
      <w:r w:rsidRPr="005B4608">
        <w:rPr>
          <w:rFonts w:ascii="Arial" w:hAnsi="Arial" w:cs="Arial"/>
          <w:sz w:val="16"/>
          <w:szCs w:val="16"/>
        </w:rPr>
        <w:t xml:space="preserve">: </w:t>
      </w:r>
      <w:r w:rsidRPr="005B4608">
        <w:rPr>
          <w:rFonts w:ascii="Arial" w:hAnsi="Arial" w:cs="Arial"/>
          <w:sz w:val="16"/>
          <w:szCs w:val="16"/>
        </w:rPr>
        <w:fldChar w:fldCharType="begin">
          <w:ffData>
            <w:name w:val="Text4"/>
            <w:enabled/>
            <w:calcOnExit w:val="0"/>
            <w:textInput/>
          </w:ffData>
        </w:fldChar>
      </w:r>
      <w:r w:rsidRPr="005B4608">
        <w:rPr>
          <w:rFonts w:ascii="Arial" w:hAnsi="Arial" w:cs="Arial"/>
          <w:sz w:val="16"/>
          <w:szCs w:val="16"/>
        </w:rPr>
        <w:instrText xml:space="preserve"> FORMTEXT </w:instrText>
      </w:r>
      <w:r w:rsidRPr="005B4608">
        <w:rPr>
          <w:rFonts w:ascii="Arial" w:hAnsi="Arial" w:cs="Arial"/>
          <w:sz w:val="16"/>
          <w:szCs w:val="16"/>
        </w:rPr>
      </w:r>
      <w:r w:rsidRPr="005B4608">
        <w:rPr>
          <w:rFonts w:ascii="Arial" w:hAnsi="Arial" w:cs="Arial"/>
          <w:sz w:val="16"/>
          <w:szCs w:val="16"/>
        </w:rPr>
        <w:fldChar w:fldCharType="separate"/>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sz w:val="16"/>
          <w:szCs w:val="16"/>
        </w:rPr>
        <w:fldChar w:fldCharType="end"/>
      </w:r>
      <w:r w:rsidRPr="005B4608">
        <w:rPr>
          <w:rFonts w:ascii="Arial" w:hAnsi="Arial" w:cs="Arial"/>
          <w:sz w:val="16"/>
          <w:szCs w:val="16"/>
        </w:rPr>
        <w:t xml:space="preserve"> Fax Number</w:t>
      </w:r>
      <w:r>
        <w:rPr>
          <w:rFonts w:ascii="Arial" w:hAnsi="Arial" w:cs="Arial"/>
          <w:sz w:val="16"/>
          <w:szCs w:val="16"/>
        </w:rPr>
        <w:t xml:space="preserve"> / </w:t>
      </w:r>
      <w:r>
        <w:rPr>
          <w:rFonts w:ascii="Arial" w:hAnsi="Arial"/>
          <w:sz w:val="16"/>
        </w:rPr>
        <w:t>Número de Fax</w:t>
      </w:r>
      <w:r w:rsidRPr="005B4608">
        <w:rPr>
          <w:rFonts w:ascii="Arial" w:hAnsi="Arial" w:cs="Arial"/>
          <w:sz w:val="16"/>
          <w:szCs w:val="16"/>
        </w:rPr>
        <w:t xml:space="preserve">: </w:t>
      </w:r>
      <w:r w:rsidRPr="005B4608">
        <w:rPr>
          <w:rFonts w:ascii="Arial" w:hAnsi="Arial" w:cs="Arial"/>
          <w:sz w:val="16"/>
          <w:szCs w:val="16"/>
        </w:rPr>
        <w:fldChar w:fldCharType="begin">
          <w:ffData>
            <w:name w:val="Text5"/>
            <w:enabled/>
            <w:calcOnExit w:val="0"/>
            <w:textInput/>
          </w:ffData>
        </w:fldChar>
      </w:r>
      <w:r w:rsidRPr="005B4608">
        <w:rPr>
          <w:rFonts w:ascii="Arial" w:hAnsi="Arial" w:cs="Arial"/>
          <w:sz w:val="16"/>
          <w:szCs w:val="16"/>
        </w:rPr>
        <w:instrText xml:space="preserve"> FORMTEXT </w:instrText>
      </w:r>
      <w:r w:rsidRPr="005B4608">
        <w:rPr>
          <w:rFonts w:ascii="Arial" w:hAnsi="Arial" w:cs="Arial"/>
          <w:sz w:val="16"/>
          <w:szCs w:val="16"/>
        </w:rPr>
      </w:r>
      <w:r w:rsidRPr="005B4608">
        <w:rPr>
          <w:rFonts w:ascii="Arial" w:hAnsi="Arial" w:cs="Arial"/>
          <w:sz w:val="16"/>
          <w:szCs w:val="16"/>
        </w:rPr>
        <w:fldChar w:fldCharType="separate"/>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sz w:val="16"/>
          <w:szCs w:val="16"/>
        </w:rPr>
        <w:fldChar w:fldCharType="end"/>
      </w:r>
      <w:r w:rsidRPr="005B4608">
        <w:rPr>
          <w:rFonts w:ascii="Arial" w:hAnsi="Arial" w:cs="Arial"/>
          <w:sz w:val="16"/>
          <w:szCs w:val="16"/>
        </w:rPr>
        <w:t xml:space="preserve"> Email Address</w:t>
      </w:r>
      <w:r>
        <w:rPr>
          <w:rFonts w:ascii="Arial" w:hAnsi="Arial" w:cs="Arial"/>
          <w:sz w:val="16"/>
          <w:szCs w:val="16"/>
        </w:rPr>
        <w:t xml:space="preserve"> / </w:t>
      </w:r>
      <w:r>
        <w:rPr>
          <w:rFonts w:ascii="Arial" w:hAnsi="Arial"/>
          <w:sz w:val="16"/>
        </w:rPr>
        <w:t>Dirección de correo electrónico</w:t>
      </w:r>
      <w:r w:rsidRPr="005B4608">
        <w:rPr>
          <w:rFonts w:ascii="Arial" w:hAnsi="Arial" w:cs="Arial"/>
          <w:sz w:val="16"/>
          <w:szCs w:val="16"/>
        </w:rPr>
        <w:t xml:space="preserve">: </w:t>
      </w:r>
      <w:r w:rsidRPr="005B4608">
        <w:rPr>
          <w:rFonts w:ascii="Arial" w:hAnsi="Arial" w:cs="Arial"/>
          <w:sz w:val="16"/>
          <w:szCs w:val="16"/>
        </w:rPr>
        <w:fldChar w:fldCharType="begin">
          <w:ffData>
            <w:name w:val="Text1"/>
            <w:enabled/>
            <w:calcOnExit w:val="0"/>
            <w:textInput/>
          </w:ffData>
        </w:fldChar>
      </w:r>
      <w:r w:rsidRPr="005B4608">
        <w:rPr>
          <w:rFonts w:ascii="Arial" w:hAnsi="Arial" w:cs="Arial"/>
          <w:sz w:val="16"/>
          <w:szCs w:val="16"/>
        </w:rPr>
        <w:instrText xml:space="preserve"> FORMTEXT </w:instrText>
      </w:r>
      <w:r w:rsidRPr="005B4608">
        <w:rPr>
          <w:rFonts w:ascii="Arial" w:hAnsi="Arial" w:cs="Arial"/>
          <w:sz w:val="16"/>
          <w:szCs w:val="16"/>
        </w:rPr>
      </w:r>
      <w:r w:rsidRPr="005B4608">
        <w:rPr>
          <w:rFonts w:ascii="Arial" w:hAnsi="Arial" w:cs="Arial"/>
          <w:sz w:val="16"/>
          <w:szCs w:val="16"/>
        </w:rPr>
        <w:fldChar w:fldCharType="separate"/>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noProof/>
          <w:sz w:val="16"/>
          <w:szCs w:val="16"/>
        </w:rPr>
        <w:t> </w:t>
      </w:r>
      <w:r w:rsidRPr="005B4608">
        <w:rPr>
          <w:rFonts w:ascii="Arial" w:hAnsi="Arial" w:cs="Arial"/>
          <w:sz w:val="16"/>
          <w:szCs w:val="16"/>
        </w:rPr>
        <w:fldChar w:fldCharType="end"/>
      </w:r>
    </w:p>
    <w:tbl>
      <w:tblPr>
        <w:tblStyle w:val="TableGrid"/>
        <w:tblW w:w="9846" w:type="dxa"/>
        <w:tblLayout w:type="fixed"/>
        <w:tblLook w:val="04A0" w:firstRow="1" w:lastRow="0" w:firstColumn="1" w:lastColumn="0" w:noHBand="0" w:noVBand="1"/>
      </w:tblPr>
      <w:tblGrid>
        <w:gridCol w:w="4786"/>
        <w:gridCol w:w="5060"/>
      </w:tblGrid>
      <w:tr w:rsidR="00437C53" w14:paraId="3E296BC1" w14:textId="77777777" w:rsidTr="000C4D87">
        <w:tc>
          <w:tcPr>
            <w:tcW w:w="4786" w:type="dxa"/>
          </w:tcPr>
          <w:p w14:paraId="467C482E" w14:textId="77777777" w:rsidR="00437C53" w:rsidRPr="004A75B7" w:rsidRDefault="00437C53" w:rsidP="000C4D87">
            <w:pPr>
              <w:pStyle w:val="Heading1"/>
              <w:ind w:left="540" w:hanging="1620"/>
              <w:outlineLvl w:val="0"/>
              <w:rPr>
                <w:color w:val="000000" w:themeColor="text1"/>
              </w:rPr>
            </w:pPr>
            <w:r w:rsidRPr="004A75B7">
              <w:rPr>
                <w:color w:val="000000" w:themeColor="text1"/>
              </w:rPr>
              <w:lastRenderedPageBreak/>
              <w:t xml:space="preserve">  </w:t>
            </w:r>
          </w:p>
          <w:p w14:paraId="28E9D58B" w14:textId="77777777" w:rsidR="00437C53" w:rsidRPr="004A75B7" w:rsidRDefault="00437C53" w:rsidP="000C4D87">
            <w:pPr>
              <w:rPr>
                <w:b/>
                <w:bCs/>
                <w:color w:val="000000" w:themeColor="text1"/>
              </w:rPr>
            </w:pPr>
            <w:r w:rsidRPr="004A75B7">
              <w:rPr>
                <w:rFonts w:ascii="Arial" w:hAnsi="Arial" w:cs="Arial"/>
                <w:b/>
                <w:bCs/>
                <w:color w:val="000000" w:themeColor="text1"/>
                <w:sz w:val="20"/>
                <w:u w:val="single"/>
              </w:rPr>
              <w:t>II. ITAR (International Traffic in Arms Regulation) / CDG (Canadian Controlled Goods Directorate) Registration Status Declaration</w:t>
            </w:r>
          </w:p>
          <w:p w14:paraId="2DB1FE41" w14:textId="77777777" w:rsidR="00437C53" w:rsidRPr="004A75B7" w:rsidRDefault="00437C53" w:rsidP="000C4D87">
            <w:pPr>
              <w:rPr>
                <w:rFonts w:ascii="Arial" w:hAnsi="Arial" w:cs="Arial"/>
                <w:color w:val="000000" w:themeColor="text1"/>
                <w:sz w:val="10"/>
              </w:rPr>
            </w:pPr>
          </w:p>
          <w:p w14:paraId="2073C567" w14:textId="77777777" w:rsidR="00437C53" w:rsidRPr="004A75B7" w:rsidRDefault="00437C53" w:rsidP="000C4D87">
            <w:pPr>
              <w:rPr>
                <w:rFonts w:ascii="Arial" w:hAnsi="Arial" w:cs="Arial"/>
                <w:color w:val="000000" w:themeColor="text1"/>
                <w:sz w:val="16"/>
                <w:szCs w:val="16"/>
              </w:rPr>
            </w:pPr>
            <w:r w:rsidRPr="004A75B7">
              <w:rPr>
                <w:rFonts w:ascii="Arial" w:hAnsi="Arial" w:cs="Arial"/>
                <w:color w:val="000000" w:themeColor="text1"/>
                <w:sz w:val="16"/>
                <w:szCs w:val="16"/>
                <w:u w:val="single"/>
              </w:rPr>
              <w:t>Supplier ITAR Registration Declaration</w:t>
            </w:r>
            <w:r w:rsidRPr="004A75B7">
              <w:rPr>
                <w:rFonts w:ascii="Arial" w:hAnsi="Arial" w:cs="Arial"/>
                <w:color w:val="000000" w:themeColor="text1"/>
                <w:sz w:val="16"/>
                <w:szCs w:val="16"/>
              </w:rPr>
              <w:t xml:space="preserve">: </w:t>
            </w:r>
          </w:p>
          <w:p w14:paraId="1468C654" w14:textId="77777777" w:rsidR="00437C53" w:rsidRPr="004A75B7" w:rsidRDefault="00437C53" w:rsidP="000C4D87">
            <w:pPr>
              <w:rPr>
                <w:color w:val="000000" w:themeColor="text1"/>
                <w:sz w:val="16"/>
                <w:szCs w:val="16"/>
              </w:rPr>
            </w:pPr>
            <w:r w:rsidRPr="004A75B7">
              <w:rPr>
                <w:rFonts w:ascii="Arial" w:hAnsi="Arial" w:cs="Arial"/>
                <w:color w:val="000000" w:themeColor="text1"/>
                <w:sz w:val="16"/>
                <w:szCs w:val="16"/>
              </w:rPr>
              <w:t>Company Name:</w:t>
            </w:r>
            <w:r w:rsidRPr="004A75B7">
              <w:rPr>
                <w:rFonts w:ascii="Arial" w:hAnsi="Arial" w:cs="Arial"/>
                <w:color w:val="000000" w:themeColor="text1"/>
                <w:sz w:val="16"/>
                <w:szCs w:val="16"/>
              </w:rPr>
              <w:tab/>
            </w:r>
            <w:r w:rsidRPr="00832D3C">
              <w:rPr>
                <w:rFonts w:ascii="Arial" w:hAnsi="Arial" w:cs="Arial"/>
                <w:color w:val="000000" w:themeColor="text1"/>
                <w:sz w:val="16"/>
                <w:szCs w:val="16"/>
              </w:rPr>
              <w:fldChar w:fldCharType="begin">
                <w:ffData>
                  <w:name w:val="Text1"/>
                  <w:enabled/>
                  <w:calcOnExit w:val="0"/>
                  <w:textInput/>
                </w:ffData>
              </w:fldChar>
            </w:r>
            <w:r w:rsidRPr="004A75B7">
              <w:rPr>
                <w:rFonts w:ascii="Arial" w:hAnsi="Arial" w:cs="Arial"/>
                <w:color w:val="000000" w:themeColor="text1"/>
                <w:sz w:val="16"/>
                <w:szCs w:val="16"/>
              </w:rPr>
              <w:instrText xml:space="preserve"> FORMTEXT </w:instrText>
            </w:r>
            <w:r w:rsidRPr="00832D3C">
              <w:rPr>
                <w:rFonts w:ascii="Arial" w:hAnsi="Arial" w:cs="Arial"/>
                <w:color w:val="000000" w:themeColor="text1"/>
                <w:sz w:val="16"/>
                <w:szCs w:val="16"/>
              </w:rPr>
            </w:r>
            <w:r w:rsidRPr="00832D3C">
              <w:rPr>
                <w:rFonts w:ascii="Arial" w:hAnsi="Arial" w:cs="Arial"/>
                <w:color w:val="000000" w:themeColor="text1"/>
                <w:sz w:val="16"/>
                <w:szCs w:val="16"/>
              </w:rPr>
              <w:fldChar w:fldCharType="separate"/>
            </w:r>
            <w:r w:rsidRPr="004A75B7">
              <w:rPr>
                <w:rFonts w:ascii="Arial" w:hAnsi="Arial" w:cs="Arial"/>
                <w:noProof/>
                <w:color w:val="000000" w:themeColor="text1"/>
                <w:sz w:val="16"/>
                <w:szCs w:val="16"/>
              </w:rPr>
              <w:t> </w:t>
            </w:r>
            <w:r w:rsidRPr="004A75B7">
              <w:rPr>
                <w:rFonts w:ascii="Arial" w:hAnsi="Arial" w:cs="Arial"/>
                <w:noProof/>
                <w:color w:val="000000" w:themeColor="text1"/>
                <w:sz w:val="16"/>
                <w:szCs w:val="16"/>
              </w:rPr>
              <w:t> </w:t>
            </w:r>
            <w:r w:rsidRPr="004A75B7">
              <w:rPr>
                <w:rFonts w:ascii="Arial" w:hAnsi="Arial" w:cs="Arial"/>
                <w:noProof/>
                <w:color w:val="000000" w:themeColor="text1"/>
                <w:sz w:val="16"/>
                <w:szCs w:val="16"/>
              </w:rPr>
              <w:t> </w:t>
            </w:r>
            <w:r w:rsidRPr="004A75B7">
              <w:rPr>
                <w:rFonts w:ascii="Arial" w:hAnsi="Arial" w:cs="Arial"/>
                <w:noProof/>
                <w:color w:val="000000" w:themeColor="text1"/>
                <w:sz w:val="16"/>
                <w:szCs w:val="16"/>
              </w:rPr>
              <w:t> </w:t>
            </w:r>
            <w:r w:rsidRPr="004A75B7">
              <w:rPr>
                <w:rFonts w:ascii="Arial" w:hAnsi="Arial" w:cs="Arial"/>
                <w:noProof/>
                <w:color w:val="000000" w:themeColor="text1"/>
                <w:sz w:val="16"/>
                <w:szCs w:val="16"/>
              </w:rPr>
              <w:t> </w:t>
            </w:r>
            <w:r w:rsidRPr="00832D3C">
              <w:rPr>
                <w:rFonts w:ascii="Arial" w:hAnsi="Arial" w:cs="Arial"/>
                <w:color w:val="000000" w:themeColor="text1"/>
                <w:sz w:val="16"/>
                <w:szCs w:val="16"/>
              </w:rPr>
              <w:fldChar w:fldCharType="end"/>
            </w:r>
            <w:r w:rsidRPr="004A75B7">
              <w:rPr>
                <w:rFonts w:ascii="Arial" w:hAnsi="Arial" w:cs="Arial"/>
                <w:color w:val="000000" w:themeColor="text1"/>
                <w:sz w:val="16"/>
                <w:szCs w:val="16"/>
              </w:rPr>
              <w:t xml:space="preserve">  Registration Expiration Date:  </w:t>
            </w:r>
            <w:r w:rsidRPr="00832D3C">
              <w:rPr>
                <w:rFonts w:ascii="Arial" w:hAnsi="Arial" w:cs="Arial"/>
                <w:color w:val="000000" w:themeColor="text1"/>
                <w:sz w:val="16"/>
                <w:szCs w:val="16"/>
              </w:rPr>
              <w:fldChar w:fldCharType="begin">
                <w:ffData>
                  <w:name w:val="Text1"/>
                  <w:enabled/>
                  <w:calcOnExit w:val="0"/>
                  <w:textInput/>
                </w:ffData>
              </w:fldChar>
            </w:r>
            <w:r w:rsidRPr="004A75B7">
              <w:rPr>
                <w:rFonts w:ascii="Arial" w:hAnsi="Arial" w:cs="Arial"/>
                <w:color w:val="000000" w:themeColor="text1"/>
                <w:sz w:val="16"/>
                <w:szCs w:val="16"/>
              </w:rPr>
              <w:instrText xml:space="preserve"> FORMTEXT </w:instrText>
            </w:r>
            <w:r w:rsidRPr="00832D3C">
              <w:rPr>
                <w:rFonts w:ascii="Arial" w:hAnsi="Arial" w:cs="Arial"/>
                <w:color w:val="000000" w:themeColor="text1"/>
                <w:sz w:val="16"/>
                <w:szCs w:val="16"/>
              </w:rPr>
            </w:r>
            <w:r w:rsidRPr="00832D3C">
              <w:rPr>
                <w:rFonts w:ascii="Arial" w:hAnsi="Arial" w:cs="Arial"/>
                <w:color w:val="000000" w:themeColor="text1"/>
                <w:sz w:val="16"/>
                <w:szCs w:val="16"/>
              </w:rPr>
              <w:fldChar w:fldCharType="separate"/>
            </w:r>
            <w:r w:rsidRPr="004A75B7">
              <w:rPr>
                <w:rFonts w:ascii="Arial" w:hAnsi="Arial" w:cs="Arial"/>
                <w:noProof/>
                <w:color w:val="000000" w:themeColor="text1"/>
                <w:sz w:val="16"/>
                <w:szCs w:val="16"/>
              </w:rPr>
              <w:t> </w:t>
            </w:r>
            <w:r w:rsidRPr="004A75B7">
              <w:rPr>
                <w:rFonts w:ascii="Arial" w:hAnsi="Arial" w:cs="Arial"/>
                <w:noProof/>
                <w:color w:val="000000" w:themeColor="text1"/>
                <w:sz w:val="16"/>
                <w:szCs w:val="16"/>
              </w:rPr>
              <w:t> </w:t>
            </w:r>
            <w:r w:rsidRPr="004A75B7">
              <w:rPr>
                <w:rFonts w:ascii="Arial" w:hAnsi="Arial" w:cs="Arial"/>
                <w:noProof/>
                <w:color w:val="000000" w:themeColor="text1"/>
                <w:sz w:val="16"/>
                <w:szCs w:val="16"/>
              </w:rPr>
              <w:t> </w:t>
            </w:r>
            <w:r w:rsidRPr="004A75B7">
              <w:rPr>
                <w:rFonts w:ascii="Arial" w:hAnsi="Arial" w:cs="Arial"/>
                <w:noProof/>
                <w:color w:val="000000" w:themeColor="text1"/>
                <w:sz w:val="16"/>
                <w:szCs w:val="16"/>
              </w:rPr>
              <w:t> </w:t>
            </w:r>
            <w:r w:rsidRPr="004A75B7">
              <w:rPr>
                <w:rFonts w:ascii="Arial" w:hAnsi="Arial" w:cs="Arial"/>
                <w:noProof/>
                <w:color w:val="000000" w:themeColor="text1"/>
                <w:sz w:val="16"/>
                <w:szCs w:val="16"/>
              </w:rPr>
              <w:t> </w:t>
            </w:r>
            <w:r w:rsidRPr="00832D3C">
              <w:rPr>
                <w:rFonts w:ascii="Arial" w:hAnsi="Arial" w:cs="Arial"/>
                <w:color w:val="000000" w:themeColor="text1"/>
                <w:sz w:val="16"/>
                <w:szCs w:val="16"/>
              </w:rPr>
              <w:fldChar w:fldCharType="end"/>
            </w:r>
          </w:p>
          <w:p w14:paraId="128D4A0D" w14:textId="77777777" w:rsidR="00437C53" w:rsidRPr="004A75B7" w:rsidRDefault="00437C53" w:rsidP="000C4D87">
            <w:pPr>
              <w:rPr>
                <w:color w:val="000000" w:themeColor="text1"/>
                <w:sz w:val="16"/>
                <w:szCs w:val="16"/>
              </w:rPr>
            </w:pPr>
          </w:p>
          <w:p w14:paraId="515E9DC7" w14:textId="77777777" w:rsidR="00437C53" w:rsidRPr="004A75B7" w:rsidRDefault="00437C53" w:rsidP="000C4D87">
            <w:pPr>
              <w:rPr>
                <w:color w:val="000000" w:themeColor="text1"/>
                <w:sz w:val="16"/>
                <w:szCs w:val="16"/>
              </w:rPr>
            </w:pPr>
          </w:p>
          <w:p w14:paraId="35D7B8F4" w14:textId="77777777" w:rsidR="00437C53" w:rsidRPr="004A75B7" w:rsidRDefault="00437C53" w:rsidP="000C4D87">
            <w:pPr>
              <w:rPr>
                <w:color w:val="000000" w:themeColor="text1"/>
                <w:sz w:val="16"/>
                <w:szCs w:val="16"/>
              </w:rPr>
            </w:pPr>
          </w:p>
          <w:p w14:paraId="2FDF446E" w14:textId="77777777" w:rsidR="00437C53" w:rsidRPr="004A75B7" w:rsidRDefault="00437C53" w:rsidP="000C4D87">
            <w:pPr>
              <w:rPr>
                <w:rFonts w:ascii="Arial" w:hAnsi="Arial" w:cs="Arial"/>
                <w:color w:val="000000" w:themeColor="text1"/>
                <w:sz w:val="16"/>
                <w:szCs w:val="16"/>
              </w:rPr>
            </w:pPr>
            <w:r w:rsidRPr="004A75B7">
              <w:rPr>
                <w:rFonts w:ascii="Arial" w:hAnsi="Arial" w:cs="Arial"/>
                <w:color w:val="000000" w:themeColor="text1"/>
                <w:sz w:val="16"/>
                <w:szCs w:val="16"/>
                <w:u w:val="single"/>
              </w:rPr>
              <w:t>Supplier CDG Registration Declaration</w:t>
            </w:r>
            <w:r w:rsidRPr="004A75B7">
              <w:rPr>
                <w:rFonts w:ascii="Arial" w:hAnsi="Arial" w:cs="Arial"/>
                <w:color w:val="000000" w:themeColor="text1"/>
                <w:sz w:val="16"/>
                <w:szCs w:val="16"/>
              </w:rPr>
              <w:t xml:space="preserve">: </w:t>
            </w:r>
          </w:p>
          <w:p w14:paraId="2350F6FF" w14:textId="77777777" w:rsidR="00437C53" w:rsidRPr="004A75B7" w:rsidRDefault="00437C53" w:rsidP="000C4D87">
            <w:pPr>
              <w:rPr>
                <w:rFonts w:ascii="Arial" w:hAnsi="Arial" w:cs="Arial"/>
                <w:color w:val="000000" w:themeColor="text1"/>
                <w:sz w:val="16"/>
                <w:szCs w:val="16"/>
              </w:rPr>
            </w:pPr>
            <w:r w:rsidRPr="004A75B7">
              <w:rPr>
                <w:rFonts w:ascii="Arial" w:hAnsi="Arial" w:cs="Arial"/>
                <w:color w:val="000000" w:themeColor="text1"/>
                <w:sz w:val="16"/>
                <w:szCs w:val="16"/>
              </w:rPr>
              <w:t>Company Name:</w:t>
            </w:r>
            <w:r w:rsidRPr="004A75B7">
              <w:rPr>
                <w:rFonts w:ascii="Arial" w:hAnsi="Arial" w:cs="Arial"/>
                <w:color w:val="000000" w:themeColor="text1"/>
                <w:sz w:val="16"/>
                <w:szCs w:val="16"/>
              </w:rPr>
              <w:tab/>
            </w:r>
            <w:r w:rsidRPr="00832D3C">
              <w:rPr>
                <w:rFonts w:ascii="Arial" w:hAnsi="Arial" w:cs="Arial"/>
                <w:color w:val="000000" w:themeColor="text1"/>
                <w:sz w:val="16"/>
                <w:szCs w:val="16"/>
              </w:rPr>
              <w:fldChar w:fldCharType="begin">
                <w:ffData>
                  <w:name w:val="Text1"/>
                  <w:enabled/>
                  <w:calcOnExit w:val="0"/>
                  <w:textInput/>
                </w:ffData>
              </w:fldChar>
            </w:r>
            <w:r w:rsidRPr="004A75B7">
              <w:rPr>
                <w:rFonts w:ascii="Arial" w:hAnsi="Arial" w:cs="Arial"/>
                <w:color w:val="000000" w:themeColor="text1"/>
                <w:sz w:val="16"/>
                <w:szCs w:val="16"/>
              </w:rPr>
              <w:instrText xml:space="preserve"> FORMTEXT </w:instrText>
            </w:r>
            <w:r w:rsidRPr="00832D3C">
              <w:rPr>
                <w:rFonts w:ascii="Arial" w:hAnsi="Arial" w:cs="Arial"/>
                <w:color w:val="000000" w:themeColor="text1"/>
                <w:sz w:val="16"/>
                <w:szCs w:val="16"/>
              </w:rPr>
            </w:r>
            <w:r w:rsidRPr="00832D3C">
              <w:rPr>
                <w:rFonts w:ascii="Arial" w:hAnsi="Arial" w:cs="Arial"/>
                <w:color w:val="000000" w:themeColor="text1"/>
                <w:sz w:val="16"/>
                <w:szCs w:val="16"/>
              </w:rPr>
              <w:fldChar w:fldCharType="separate"/>
            </w:r>
            <w:r w:rsidRPr="004A75B7">
              <w:rPr>
                <w:rFonts w:ascii="Arial" w:hAnsi="Arial" w:cs="Arial"/>
                <w:noProof/>
                <w:color w:val="000000" w:themeColor="text1"/>
                <w:sz w:val="16"/>
                <w:szCs w:val="16"/>
              </w:rPr>
              <w:t> </w:t>
            </w:r>
            <w:r w:rsidRPr="004A75B7">
              <w:rPr>
                <w:rFonts w:ascii="Arial" w:hAnsi="Arial" w:cs="Arial"/>
                <w:noProof/>
                <w:color w:val="000000" w:themeColor="text1"/>
                <w:sz w:val="16"/>
                <w:szCs w:val="16"/>
              </w:rPr>
              <w:t> </w:t>
            </w:r>
            <w:r w:rsidRPr="004A75B7">
              <w:rPr>
                <w:rFonts w:ascii="Arial" w:hAnsi="Arial" w:cs="Arial"/>
                <w:noProof/>
                <w:color w:val="000000" w:themeColor="text1"/>
                <w:sz w:val="16"/>
                <w:szCs w:val="16"/>
              </w:rPr>
              <w:t> </w:t>
            </w:r>
            <w:r w:rsidRPr="004A75B7">
              <w:rPr>
                <w:rFonts w:ascii="Arial" w:hAnsi="Arial" w:cs="Arial"/>
                <w:noProof/>
                <w:color w:val="000000" w:themeColor="text1"/>
                <w:sz w:val="16"/>
                <w:szCs w:val="16"/>
              </w:rPr>
              <w:t> </w:t>
            </w:r>
            <w:r w:rsidRPr="004A75B7">
              <w:rPr>
                <w:rFonts w:ascii="Arial" w:hAnsi="Arial" w:cs="Arial"/>
                <w:noProof/>
                <w:color w:val="000000" w:themeColor="text1"/>
                <w:sz w:val="16"/>
                <w:szCs w:val="16"/>
              </w:rPr>
              <w:t> </w:t>
            </w:r>
            <w:r w:rsidRPr="00832D3C">
              <w:rPr>
                <w:rFonts w:ascii="Arial" w:hAnsi="Arial" w:cs="Arial"/>
                <w:color w:val="000000" w:themeColor="text1"/>
                <w:sz w:val="16"/>
                <w:szCs w:val="16"/>
              </w:rPr>
              <w:fldChar w:fldCharType="end"/>
            </w:r>
            <w:r w:rsidRPr="004A75B7">
              <w:rPr>
                <w:rFonts w:ascii="Arial" w:hAnsi="Arial" w:cs="Arial"/>
                <w:color w:val="000000" w:themeColor="text1"/>
                <w:sz w:val="16"/>
                <w:szCs w:val="16"/>
              </w:rPr>
              <w:t xml:space="preserve">  Registration Expiration Date:  </w:t>
            </w:r>
            <w:r w:rsidRPr="00832D3C">
              <w:rPr>
                <w:rFonts w:ascii="Arial" w:hAnsi="Arial" w:cs="Arial"/>
                <w:color w:val="000000" w:themeColor="text1"/>
                <w:sz w:val="16"/>
                <w:szCs w:val="16"/>
              </w:rPr>
              <w:fldChar w:fldCharType="begin">
                <w:ffData>
                  <w:name w:val="Text1"/>
                  <w:enabled/>
                  <w:calcOnExit w:val="0"/>
                  <w:textInput/>
                </w:ffData>
              </w:fldChar>
            </w:r>
            <w:r w:rsidRPr="004A75B7">
              <w:rPr>
                <w:rFonts w:ascii="Arial" w:hAnsi="Arial" w:cs="Arial"/>
                <w:color w:val="000000" w:themeColor="text1"/>
                <w:sz w:val="16"/>
                <w:szCs w:val="16"/>
              </w:rPr>
              <w:instrText xml:space="preserve"> FORMTEXT </w:instrText>
            </w:r>
            <w:r w:rsidRPr="00832D3C">
              <w:rPr>
                <w:rFonts w:ascii="Arial" w:hAnsi="Arial" w:cs="Arial"/>
                <w:color w:val="000000" w:themeColor="text1"/>
                <w:sz w:val="16"/>
                <w:szCs w:val="16"/>
              </w:rPr>
            </w:r>
            <w:r w:rsidRPr="00832D3C">
              <w:rPr>
                <w:rFonts w:ascii="Arial" w:hAnsi="Arial" w:cs="Arial"/>
                <w:color w:val="000000" w:themeColor="text1"/>
                <w:sz w:val="16"/>
                <w:szCs w:val="16"/>
              </w:rPr>
              <w:fldChar w:fldCharType="separate"/>
            </w:r>
            <w:r w:rsidRPr="004A75B7">
              <w:rPr>
                <w:rFonts w:ascii="Arial" w:hAnsi="Arial" w:cs="Arial"/>
                <w:noProof/>
                <w:color w:val="000000" w:themeColor="text1"/>
                <w:sz w:val="16"/>
                <w:szCs w:val="16"/>
              </w:rPr>
              <w:t> </w:t>
            </w:r>
            <w:r w:rsidRPr="004A75B7">
              <w:rPr>
                <w:rFonts w:ascii="Arial" w:hAnsi="Arial" w:cs="Arial"/>
                <w:noProof/>
                <w:color w:val="000000" w:themeColor="text1"/>
                <w:sz w:val="16"/>
                <w:szCs w:val="16"/>
              </w:rPr>
              <w:t> </w:t>
            </w:r>
            <w:r w:rsidRPr="004A75B7">
              <w:rPr>
                <w:rFonts w:ascii="Arial" w:hAnsi="Arial" w:cs="Arial"/>
                <w:noProof/>
                <w:color w:val="000000" w:themeColor="text1"/>
                <w:sz w:val="16"/>
                <w:szCs w:val="16"/>
              </w:rPr>
              <w:t> </w:t>
            </w:r>
            <w:r w:rsidRPr="004A75B7">
              <w:rPr>
                <w:rFonts w:ascii="Arial" w:hAnsi="Arial" w:cs="Arial"/>
                <w:noProof/>
                <w:color w:val="000000" w:themeColor="text1"/>
                <w:sz w:val="16"/>
                <w:szCs w:val="16"/>
              </w:rPr>
              <w:t> </w:t>
            </w:r>
            <w:r w:rsidRPr="004A75B7">
              <w:rPr>
                <w:rFonts w:ascii="Arial" w:hAnsi="Arial" w:cs="Arial"/>
                <w:noProof/>
                <w:color w:val="000000" w:themeColor="text1"/>
                <w:sz w:val="16"/>
                <w:szCs w:val="16"/>
              </w:rPr>
              <w:t> </w:t>
            </w:r>
            <w:r w:rsidRPr="00832D3C">
              <w:rPr>
                <w:rFonts w:ascii="Arial" w:hAnsi="Arial" w:cs="Arial"/>
                <w:color w:val="000000" w:themeColor="text1"/>
                <w:sz w:val="16"/>
                <w:szCs w:val="16"/>
              </w:rPr>
              <w:fldChar w:fldCharType="end"/>
            </w:r>
          </w:p>
          <w:p w14:paraId="74204F9A" w14:textId="77777777" w:rsidR="00437C53" w:rsidRPr="004A75B7" w:rsidRDefault="00437C53" w:rsidP="000C4D87">
            <w:pPr>
              <w:rPr>
                <w:color w:val="000000" w:themeColor="text1"/>
                <w:sz w:val="16"/>
                <w:szCs w:val="16"/>
              </w:rPr>
            </w:pPr>
          </w:p>
          <w:p w14:paraId="169AC547" w14:textId="77777777" w:rsidR="00437C53" w:rsidRPr="004A75B7" w:rsidRDefault="00437C53" w:rsidP="000C4D87">
            <w:pPr>
              <w:rPr>
                <w:color w:val="000000" w:themeColor="text1"/>
                <w:sz w:val="16"/>
                <w:szCs w:val="16"/>
              </w:rPr>
            </w:pPr>
          </w:p>
          <w:p w14:paraId="4A8EF1DC" w14:textId="77777777" w:rsidR="00267B81" w:rsidRPr="004A75B7" w:rsidRDefault="00267B81" w:rsidP="000C4D87">
            <w:pPr>
              <w:rPr>
                <w:color w:val="000000" w:themeColor="text1"/>
                <w:sz w:val="16"/>
                <w:szCs w:val="16"/>
              </w:rPr>
            </w:pPr>
          </w:p>
          <w:p w14:paraId="68E1602F" w14:textId="77777777" w:rsidR="00437C53" w:rsidRPr="004A75B7" w:rsidRDefault="00437C53" w:rsidP="000C4D87">
            <w:pPr>
              <w:pStyle w:val="Heading1"/>
              <w:ind w:firstLine="0"/>
              <w:outlineLvl w:val="0"/>
              <w:rPr>
                <w:rFonts w:ascii="Arial" w:hAnsi="Arial" w:cs="Arial"/>
                <w:color w:val="000000" w:themeColor="text1"/>
                <w:sz w:val="20"/>
                <w:u w:val="single"/>
              </w:rPr>
            </w:pPr>
            <w:r w:rsidRPr="004A75B7">
              <w:rPr>
                <w:rFonts w:ascii="Arial" w:hAnsi="Arial" w:cs="Arial"/>
                <w:color w:val="000000" w:themeColor="text1"/>
                <w:sz w:val="20"/>
                <w:u w:val="single"/>
              </w:rPr>
              <w:t>III. Hazardous Products</w:t>
            </w:r>
          </w:p>
          <w:p w14:paraId="2933CE0E" w14:textId="77777777" w:rsidR="00437C53" w:rsidRPr="004A75B7" w:rsidRDefault="00437C53" w:rsidP="000C4D87">
            <w:pPr>
              <w:rPr>
                <w:rFonts w:ascii="Arial" w:hAnsi="Arial" w:cs="Arial"/>
                <w:color w:val="000000" w:themeColor="text1"/>
                <w:sz w:val="10"/>
              </w:rPr>
            </w:pPr>
          </w:p>
          <w:p w14:paraId="4374C6E7" w14:textId="77777777" w:rsidR="00437C53" w:rsidRPr="004A75B7" w:rsidRDefault="00437C53" w:rsidP="000C4D87">
            <w:pPr>
              <w:rPr>
                <w:rFonts w:ascii="Arial" w:hAnsi="Arial" w:cs="Arial"/>
                <w:bCs/>
                <w:color w:val="000000" w:themeColor="text1"/>
                <w:sz w:val="16"/>
                <w:szCs w:val="16"/>
              </w:rPr>
            </w:pPr>
            <w:r w:rsidRPr="004A75B7">
              <w:rPr>
                <w:rFonts w:ascii="Arial" w:hAnsi="Arial" w:cs="Arial"/>
                <w:color w:val="000000" w:themeColor="text1"/>
                <w:sz w:val="16"/>
                <w:szCs w:val="16"/>
              </w:rPr>
              <w:t>Do you supply any products that are considered hazardous, or any products that are hazardous when shipped together?</w:t>
            </w:r>
            <w:r w:rsidRPr="004A75B7">
              <w:rPr>
                <w:rFonts w:ascii="Arial" w:hAnsi="Arial" w:cs="Arial"/>
                <w:bCs/>
                <w:color w:val="000000" w:themeColor="text1"/>
                <w:sz w:val="16"/>
                <w:szCs w:val="16"/>
              </w:rPr>
              <w:t xml:space="preserve">  (If yes, you must agree to provide an MSDS sheet with each shipment and comply with US Dept of Transportation regulations) </w:t>
            </w:r>
            <w:r w:rsidRPr="004A75B7">
              <w:rPr>
                <w:rFonts w:ascii="Arial" w:hAnsi="Arial" w:cs="Arial"/>
                <w:bCs/>
                <w:color w:val="000000" w:themeColor="text1"/>
                <w:sz w:val="16"/>
                <w:szCs w:val="16"/>
              </w:rPr>
              <w:tab/>
            </w:r>
          </w:p>
          <w:p w14:paraId="71FF6142" w14:textId="77777777" w:rsidR="00437C53" w:rsidRPr="004A75B7" w:rsidRDefault="00437C53" w:rsidP="000C4D87">
            <w:pPr>
              <w:rPr>
                <w:color w:val="000000" w:themeColor="text1"/>
                <w:sz w:val="16"/>
                <w:szCs w:val="16"/>
              </w:rPr>
            </w:pPr>
            <w:r w:rsidRPr="004A75B7">
              <w:rPr>
                <w:rFonts w:ascii="Arial" w:hAnsi="Arial" w:cs="Arial"/>
                <w:color w:val="000000" w:themeColor="text1"/>
                <w:sz w:val="16"/>
                <w:szCs w:val="16"/>
              </w:rPr>
              <w:t xml:space="preserve">Yes: </w:t>
            </w:r>
            <w:r w:rsidRPr="00832D3C">
              <w:rPr>
                <w:color w:val="000000" w:themeColor="text1"/>
                <w:sz w:val="16"/>
                <w:szCs w:val="16"/>
              </w:rPr>
              <w:fldChar w:fldCharType="begin">
                <w:ffData>
                  <w:name w:val=""/>
                  <w:enabled/>
                  <w:calcOnExit w:val="0"/>
                  <w:textInput/>
                </w:ffData>
              </w:fldChar>
            </w:r>
            <w:r w:rsidRPr="004A75B7">
              <w:rPr>
                <w:color w:val="000000" w:themeColor="text1"/>
                <w:sz w:val="16"/>
                <w:szCs w:val="16"/>
              </w:rPr>
              <w:instrText xml:space="preserve"> FORMTEXT </w:instrText>
            </w:r>
            <w:r w:rsidRPr="00832D3C">
              <w:rPr>
                <w:color w:val="000000" w:themeColor="text1"/>
                <w:sz w:val="16"/>
                <w:szCs w:val="16"/>
              </w:rPr>
            </w:r>
            <w:r w:rsidRPr="00832D3C">
              <w:rPr>
                <w:color w:val="000000" w:themeColor="text1"/>
                <w:sz w:val="16"/>
                <w:szCs w:val="16"/>
              </w:rPr>
              <w:fldChar w:fldCharType="separate"/>
            </w:r>
            <w:r w:rsidRPr="004A75B7">
              <w:rPr>
                <w:noProof/>
                <w:color w:val="000000" w:themeColor="text1"/>
                <w:sz w:val="16"/>
                <w:szCs w:val="16"/>
              </w:rPr>
              <w:t> </w:t>
            </w:r>
            <w:r w:rsidRPr="004A75B7">
              <w:rPr>
                <w:noProof/>
                <w:color w:val="000000" w:themeColor="text1"/>
                <w:sz w:val="16"/>
                <w:szCs w:val="16"/>
              </w:rPr>
              <w:t> </w:t>
            </w:r>
            <w:r w:rsidRPr="004A75B7">
              <w:rPr>
                <w:noProof/>
                <w:color w:val="000000" w:themeColor="text1"/>
                <w:sz w:val="16"/>
                <w:szCs w:val="16"/>
              </w:rPr>
              <w:t> </w:t>
            </w:r>
            <w:r w:rsidRPr="004A75B7">
              <w:rPr>
                <w:noProof/>
                <w:color w:val="000000" w:themeColor="text1"/>
                <w:sz w:val="16"/>
                <w:szCs w:val="16"/>
              </w:rPr>
              <w:t> </w:t>
            </w:r>
            <w:r w:rsidRPr="004A75B7">
              <w:rPr>
                <w:noProof/>
                <w:color w:val="000000" w:themeColor="text1"/>
                <w:sz w:val="16"/>
                <w:szCs w:val="16"/>
              </w:rPr>
              <w:t> </w:t>
            </w:r>
            <w:r w:rsidRPr="00832D3C">
              <w:rPr>
                <w:color w:val="000000" w:themeColor="text1"/>
                <w:sz w:val="16"/>
                <w:szCs w:val="16"/>
              </w:rPr>
              <w:fldChar w:fldCharType="end"/>
            </w:r>
            <w:r w:rsidRPr="004A75B7">
              <w:rPr>
                <w:color w:val="000000" w:themeColor="text1"/>
                <w:sz w:val="16"/>
                <w:szCs w:val="16"/>
              </w:rPr>
              <w:tab/>
            </w:r>
            <w:r w:rsidRPr="004A75B7">
              <w:rPr>
                <w:color w:val="000000" w:themeColor="text1"/>
                <w:sz w:val="16"/>
                <w:szCs w:val="16"/>
              </w:rPr>
              <w:tab/>
            </w:r>
            <w:r w:rsidRPr="004A75B7">
              <w:rPr>
                <w:rFonts w:ascii="Arial" w:hAnsi="Arial" w:cs="Arial"/>
                <w:color w:val="000000" w:themeColor="text1"/>
                <w:sz w:val="16"/>
                <w:szCs w:val="16"/>
              </w:rPr>
              <w:t xml:space="preserve">No: </w:t>
            </w:r>
            <w:r w:rsidRPr="00832D3C">
              <w:rPr>
                <w:color w:val="000000" w:themeColor="text1"/>
                <w:sz w:val="16"/>
                <w:szCs w:val="16"/>
              </w:rPr>
              <w:fldChar w:fldCharType="begin">
                <w:ffData>
                  <w:name w:val="Text6"/>
                  <w:enabled/>
                  <w:calcOnExit w:val="0"/>
                  <w:textInput/>
                </w:ffData>
              </w:fldChar>
            </w:r>
            <w:r w:rsidRPr="004A75B7">
              <w:rPr>
                <w:color w:val="000000" w:themeColor="text1"/>
                <w:sz w:val="16"/>
                <w:szCs w:val="16"/>
              </w:rPr>
              <w:instrText xml:space="preserve"> FORMTEXT </w:instrText>
            </w:r>
            <w:r w:rsidRPr="00832D3C">
              <w:rPr>
                <w:color w:val="000000" w:themeColor="text1"/>
                <w:sz w:val="16"/>
                <w:szCs w:val="16"/>
              </w:rPr>
            </w:r>
            <w:r w:rsidRPr="00832D3C">
              <w:rPr>
                <w:color w:val="000000" w:themeColor="text1"/>
                <w:sz w:val="16"/>
                <w:szCs w:val="16"/>
              </w:rPr>
              <w:fldChar w:fldCharType="separate"/>
            </w:r>
            <w:r w:rsidRPr="004A75B7">
              <w:rPr>
                <w:noProof/>
                <w:color w:val="000000" w:themeColor="text1"/>
                <w:sz w:val="16"/>
                <w:szCs w:val="16"/>
              </w:rPr>
              <w:t> </w:t>
            </w:r>
            <w:r w:rsidRPr="004A75B7">
              <w:rPr>
                <w:noProof/>
                <w:color w:val="000000" w:themeColor="text1"/>
                <w:sz w:val="16"/>
                <w:szCs w:val="16"/>
              </w:rPr>
              <w:t> </w:t>
            </w:r>
            <w:r w:rsidRPr="004A75B7">
              <w:rPr>
                <w:noProof/>
                <w:color w:val="000000" w:themeColor="text1"/>
                <w:sz w:val="16"/>
                <w:szCs w:val="16"/>
              </w:rPr>
              <w:t> </w:t>
            </w:r>
            <w:r w:rsidRPr="004A75B7">
              <w:rPr>
                <w:noProof/>
                <w:color w:val="000000" w:themeColor="text1"/>
                <w:sz w:val="16"/>
                <w:szCs w:val="16"/>
              </w:rPr>
              <w:t> </w:t>
            </w:r>
            <w:r w:rsidRPr="004A75B7">
              <w:rPr>
                <w:noProof/>
                <w:color w:val="000000" w:themeColor="text1"/>
                <w:sz w:val="16"/>
                <w:szCs w:val="16"/>
              </w:rPr>
              <w:t> </w:t>
            </w:r>
            <w:r w:rsidRPr="00832D3C">
              <w:rPr>
                <w:color w:val="000000" w:themeColor="text1"/>
                <w:sz w:val="16"/>
                <w:szCs w:val="16"/>
              </w:rPr>
              <w:fldChar w:fldCharType="end"/>
            </w:r>
          </w:p>
          <w:p w14:paraId="6D431CE8" w14:textId="77777777" w:rsidR="00267B81" w:rsidRPr="004A75B7" w:rsidRDefault="00267B81" w:rsidP="000C4D87">
            <w:pPr>
              <w:rPr>
                <w:color w:val="000000" w:themeColor="text1"/>
                <w:sz w:val="16"/>
                <w:szCs w:val="16"/>
              </w:rPr>
            </w:pPr>
          </w:p>
          <w:p w14:paraId="42B8DAE8" w14:textId="77777777" w:rsidR="00437C53" w:rsidRPr="004A75B7" w:rsidRDefault="00437C53" w:rsidP="000C4D87">
            <w:pPr>
              <w:rPr>
                <w:color w:val="000000" w:themeColor="text1"/>
                <w:sz w:val="10"/>
              </w:rPr>
            </w:pPr>
          </w:p>
          <w:p w14:paraId="48B2BC0A" w14:textId="77777777" w:rsidR="00437C53" w:rsidRPr="004A75B7" w:rsidRDefault="00437C53" w:rsidP="000C4D87">
            <w:pPr>
              <w:rPr>
                <w:rFonts w:ascii="Arial" w:hAnsi="Arial" w:cs="Arial"/>
                <w:color w:val="000000" w:themeColor="text1"/>
                <w:sz w:val="20"/>
              </w:rPr>
            </w:pPr>
            <w:r w:rsidRPr="004A75B7">
              <w:rPr>
                <w:rFonts w:ascii="Arial" w:hAnsi="Arial" w:cs="Arial"/>
                <w:b/>
                <w:bCs/>
                <w:color w:val="000000" w:themeColor="text1"/>
                <w:sz w:val="20"/>
                <w:u w:val="single"/>
              </w:rPr>
              <w:t>IV. Payment Terms</w:t>
            </w:r>
            <w:r w:rsidRPr="004A75B7">
              <w:rPr>
                <w:rFonts w:ascii="Arial" w:hAnsi="Arial" w:cs="Arial"/>
                <w:color w:val="000000" w:themeColor="text1"/>
                <w:sz w:val="20"/>
                <w:u w:val="single"/>
              </w:rPr>
              <w:t xml:space="preserve"> </w:t>
            </w:r>
            <w:r w:rsidRPr="004A75B7">
              <w:rPr>
                <w:rFonts w:ascii="Arial" w:hAnsi="Arial" w:cs="Arial"/>
                <w:color w:val="000000" w:themeColor="text1"/>
                <w:sz w:val="20"/>
              </w:rPr>
              <w:t>(No Exceptions to choices below)</w:t>
            </w:r>
          </w:p>
          <w:p w14:paraId="0BE4A999" w14:textId="77777777" w:rsidR="00437C53" w:rsidRPr="004A75B7" w:rsidRDefault="00437C53" w:rsidP="000C4D87">
            <w:pPr>
              <w:rPr>
                <w:rFonts w:ascii="Arial" w:hAnsi="Arial" w:cs="Arial"/>
                <w:color w:val="000000" w:themeColor="text1"/>
                <w:sz w:val="10"/>
                <w:szCs w:val="10"/>
              </w:rPr>
            </w:pPr>
          </w:p>
          <w:p w14:paraId="5E4AFD84" w14:textId="77777777" w:rsidR="00396355" w:rsidRPr="004A75B7" w:rsidRDefault="00437C53" w:rsidP="00396355">
            <w:pPr>
              <w:rPr>
                <w:color w:val="000000" w:themeColor="text1"/>
                <w:sz w:val="16"/>
                <w:szCs w:val="16"/>
              </w:rPr>
            </w:pPr>
            <w:r w:rsidRPr="00832D3C">
              <w:rPr>
                <w:color w:val="000000" w:themeColor="text1"/>
                <w:sz w:val="16"/>
                <w:szCs w:val="16"/>
              </w:rPr>
              <w:fldChar w:fldCharType="begin">
                <w:ffData>
                  <w:name w:val=""/>
                  <w:enabled/>
                  <w:calcOnExit w:val="0"/>
                  <w:textInput/>
                </w:ffData>
              </w:fldChar>
            </w:r>
            <w:r w:rsidRPr="004A75B7">
              <w:rPr>
                <w:color w:val="000000" w:themeColor="text1"/>
                <w:sz w:val="16"/>
                <w:szCs w:val="16"/>
              </w:rPr>
              <w:instrText xml:space="preserve"> FORMTEXT </w:instrText>
            </w:r>
            <w:r w:rsidRPr="00832D3C">
              <w:rPr>
                <w:color w:val="000000" w:themeColor="text1"/>
                <w:sz w:val="16"/>
                <w:szCs w:val="16"/>
              </w:rPr>
            </w:r>
            <w:r w:rsidRPr="00832D3C">
              <w:rPr>
                <w:color w:val="000000" w:themeColor="text1"/>
                <w:sz w:val="16"/>
                <w:szCs w:val="16"/>
              </w:rPr>
              <w:fldChar w:fldCharType="separate"/>
            </w:r>
            <w:r w:rsidRPr="004A75B7">
              <w:rPr>
                <w:noProof/>
                <w:color w:val="000000" w:themeColor="text1"/>
                <w:sz w:val="16"/>
                <w:szCs w:val="16"/>
              </w:rPr>
              <w:t> </w:t>
            </w:r>
            <w:r w:rsidRPr="004A75B7">
              <w:rPr>
                <w:noProof/>
                <w:color w:val="000000" w:themeColor="text1"/>
                <w:sz w:val="16"/>
                <w:szCs w:val="16"/>
              </w:rPr>
              <w:t> </w:t>
            </w:r>
            <w:r w:rsidRPr="004A75B7">
              <w:rPr>
                <w:noProof/>
                <w:color w:val="000000" w:themeColor="text1"/>
                <w:sz w:val="16"/>
                <w:szCs w:val="16"/>
              </w:rPr>
              <w:t> </w:t>
            </w:r>
            <w:r w:rsidRPr="004A75B7">
              <w:rPr>
                <w:noProof/>
                <w:color w:val="000000" w:themeColor="text1"/>
                <w:sz w:val="16"/>
                <w:szCs w:val="16"/>
              </w:rPr>
              <w:t> </w:t>
            </w:r>
            <w:r w:rsidRPr="004A75B7">
              <w:rPr>
                <w:noProof/>
                <w:color w:val="000000" w:themeColor="text1"/>
                <w:sz w:val="16"/>
                <w:szCs w:val="16"/>
              </w:rPr>
              <w:t> </w:t>
            </w:r>
            <w:r w:rsidRPr="00832D3C">
              <w:rPr>
                <w:color w:val="000000" w:themeColor="text1"/>
                <w:sz w:val="16"/>
                <w:szCs w:val="16"/>
              </w:rPr>
              <w:fldChar w:fldCharType="end"/>
            </w:r>
            <w:r w:rsidRPr="004A75B7">
              <w:rPr>
                <w:color w:val="000000" w:themeColor="text1"/>
                <w:sz w:val="16"/>
                <w:szCs w:val="16"/>
              </w:rPr>
              <w:tab/>
            </w:r>
            <w:r w:rsidRPr="004A75B7">
              <w:rPr>
                <w:rFonts w:ascii="Arial" w:hAnsi="Arial" w:cs="Arial"/>
                <w:color w:val="000000" w:themeColor="text1"/>
                <w:sz w:val="16"/>
                <w:szCs w:val="16"/>
              </w:rPr>
              <w:t xml:space="preserve">Suppliers not offering cash discount will be paid in Net Average </w:t>
            </w:r>
            <w:r w:rsidRPr="004A75B7">
              <w:rPr>
                <w:rFonts w:ascii="Arial" w:hAnsi="Arial" w:cs="Arial"/>
                <w:b/>
                <w:bCs/>
                <w:color w:val="000000" w:themeColor="text1"/>
                <w:sz w:val="16"/>
                <w:szCs w:val="16"/>
              </w:rPr>
              <w:t>75</w:t>
            </w:r>
            <w:r w:rsidRPr="004A75B7">
              <w:rPr>
                <w:rFonts w:ascii="Arial" w:hAnsi="Arial" w:cs="Arial"/>
                <w:color w:val="000000" w:themeColor="text1"/>
                <w:sz w:val="16"/>
                <w:szCs w:val="16"/>
              </w:rPr>
              <w:t xml:space="preserve"> days from receipt of material</w:t>
            </w:r>
            <w:r w:rsidR="00396355" w:rsidRPr="004A75B7">
              <w:rPr>
                <w:color w:val="000000" w:themeColor="text1"/>
                <w:sz w:val="16"/>
                <w:szCs w:val="16"/>
              </w:rPr>
              <w:br/>
            </w:r>
          </w:p>
          <w:p w14:paraId="7DEC8DDC" w14:textId="76792C15" w:rsidR="00396355" w:rsidRPr="004A75B7" w:rsidRDefault="00396355" w:rsidP="00396355">
            <w:pPr>
              <w:ind w:left="720" w:hanging="720"/>
              <w:rPr>
                <w:rFonts w:ascii="Arial" w:hAnsi="Arial" w:cs="Arial"/>
                <w:color w:val="000000" w:themeColor="text1"/>
                <w:sz w:val="16"/>
                <w:szCs w:val="16"/>
              </w:rPr>
            </w:pPr>
            <w:r w:rsidRPr="00832D3C">
              <w:rPr>
                <w:color w:val="000000" w:themeColor="text1"/>
                <w:sz w:val="16"/>
                <w:szCs w:val="16"/>
              </w:rPr>
              <w:fldChar w:fldCharType="begin">
                <w:ffData>
                  <w:name w:val=""/>
                  <w:enabled/>
                  <w:calcOnExit w:val="0"/>
                  <w:textInput/>
                </w:ffData>
              </w:fldChar>
            </w:r>
            <w:r w:rsidRPr="004A75B7">
              <w:rPr>
                <w:color w:val="000000" w:themeColor="text1"/>
                <w:sz w:val="16"/>
                <w:szCs w:val="16"/>
              </w:rPr>
              <w:instrText xml:space="preserve"> FORMTEXT </w:instrText>
            </w:r>
            <w:r w:rsidRPr="00832D3C">
              <w:rPr>
                <w:color w:val="000000" w:themeColor="text1"/>
                <w:sz w:val="16"/>
                <w:szCs w:val="16"/>
              </w:rPr>
            </w:r>
            <w:r w:rsidRPr="00832D3C">
              <w:rPr>
                <w:color w:val="000000" w:themeColor="text1"/>
                <w:sz w:val="16"/>
                <w:szCs w:val="16"/>
              </w:rPr>
              <w:fldChar w:fldCharType="separate"/>
            </w:r>
            <w:r w:rsidRPr="004A75B7">
              <w:rPr>
                <w:noProof/>
                <w:color w:val="000000" w:themeColor="text1"/>
                <w:sz w:val="16"/>
                <w:szCs w:val="16"/>
              </w:rPr>
              <w:t> </w:t>
            </w:r>
            <w:r w:rsidRPr="004A75B7">
              <w:rPr>
                <w:noProof/>
                <w:color w:val="000000" w:themeColor="text1"/>
                <w:sz w:val="16"/>
                <w:szCs w:val="16"/>
              </w:rPr>
              <w:t> </w:t>
            </w:r>
            <w:r w:rsidRPr="004A75B7">
              <w:rPr>
                <w:noProof/>
                <w:color w:val="000000" w:themeColor="text1"/>
                <w:sz w:val="16"/>
                <w:szCs w:val="16"/>
              </w:rPr>
              <w:t> </w:t>
            </w:r>
            <w:r w:rsidRPr="004A75B7">
              <w:rPr>
                <w:noProof/>
                <w:color w:val="000000" w:themeColor="text1"/>
                <w:sz w:val="16"/>
                <w:szCs w:val="16"/>
              </w:rPr>
              <w:t> </w:t>
            </w:r>
            <w:r w:rsidRPr="004A75B7">
              <w:rPr>
                <w:noProof/>
                <w:color w:val="000000" w:themeColor="text1"/>
                <w:sz w:val="16"/>
                <w:szCs w:val="16"/>
              </w:rPr>
              <w:t> </w:t>
            </w:r>
            <w:r w:rsidRPr="00832D3C">
              <w:rPr>
                <w:color w:val="000000" w:themeColor="text1"/>
                <w:sz w:val="16"/>
                <w:szCs w:val="16"/>
              </w:rPr>
              <w:fldChar w:fldCharType="end"/>
            </w:r>
            <w:r w:rsidRPr="004A75B7">
              <w:rPr>
                <w:color w:val="000000" w:themeColor="text1"/>
                <w:sz w:val="16"/>
                <w:szCs w:val="16"/>
              </w:rPr>
              <w:tab/>
            </w:r>
            <w:r w:rsidRPr="004A75B7">
              <w:rPr>
                <w:rFonts w:ascii="Arial" w:hAnsi="Arial" w:cs="Arial"/>
                <w:color w:val="000000" w:themeColor="text1"/>
                <w:sz w:val="16"/>
                <w:szCs w:val="16"/>
              </w:rPr>
              <w:t xml:space="preserve">If you wish to be paid in less than </w:t>
            </w:r>
            <w:r w:rsidRPr="004A75B7">
              <w:rPr>
                <w:rFonts w:ascii="Arial" w:hAnsi="Arial" w:cs="Arial"/>
                <w:b/>
                <w:bCs/>
                <w:color w:val="000000" w:themeColor="text1"/>
                <w:sz w:val="16"/>
                <w:szCs w:val="16"/>
              </w:rPr>
              <w:t>75</w:t>
            </w:r>
            <w:r w:rsidRPr="004A75B7">
              <w:rPr>
                <w:rFonts w:ascii="Arial" w:hAnsi="Arial" w:cs="Arial"/>
                <w:color w:val="000000" w:themeColor="text1"/>
                <w:sz w:val="16"/>
                <w:szCs w:val="16"/>
              </w:rPr>
              <w:t xml:space="preserve"> days, you may enroll in one of the two Gexpro </w:t>
            </w:r>
            <w:r w:rsidR="00B37BAD" w:rsidRPr="004A75B7">
              <w:rPr>
                <w:rFonts w:ascii="Arial" w:hAnsi="Arial" w:cs="Arial"/>
                <w:color w:val="000000" w:themeColor="text1"/>
                <w:sz w:val="16"/>
                <w:szCs w:val="16"/>
              </w:rPr>
              <w:t xml:space="preserve">Services </w:t>
            </w:r>
            <w:r w:rsidRPr="004A75B7">
              <w:rPr>
                <w:rFonts w:ascii="Arial" w:hAnsi="Arial" w:cs="Arial"/>
                <w:color w:val="000000" w:themeColor="text1"/>
                <w:sz w:val="16"/>
                <w:szCs w:val="16"/>
              </w:rPr>
              <w:t>Accelerated Payment Program.  The terms of the programs are as follows</w:t>
            </w:r>
          </w:p>
          <w:p w14:paraId="770B3A1D" w14:textId="77777777" w:rsidR="00396355" w:rsidRPr="004A75B7" w:rsidRDefault="00396355" w:rsidP="00396355">
            <w:pPr>
              <w:ind w:left="720" w:hanging="720"/>
              <w:rPr>
                <w:rFonts w:ascii="Arial" w:hAnsi="Arial" w:cs="Arial"/>
                <w:color w:val="000000" w:themeColor="text1"/>
                <w:sz w:val="16"/>
                <w:szCs w:val="16"/>
              </w:rPr>
            </w:pPr>
          </w:p>
          <w:p w14:paraId="04C15ADB" w14:textId="77777777" w:rsidR="00396355" w:rsidRPr="004A75B7" w:rsidRDefault="00396355" w:rsidP="00396355">
            <w:pPr>
              <w:ind w:left="720" w:hanging="720"/>
              <w:rPr>
                <w:rFonts w:ascii="Arial" w:hAnsi="Arial" w:cs="Arial"/>
                <w:color w:val="000000" w:themeColor="text1"/>
                <w:sz w:val="16"/>
                <w:szCs w:val="16"/>
              </w:rPr>
            </w:pPr>
            <w:r w:rsidRPr="004A75B7">
              <w:rPr>
                <w:rFonts w:ascii="Arial" w:hAnsi="Arial" w:cs="Arial"/>
                <w:color w:val="000000" w:themeColor="text1"/>
                <w:sz w:val="16"/>
                <w:szCs w:val="16"/>
              </w:rPr>
              <w:t xml:space="preserve"> </w:t>
            </w:r>
            <w:r w:rsidRPr="00832D3C">
              <w:rPr>
                <w:color w:val="000000" w:themeColor="text1"/>
                <w:sz w:val="16"/>
                <w:szCs w:val="16"/>
              </w:rPr>
              <w:fldChar w:fldCharType="begin">
                <w:ffData>
                  <w:name w:val=""/>
                  <w:enabled/>
                  <w:calcOnExit w:val="0"/>
                  <w:textInput/>
                </w:ffData>
              </w:fldChar>
            </w:r>
            <w:r w:rsidRPr="004A75B7">
              <w:rPr>
                <w:color w:val="000000" w:themeColor="text1"/>
                <w:sz w:val="16"/>
                <w:szCs w:val="16"/>
              </w:rPr>
              <w:instrText xml:space="preserve"> FORMTEXT </w:instrText>
            </w:r>
            <w:r w:rsidRPr="00832D3C">
              <w:rPr>
                <w:color w:val="000000" w:themeColor="text1"/>
                <w:sz w:val="16"/>
                <w:szCs w:val="16"/>
              </w:rPr>
            </w:r>
            <w:r w:rsidRPr="00832D3C">
              <w:rPr>
                <w:color w:val="000000" w:themeColor="text1"/>
                <w:sz w:val="16"/>
                <w:szCs w:val="16"/>
              </w:rPr>
              <w:fldChar w:fldCharType="separate"/>
            </w:r>
            <w:r w:rsidRPr="004A75B7">
              <w:rPr>
                <w:noProof/>
                <w:color w:val="000000" w:themeColor="text1"/>
                <w:sz w:val="16"/>
                <w:szCs w:val="16"/>
              </w:rPr>
              <w:t> </w:t>
            </w:r>
            <w:r w:rsidRPr="004A75B7">
              <w:rPr>
                <w:noProof/>
                <w:color w:val="000000" w:themeColor="text1"/>
                <w:sz w:val="16"/>
                <w:szCs w:val="16"/>
              </w:rPr>
              <w:t> </w:t>
            </w:r>
            <w:r w:rsidRPr="004A75B7">
              <w:rPr>
                <w:noProof/>
                <w:color w:val="000000" w:themeColor="text1"/>
                <w:sz w:val="16"/>
                <w:szCs w:val="16"/>
              </w:rPr>
              <w:t> </w:t>
            </w:r>
            <w:r w:rsidRPr="004A75B7">
              <w:rPr>
                <w:noProof/>
                <w:color w:val="000000" w:themeColor="text1"/>
                <w:sz w:val="16"/>
                <w:szCs w:val="16"/>
              </w:rPr>
              <w:t> </w:t>
            </w:r>
            <w:r w:rsidRPr="004A75B7">
              <w:rPr>
                <w:noProof/>
                <w:color w:val="000000" w:themeColor="text1"/>
                <w:sz w:val="16"/>
                <w:szCs w:val="16"/>
              </w:rPr>
              <w:t> </w:t>
            </w:r>
            <w:r w:rsidRPr="00832D3C">
              <w:rPr>
                <w:color w:val="000000" w:themeColor="text1"/>
                <w:sz w:val="16"/>
                <w:szCs w:val="16"/>
              </w:rPr>
              <w:fldChar w:fldCharType="end"/>
            </w:r>
            <w:r w:rsidRPr="004A75B7">
              <w:rPr>
                <w:rFonts w:ascii="Arial" w:hAnsi="Arial" w:cs="Arial"/>
                <w:color w:val="000000" w:themeColor="text1"/>
                <w:sz w:val="16"/>
                <w:szCs w:val="16"/>
              </w:rPr>
              <w:t xml:space="preserve">        </w:t>
            </w:r>
            <w:r w:rsidRPr="004A75B7">
              <w:rPr>
                <w:rFonts w:ascii="Arial" w:hAnsi="Arial" w:cs="Arial"/>
                <w:b/>
                <w:bCs/>
                <w:color w:val="000000" w:themeColor="text1"/>
                <w:sz w:val="16"/>
                <w:szCs w:val="16"/>
              </w:rPr>
              <w:t>2.5% Average 30, Net Average 75 days</w:t>
            </w:r>
            <w:r w:rsidRPr="004A75B7">
              <w:rPr>
                <w:rFonts w:ascii="Arial" w:hAnsi="Arial" w:cs="Arial"/>
                <w:color w:val="000000" w:themeColor="text1"/>
                <w:sz w:val="16"/>
                <w:szCs w:val="16"/>
              </w:rPr>
              <w:t xml:space="preserve"> from                    receipt of material.  </w:t>
            </w:r>
          </w:p>
          <w:p w14:paraId="08C741D4" w14:textId="77777777" w:rsidR="00437C53" w:rsidRPr="004A75B7" w:rsidRDefault="00437C53" w:rsidP="000C4D87">
            <w:pPr>
              <w:rPr>
                <w:rFonts w:ascii="Arial" w:hAnsi="Arial" w:cs="Arial"/>
                <w:color w:val="000000" w:themeColor="text1"/>
                <w:sz w:val="16"/>
                <w:szCs w:val="16"/>
              </w:rPr>
            </w:pPr>
            <w:r w:rsidRPr="004A75B7">
              <w:rPr>
                <w:rFonts w:ascii="Arial" w:hAnsi="Arial" w:cs="Arial"/>
                <w:color w:val="000000" w:themeColor="text1"/>
                <w:sz w:val="16"/>
                <w:szCs w:val="16"/>
              </w:rPr>
              <w:t>___________________________________________________</w:t>
            </w:r>
          </w:p>
          <w:p w14:paraId="5F351351" w14:textId="77777777" w:rsidR="00437C53" w:rsidRPr="004A75B7" w:rsidRDefault="00437C53" w:rsidP="000C4D87">
            <w:pPr>
              <w:rPr>
                <w:rFonts w:ascii="Arial" w:hAnsi="Arial" w:cs="Arial"/>
                <w:color w:val="000000" w:themeColor="text1"/>
                <w:sz w:val="16"/>
                <w:szCs w:val="16"/>
              </w:rPr>
            </w:pPr>
          </w:p>
          <w:p w14:paraId="1232F833" w14:textId="732A0633" w:rsidR="00486B39" w:rsidRPr="004A75B7" w:rsidRDefault="00BE536B" w:rsidP="00DF11DB">
            <w:pPr>
              <w:rPr>
                <w:rFonts w:ascii="Arial" w:hAnsi="Arial" w:cs="Arial"/>
                <w:color w:val="000000" w:themeColor="text1"/>
                <w:sz w:val="16"/>
                <w:szCs w:val="16"/>
                <w:lang w:val="en-US" w:eastAsia="en-US" w:bidi="ar-SA"/>
              </w:rPr>
            </w:pPr>
            <w:r w:rsidRPr="00832D3C">
              <w:rPr>
                <w:color w:val="000000" w:themeColor="text1"/>
                <w:sz w:val="16"/>
                <w:szCs w:val="16"/>
              </w:rPr>
              <w:fldChar w:fldCharType="begin">
                <w:ffData>
                  <w:name w:val=""/>
                  <w:enabled/>
                  <w:calcOnExit w:val="0"/>
                  <w:textInput/>
                </w:ffData>
              </w:fldChar>
            </w:r>
            <w:r w:rsidRPr="004A75B7">
              <w:rPr>
                <w:color w:val="000000" w:themeColor="text1"/>
                <w:sz w:val="16"/>
                <w:szCs w:val="16"/>
              </w:rPr>
              <w:instrText xml:space="preserve"> FORMTEXT </w:instrText>
            </w:r>
            <w:r w:rsidRPr="00832D3C">
              <w:rPr>
                <w:color w:val="000000" w:themeColor="text1"/>
                <w:sz w:val="16"/>
                <w:szCs w:val="16"/>
              </w:rPr>
            </w:r>
            <w:r w:rsidRPr="00832D3C">
              <w:rPr>
                <w:color w:val="000000" w:themeColor="text1"/>
                <w:sz w:val="16"/>
                <w:szCs w:val="16"/>
              </w:rPr>
              <w:fldChar w:fldCharType="separate"/>
            </w:r>
            <w:r w:rsidRPr="004A75B7">
              <w:rPr>
                <w:noProof/>
                <w:color w:val="000000" w:themeColor="text1"/>
                <w:sz w:val="16"/>
                <w:szCs w:val="16"/>
              </w:rPr>
              <w:t> </w:t>
            </w:r>
            <w:r w:rsidRPr="004A75B7">
              <w:rPr>
                <w:noProof/>
                <w:color w:val="000000" w:themeColor="text1"/>
                <w:sz w:val="16"/>
                <w:szCs w:val="16"/>
              </w:rPr>
              <w:t> </w:t>
            </w:r>
            <w:r w:rsidRPr="004A75B7">
              <w:rPr>
                <w:noProof/>
                <w:color w:val="000000" w:themeColor="text1"/>
                <w:sz w:val="16"/>
                <w:szCs w:val="16"/>
              </w:rPr>
              <w:t> </w:t>
            </w:r>
            <w:r w:rsidRPr="004A75B7">
              <w:rPr>
                <w:noProof/>
                <w:color w:val="000000" w:themeColor="text1"/>
                <w:sz w:val="16"/>
                <w:szCs w:val="16"/>
              </w:rPr>
              <w:t> </w:t>
            </w:r>
            <w:r w:rsidRPr="004A75B7">
              <w:rPr>
                <w:noProof/>
                <w:color w:val="000000" w:themeColor="text1"/>
                <w:sz w:val="16"/>
                <w:szCs w:val="16"/>
              </w:rPr>
              <w:t> </w:t>
            </w:r>
            <w:r w:rsidRPr="00832D3C">
              <w:rPr>
                <w:color w:val="000000" w:themeColor="text1"/>
                <w:sz w:val="16"/>
                <w:szCs w:val="16"/>
              </w:rPr>
              <w:fldChar w:fldCharType="end"/>
            </w:r>
            <w:r w:rsidRPr="004A75B7">
              <w:rPr>
                <w:color w:val="000000" w:themeColor="text1"/>
                <w:sz w:val="16"/>
                <w:szCs w:val="16"/>
              </w:rPr>
              <w:t xml:space="preserve">          </w:t>
            </w:r>
            <w:r w:rsidR="00396355" w:rsidRPr="004A75B7">
              <w:rPr>
                <w:rFonts w:ascii="Arial" w:hAnsi="Arial" w:cs="Arial"/>
                <w:color w:val="000000" w:themeColor="text1"/>
                <w:sz w:val="16"/>
                <w:szCs w:val="16"/>
              </w:rPr>
              <w:t>Virtual MasterCard Payment (US Suppliers only). One Time MasterCard payments in lieu of Check payments in Net Average 30 Days. Gexpro</w:t>
            </w:r>
            <w:r w:rsidR="00B37BAD" w:rsidRPr="004A75B7">
              <w:rPr>
                <w:rFonts w:ascii="Arial" w:hAnsi="Arial" w:cs="Arial"/>
                <w:color w:val="000000" w:themeColor="text1"/>
                <w:sz w:val="16"/>
                <w:szCs w:val="16"/>
              </w:rPr>
              <w:t xml:space="preserve"> Services</w:t>
            </w:r>
            <w:r w:rsidR="00396355" w:rsidRPr="004A75B7">
              <w:rPr>
                <w:rFonts w:ascii="Arial" w:hAnsi="Arial" w:cs="Arial"/>
                <w:color w:val="000000" w:themeColor="text1"/>
                <w:sz w:val="16"/>
                <w:szCs w:val="16"/>
              </w:rPr>
              <w:t xml:space="preserve"> does not charge any fees for participation in this program.  However, if your merchant charges fees, this will be your company’s responsibility.</w:t>
            </w:r>
          </w:p>
          <w:p w14:paraId="486873F9" w14:textId="77777777" w:rsidR="00486B39" w:rsidRPr="004A75B7" w:rsidRDefault="00486B39" w:rsidP="000C4D87">
            <w:pPr>
              <w:ind w:left="720" w:hanging="720"/>
              <w:rPr>
                <w:rFonts w:ascii="Arial" w:hAnsi="Arial" w:cs="Arial"/>
                <w:color w:val="000000" w:themeColor="text1"/>
                <w:sz w:val="16"/>
                <w:szCs w:val="16"/>
              </w:rPr>
            </w:pPr>
          </w:p>
          <w:p w14:paraId="6A36012E" w14:textId="77777777" w:rsidR="005C103D" w:rsidRPr="004A75B7" w:rsidRDefault="005C103D" w:rsidP="00396355">
            <w:pPr>
              <w:ind w:left="810"/>
              <w:rPr>
                <w:rFonts w:ascii="Arial" w:hAnsi="Arial" w:cs="Arial"/>
                <w:color w:val="000000" w:themeColor="text1"/>
                <w:sz w:val="16"/>
                <w:szCs w:val="16"/>
              </w:rPr>
            </w:pPr>
            <w:r w:rsidRPr="004A75B7">
              <w:rPr>
                <w:rFonts w:ascii="Arial" w:hAnsi="Arial" w:cs="Arial"/>
                <w:color w:val="000000" w:themeColor="text1"/>
                <w:sz w:val="16"/>
                <w:szCs w:val="16"/>
              </w:rPr>
              <w:t xml:space="preserve">Company Name      </w:t>
            </w:r>
          </w:p>
          <w:p w14:paraId="34D826DD" w14:textId="77777777" w:rsidR="005C103D" w:rsidRPr="004A75B7" w:rsidRDefault="005C103D" w:rsidP="00396355">
            <w:pPr>
              <w:ind w:left="810"/>
              <w:rPr>
                <w:rFonts w:ascii="Arial" w:hAnsi="Arial" w:cs="Arial"/>
                <w:color w:val="000000" w:themeColor="text1"/>
                <w:sz w:val="16"/>
                <w:szCs w:val="16"/>
              </w:rPr>
            </w:pPr>
            <w:r w:rsidRPr="004A75B7">
              <w:rPr>
                <w:rFonts w:ascii="Arial" w:hAnsi="Arial" w:cs="Arial"/>
                <w:color w:val="000000" w:themeColor="text1"/>
                <w:sz w:val="16"/>
                <w:szCs w:val="16"/>
              </w:rPr>
              <w:t xml:space="preserve">Address      </w:t>
            </w:r>
          </w:p>
          <w:p w14:paraId="6357CE5D" w14:textId="77777777" w:rsidR="005C103D" w:rsidRPr="004A75B7" w:rsidRDefault="005C103D" w:rsidP="00396355">
            <w:pPr>
              <w:ind w:left="810"/>
              <w:rPr>
                <w:rFonts w:ascii="Arial" w:hAnsi="Arial" w:cs="Arial"/>
                <w:color w:val="000000" w:themeColor="text1"/>
                <w:sz w:val="16"/>
                <w:szCs w:val="16"/>
              </w:rPr>
            </w:pPr>
            <w:r w:rsidRPr="004A75B7">
              <w:rPr>
                <w:rFonts w:ascii="Arial" w:hAnsi="Arial" w:cs="Arial"/>
                <w:color w:val="000000" w:themeColor="text1"/>
                <w:sz w:val="16"/>
                <w:szCs w:val="16"/>
              </w:rPr>
              <w:t xml:space="preserve">City      </w:t>
            </w:r>
          </w:p>
          <w:p w14:paraId="3A94BD12" w14:textId="77777777" w:rsidR="005C103D" w:rsidRPr="004A75B7" w:rsidRDefault="005C103D" w:rsidP="00396355">
            <w:pPr>
              <w:ind w:left="810"/>
              <w:rPr>
                <w:rFonts w:ascii="Arial" w:hAnsi="Arial" w:cs="Arial"/>
                <w:color w:val="000000" w:themeColor="text1"/>
                <w:sz w:val="16"/>
                <w:szCs w:val="16"/>
              </w:rPr>
            </w:pPr>
            <w:r w:rsidRPr="004A75B7">
              <w:rPr>
                <w:rFonts w:ascii="Arial" w:hAnsi="Arial" w:cs="Arial"/>
                <w:color w:val="000000" w:themeColor="text1"/>
                <w:sz w:val="16"/>
                <w:szCs w:val="16"/>
              </w:rPr>
              <w:t xml:space="preserve">State      </w:t>
            </w:r>
          </w:p>
          <w:p w14:paraId="77263BF8" w14:textId="77777777" w:rsidR="005C103D" w:rsidRPr="004A75B7" w:rsidRDefault="005C103D" w:rsidP="00396355">
            <w:pPr>
              <w:ind w:left="810"/>
              <w:rPr>
                <w:rFonts w:ascii="Arial" w:hAnsi="Arial" w:cs="Arial"/>
                <w:color w:val="000000" w:themeColor="text1"/>
                <w:sz w:val="16"/>
                <w:szCs w:val="16"/>
              </w:rPr>
            </w:pPr>
            <w:r w:rsidRPr="004A75B7">
              <w:rPr>
                <w:rFonts w:ascii="Arial" w:hAnsi="Arial" w:cs="Arial"/>
                <w:color w:val="000000" w:themeColor="text1"/>
                <w:sz w:val="16"/>
                <w:szCs w:val="16"/>
              </w:rPr>
              <w:t xml:space="preserve">Zip      </w:t>
            </w:r>
          </w:p>
          <w:p w14:paraId="10D79088" w14:textId="77777777" w:rsidR="005C103D" w:rsidRPr="004A75B7" w:rsidRDefault="005C103D" w:rsidP="00396355">
            <w:pPr>
              <w:ind w:left="810"/>
              <w:rPr>
                <w:rFonts w:ascii="Arial" w:hAnsi="Arial" w:cs="Arial"/>
                <w:color w:val="000000" w:themeColor="text1"/>
                <w:sz w:val="16"/>
                <w:szCs w:val="16"/>
              </w:rPr>
            </w:pPr>
            <w:r w:rsidRPr="004A75B7">
              <w:rPr>
                <w:rFonts w:ascii="Arial" w:hAnsi="Arial" w:cs="Arial"/>
                <w:color w:val="000000" w:themeColor="text1"/>
                <w:sz w:val="16"/>
                <w:szCs w:val="16"/>
              </w:rPr>
              <w:t xml:space="preserve">Accounts Receivable Phone Number      </w:t>
            </w:r>
          </w:p>
          <w:p w14:paraId="38D07990" w14:textId="77777777" w:rsidR="005C103D" w:rsidRPr="004A75B7" w:rsidRDefault="005C103D" w:rsidP="00396355">
            <w:pPr>
              <w:ind w:left="810"/>
              <w:rPr>
                <w:rFonts w:ascii="Arial" w:hAnsi="Arial" w:cs="Arial"/>
                <w:color w:val="000000" w:themeColor="text1"/>
                <w:sz w:val="16"/>
                <w:szCs w:val="16"/>
              </w:rPr>
            </w:pPr>
            <w:r w:rsidRPr="004A75B7">
              <w:rPr>
                <w:rFonts w:ascii="Arial" w:hAnsi="Arial" w:cs="Arial"/>
                <w:color w:val="000000" w:themeColor="text1"/>
                <w:sz w:val="16"/>
                <w:szCs w:val="16"/>
              </w:rPr>
              <w:t xml:space="preserve">Accounts Receivable Contact Name      </w:t>
            </w:r>
          </w:p>
          <w:p w14:paraId="30D46015" w14:textId="77777777" w:rsidR="005C103D" w:rsidRPr="004A75B7" w:rsidRDefault="005C103D" w:rsidP="00396355">
            <w:pPr>
              <w:ind w:left="810"/>
              <w:rPr>
                <w:rFonts w:ascii="Arial" w:hAnsi="Arial" w:cs="Arial"/>
                <w:color w:val="000000" w:themeColor="text1"/>
                <w:sz w:val="16"/>
                <w:szCs w:val="16"/>
              </w:rPr>
            </w:pPr>
            <w:r w:rsidRPr="004A75B7">
              <w:rPr>
                <w:rFonts w:ascii="Arial" w:hAnsi="Arial" w:cs="Arial"/>
                <w:color w:val="000000" w:themeColor="text1"/>
                <w:sz w:val="16"/>
                <w:szCs w:val="16"/>
              </w:rPr>
              <w:t xml:space="preserve">Accounts Receivable Email Address      </w:t>
            </w:r>
          </w:p>
          <w:p w14:paraId="5E76C624" w14:textId="77777777" w:rsidR="00486B39" w:rsidRPr="004A75B7" w:rsidRDefault="005C103D" w:rsidP="005C103D">
            <w:pPr>
              <w:ind w:left="720" w:hanging="720"/>
              <w:rPr>
                <w:rFonts w:ascii="Arial" w:hAnsi="Arial" w:cs="Arial"/>
                <w:color w:val="000000" w:themeColor="text1"/>
                <w:sz w:val="16"/>
                <w:szCs w:val="16"/>
              </w:rPr>
            </w:pPr>
            <w:r w:rsidRPr="004A75B7">
              <w:rPr>
                <w:rFonts w:ascii="Arial" w:hAnsi="Arial" w:cs="Arial"/>
                <w:color w:val="000000" w:themeColor="text1"/>
                <w:sz w:val="16"/>
                <w:szCs w:val="16"/>
              </w:rPr>
              <w:t xml:space="preserve">    </w:t>
            </w:r>
          </w:p>
          <w:p w14:paraId="0D9C3BFB" w14:textId="77777777" w:rsidR="00486B39" w:rsidRPr="004A75B7" w:rsidRDefault="00486B39" w:rsidP="000C4D87">
            <w:pPr>
              <w:ind w:left="720" w:hanging="720"/>
              <w:rPr>
                <w:color w:val="000000" w:themeColor="text1"/>
                <w:sz w:val="16"/>
                <w:szCs w:val="16"/>
              </w:rPr>
            </w:pPr>
          </w:p>
          <w:p w14:paraId="3DB5CB0D" w14:textId="77777777" w:rsidR="00437C53" w:rsidRPr="004A75B7" w:rsidRDefault="00437C53" w:rsidP="000C4D87">
            <w:pPr>
              <w:ind w:left="720" w:hanging="720"/>
              <w:rPr>
                <w:rFonts w:ascii="Arial" w:hAnsi="Arial" w:cs="Arial"/>
                <w:color w:val="000000" w:themeColor="text1"/>
                <w:sz w:val="16"/>
                <w:szCs w:val="16"/>
              </w:rPr>
            </w:pPr>
            <w:r w:rsidRPr="00832D3C">
              <w:rPr>
                <w:color w:val="000000" w:themeColor="text1"/>
                <w:sz w:val="16"/>
                <w:szCs w:val="16"/>
              </w:rPr>
              <w:fldChar w:fldCharType="begin">
                <w:ffData>
                  <w:name w:val=""/>
                  <w:enabled/>
                  <w:calcOnExit w:val="0"/>
                  <w:textInput/>
                </w:ffData>
              </w:fldChar>
            </w:r>
            <w:r w:rsidRPr="004A75B7">
              <w:rPr>
                <w:color w:val="000000" w:themeColor="text1"/>
                <w:sz w:val="16"/>
                <w:szCs w:val="16"/>
              </w:rPr>
              <w:instrText xml:space="preserve"> FORMTEXT </w:instrText>
            </w:r>
            <w:r w:rsidRPr="00832D3C">
              <w:rPr>
                <w:color w:val="000000" w:themeColor="text1"/>
                <w:sz w:val="16"/>
                <w:szCs w:val="16"/>
              </w:rPr>
            </w:r>
            <w:r w:rsidRPr="00832D3C">
              <w:rPr>
                <w:color w:val="000000" w:themeColor="text1"/>
                <w:sz w:val="16"/>
                <w:szCs w:val="16"/>
              </w:rPr>
              <w:fldChar w:fldCharType="separate"/>
            </w:r>
            <w:r w:rsidRPr="004A75B7">
              <w:rPr>
                <w:noProof/>
                <w:color w:val="000000" w:themeColor="text1"/>
                <w:sz w:val="16"/>
                <w:szCs w:val="16"/>
              </w:rPr>
              <w:t> </w:t>
            </w:r>
            <w:r w:rsidRPr="004A75B7">
              <w:rPr>
                <w:noProof/>
                <w:color w:val="000000" w:themeColor="text1"/>
                <w:sz w:val="16"/>
                <w:szCs w:val="16"/>
              </w:rPr>
              <w:t> </w:t>
            </w:r>
            <w:r w:rsidRPr="004A75B7">
              <w:rPr>
                <w:noProof/>
                <w:color w:val="000000" w:themeColor="text1"/>
                <w:sz w:val="16"/>
                <w:szCs w:val="16"/>
              </w:rPr>
              <w:t> </w:t>
            </w:r>
            <w:r w:rsidRPr="004A75B7">
              <w:rPr>
                <w:noProof/>
                <w:color w:val="000000" w:themeColor="text1"/>
                <w:sz w:val="16"/>
                <w:szCs w:val="16"/>
              </w:rPr>
              <w:t> </w:t>
            </w:r>
            <w:r w:rsidRPr="004A75B7">
              <w:rPr>
                <w:noProof/>
                <w:color w:val="000000" w:themeColor="text1"/>
                <w:sz w:val="16"/>
                <w:szCs w:val="16"/>
              </w:rPr>
              <w:t> </w:t>
            </w:r>
            <w:r w:rsidRPr="00832D3C">
              <w:rPr>
                <w:color w:val="000000" w:themeColor="text1"/>
                <w:sz w:val="16"/>
                <w:szCs w:val="16"/>
              </w:rPr>
              <w:fldChar w:fldCharType="end"/>
            </w:r>
            <w:r w:rsidRPr="004A75B7">
              <w:rPr>
                <w:color w:val="000000" w:themeColor="text1"/>
                <w:sz w:val="16"/>
                <w:szCs w:val="16"/>
              </w:rPr>
              <w:tab/>
            </w:r>
            <w:r w:rsidRPr="004A75B7">
              <w:rPr>
                <w:rFonts w:ascii="Arial" w:hAnsi="Arial" w:cs="Arial"/>
                <w:color w:val="000000" w:themeColor="text1"/>
                <w:sz w:val="16"/>
                <w:szCs w:val="16"/>
              </w:rPr>
              <w:t>Important Note: To ensure timely payment, please submit all invoices (Drop &amp; Stock) to the address identified on the Purchase Order. We need original invoices.</w:t>
            </w:r>
          </w:p>
          <w:p w14:paraId="023B746A" w14:textId="77777777" w:rsidR="00437C53" w:rsidRPr="004A75B7" w:rsidRDefault="00437C53" w:rsidP="000C4D87">
            <w:pPr>
              <w:ind w:left="720" w:hanging="720"/>
              <w:rPr>
                <w:rFonts w:ascii="Arial" w:hAnsi="Arial" w:cs="Arial"/>
                <w:color w:val="000000" w:themeColor="text1"/>
                <w:sz w:val="16"/>
                <w:szCs w:val="16"/>
              </w:rPr>
            </w:pPr>
          </w:p>
          <w:p w14:paraId="3DEDACF2" w14:textId="77777777" w:rsidR="00396355" w:rsidRPr="004A75B7" w:rsidRDefault="00396355" w:rsidP="00396355">
            <w:pPr>
              <w:ind w:left="720" w:hanging="720"/>
              <w:rPr>
                <w:color w:val="000000" w:themeColor="text1"/>
                <w:sz w:val="16"/>
                <w:szCs w:val="16"/>
              </w:rPr>
            </w:pPr>
            <w:r w:rsidRPr="00832D3C">
              <w:rPr>
                <w:color w:val="000000" w:themeColor="text1"/>
                <w:sz w:val="16"/>
                <w:szCs w:val="16"/>
              </w:rPr>
              <w:fldChar w:fldCharType="begin">
                <w:ffData>
                  <w:name w:val=""/>
                  <w:enabled/>
                  <w:calcOnExit w:val="0"/>
                  <w:textInput/>
                </w:ffData>
              </w:fldChar>
            </w:r>
            <w:r w:rsidRPr="004A75B7">
              <w:rPr>
                <w:color w:val="000000" w:themeColor="text1"/>
                <w:sz w:val="16"/>
                <w:szCs w:val="16"/>
              </w:rPr>
              <w:instrText xml:space="preserve"> FORMTEXT </w:instrText>
            </w:r>
            <w:r w:rsidRPr="00832D3C">
              <w:rPr>
                <w:color w:val="000000" w:themeColor="text1"/>
                <w:sz w:val="16"/>
                <w:szCs w:val="16"/>
              </w:rPr>
            </w:r>
            <w:r w:rsidRPr="00832D3C">
              <w:rPr>
                <w:color w:val="000000" w:themeColor="text1"/>
                <w:sz w:val="16"/>
                <w:szCs w:val="16"/>
              </w:rPr>
              <w:fldChar w:fldCharType="separate"/>
            </w:r>
            <w:r w:rsidRPr="004A75B7">
              <w:rPr>
                <w:noProof/>
                <w:color w:val="000000" w:themeColor="text1"/>
                <w:sz w:val="16"/>
                <w:szCs w:val="16"/>
              </w:rPr>
              <w:t> </w:t>
            </w:r>
            <w:r w:rsidRPr="004A75B7">
              <w:rPr>
                <w:noProof/>
                <w:color w:val="000000" w:themeColor="text1"/>
                <w:sz w:val="16"/>
                <w:szCs w:val="16"/>
              </w:rPr>
              <w:t> </w:t>
            </w:r>
            <w:r w:rsidRPr="004A75B7">
              <w:rPr>
                <w:noProof/>
                <w:color w:val="000000" w:themeColor="text1"/>
                <w:sz w:val="16"/>
                <w:szCs w:val="16"/>
              </w:rPr>
              <w:t> </w:t>
            </w:r>
            <w:r w:rsidRPr="004A75B7">
              <w:rPr>
                <w:noProof/>
                <w:color w:val="000000" w:themeColor="text1"/>
                <w:sz w:val="16"/>
                <w:szCs w:val="16"/>
              </w:rPr>
              <w:t> </w:t>
            </w:r>
            <w:r w:rsidRPr="004A75B7">
              <w:rPr>
                <w:noProof/>
                <w:color w:val="000000" w:themeColor="text1"/>
                <w:sz w:val="16"/>
                <w:szCs w:val="16"/>
              </w:rPr>
              <w:t> </w:t>
            </w:r>
            <w:r w:rsidRPr="00832D3C">
              <w:rPr>
                <w:color w:val="000000" w:themeColor="text1"/>
                <w:sz w:val="16"/>
                <w:szCs w:val="16"/>
              </w:rPr>
              <w:fldChar w:fldCharType="end"/>
            </w:r>
            <w:r w:rsidRPr="004A75B7">
              <w:rPr>
                <w:color w:val="000000" w:themeColor="text1"/>
                <w:sz w:val="16"/>
                <w:szCs w:val="16"/>
              </w:rPr>
              <w:tab/>
            </w:r>
            <w:r w:rsidRPr="004A75B7">
              <w:rPr>
                <w:rFonts w:ascii="Arial" w:hAnsi="Arial" w:cs="Arial"/>
                <w:color w:val="000000" w:themeColor="text1"/>
                <w:sz w:val="16"/>
                <w:szCs w:val="16"/>
              </w:rPr>
              <w:t xml:space="preserve">Comments regarding terms: </w:t>
            </w:r>
            <w:r w:rsidRPr="004A75B7">
              <w:rPr>
                <w:color w:val="000000" w:themeColor="text1"/>
                <w:sz w:val="16"/>
                <w:szCs w:val="16"/>
              </w:rPr>
              <w:t xml:space="preserve"> </w:t>
            </w:r>
          </w:p>
          <w:p w14:paraId="6210A0B9" w14:textId="77777777" w:rsidR="00267B81" w:rsidRPr="004A75B7" w:rsidRDefault="00267B81" w:rsidP="000C4D87">
            <w:pPr>
              <w:ind w:left="720" w:hanging="720"/>
              <w:rPr>
                <w:rFonts w:ascii="Arial" w:hAnsi="Arial" w:cs="Arial"/>
                <w:color w:val="000000" w:themeColor="text1"/>
                <w:sz w:val="16"/>
                <w:szCs w:val="16"/>
              </w:rPr>
            </w:pPr>
          </w:p>
          <w:p w14:paraId="32F2BDC3" w14:textId="77777777" w:rsidR="00437C53" w:rsidRPr="004A75B7" w:rsidRDefault="00437C53" w:rsidP="000C4D87">
            <w:pPr>
              <w:rPr>
                <w:b/>
                <w:bCs/>
                <w:color w:val="000000" w:themeColor="text1"/>
              </w:rPr>
            </w:pPr>
            <w:r w:rsidRPr="004A75B7">
              <w:rPr>
                <w:rFonts w:ascii="Arial" w:hAnsi="Arial" w:cs="Arial"/>
                <w:b/>
                <w:bCs/>
                <w:color w:val="000000" w:themeColor="text1"/>
                <w:sz w:val="20"/>
                <w:u w:val="single"/>
              </w:rPr>
              <w:t>V. Payment Method</w:t>
            </w:r>
          </w:p>
          <w:p w14:paraId="2566B28A" w14:textId="77777777" w:rsidR="00437C53" w:rsidRPr="004A75B7" w:rsidRDefault="00437C53" w:rsidP="000C4D87">
            <w:pPr>
              <w:rPr>
                <w:rFonts w:ascii="Arial" w:hAnsi="Arial" w:cs="Arial"/>
                <w:color w:val="000000" w:themeColor="text1"/>
                <w:sz w:val="10"/>
              </w:rPr>
            </w:pPr>
          </w:p>
          <w:p w14:paraId="6FDC23A8" w14:textId="77777777" w:rsidR="00437C53" w:rsidRPr="004A75B7" w:rsidRDefault="00437C53" w:rsidP="000C4D87">
            <w:pPr>
              <w:rPr>
                <w:rFonts w:ascii="Arial" w:hAnsi="Arial" w:cs="Arial"/>
                <w:color w:val="000000" w:themeColor="text1"/>
                <w:sz w:val="16"/>
                <w:szCs w:val="16"/>
              </w:rPr>
            </w:pPr>
            <w:r w:rsidRPr="00832D3C">
              <w:rPr>
                <w:color w:val="000000" w:themeColor="text1"/>
                <w:sz w:val="16"/>
                <w:szCs w:val="16"/>
              </w:rPr>
              <w:fldChar w:fldCharType="begin">
                <w:ffData>
                  <w:name w:val=""/>
                  <w:enabled/>
                  <w:calcOnExit w:val="0"/>
                  <w:textInput/>
                </w:ffData>
              </w:fldChar>
            </w:r>
            <w:r w:rsidRPr="004A75B7">
              <w:rPr>
                <w:color w:val="000000" w:themeColor="text1"/>
                <w:sz w:val="16"/>
                <w:szCs w:val="16"/>
              </w:rPr>
              <w:instrText xml:space="preserve"> FORMTEXT </w:instrText>
            </w:r>
            <w:r w:rsidRPr="00832D3C">
              <w:rPr>
                <w:color w:val="000000" w:themeColor="text1"/>
                <w:sz w:val="16"/>
                <w:szCs w:val="16"/>
              </w:rPr>
            </w:r>
            <w:r w:rsidRPr="00832D3C">
              <w:rPr>
                <w:color w:val="000000" w:themeColor="text1"/>
                <w:sz w:val="16"/>
                <w:szCs w:val="16"/>
              </w:rPr>
              <w:fldChar w:fldCharType="separate"/>
            </w:r>
            <w:r w:rsidRPr="004A75B7">
              <w:rPr>
                <w:noProof/>
                <w:color w:val="000000" w:themeColor="text1"/>
                <w:sz w:val="16"/>
                <w:szCs w:val="16"/>
              </w:rPr>
              <w:t> </w:t>
            </w:r>
            <w:r w:rsidRPr="004A75B7">
              <w:rPr>
                <w:noProof/>
                <w:color w:val="000000" w:themeColor="text1"/>
                <w:sz w:val="16"/>
                <w:szCs w:val="16"/>
              </w:rPr>
              <w:t> </w:t>
            </w:r>
            <w:r w:rsidRPr="004A75B7">
              <w:rPr>
                <w:noProof/>
                <w:color w:val="000000" w:themeColor="text1"/>
                <w:sz w:val="16"/>
                <w:szCs w:val="16"/>
              </w:rPr>
              <w:t> </w:t>
            </w:r>
            <w:r w:rsidRPr="004A75B7">
              <w:rPr>
                <w:noProof/>
                <w:color w:val="000000" w:themeColor="text1"/>
                <w:sz w:val="16"/>
                <w:szCs w:val="16"/>
              </w:rPr>
              <w:t> </w:t>
            </w:r>
            <w:r w:rsidRPr="004A75B7">
              <w:rPr>
                <w:noProof/>
                <w:color w:val="000000" w:themeColor="text1"/>
                <w:sz w:val="16"/>
                <w:szCs w:val="16"/>
              </w:rPr>
              <w:t> </w:t>
            </w:r>
            <w:r w:rsidRPr="00832D3C">
              <w:rPr>
                <w:color w:val="000000" w:themeColor="text1"/>
                <w:sz w:val="16"/>
                <w:szCs w:val="16"/>
              </w:rPr>
              <w:fldChar w:fldCharType="end"/>
            </w:r>
            <w:r w:rsidRPr="004A75B7">
              <w:rPr>
                <w:color w:val="000000" w:themeColor="text1"/>
                <w:sz w:val="16"/>
                <w:szCs w:val="16"/>
              </w:rPr>
              <w:tab/>
            </w:r>
            <w:r w:rsidRPr="004A75B7">
              <w:rPr>
                <w:rFonts w:ascii="Arial" w:hAnsi="Arial" w:cs="Arial"/>
                <w:color w:val="000000" w:themeColor="text1"/>
                <w:sz w:val="16"/>
                <w:szCs w:val="16"/>
              </w:rPr>
              <w:t>Wire Transfer Form (EFT)</w:t>
            </w:r>
          </w:p>
          <w:p w14:paraId="6B50E7D4" w14:textId="77777777" w:rsidR="00437C53" w:rsidRPr="004A75B7" w:rsidRDefault="00437C53" w:rsidP="000C4D87">
            <w:pPr>
              <w:rPr>
                <w:rFonts w:ascii="Arial" w:hAnsi="Arial" w:cs="Arial"/>
                <w:color w:val="000000" w:themeColor="text1"/>
                <w:sz w:val="16"/>
                <w:szCs w:val="16"/>
              </w:rPr>
            </w:pPr>
          </w:p>
          <w:p w14:paraId="19DA9D57" w14:textId="77777777" w:rsidR="00437C53" w:rsidRPr="004A75B7" w:rsidRDefault="00437C53" w:rsidP="000C4D87">
            <w:pPr>
              <w:rPr>
                <w:color w:val="000000" w:themeColor="text1"/>
                <w:sz w:val="16"/>
                <w:szCs w:val="16"/>
              </w:rPr>
            </w:pPr>
            <w:r w:rsidRPr="004A75B7">
              <w:rPr>
                <w:rFonts w:ascii="Arial" w:hAnsi="Arial" w:cs="Arial"/>
                <w:color w:val="000000" w:themeColor="text1"/>
                <w:sz w:val="16"/>
                <w:szCs w:val="16"/>
              </w:rPr>
              <w:lastRenderedPageBreak/>
              <w:t>Currency: as on Purchase Order</w:t>
            </w:r>
          </w:p>
          <w:p w14:paraId="72D2C6AE" w14:textId="77777777" w:rsidR="00437C53" w:rsidRPr="004A75B7" w:rsidRDefault="00437C53" w:rsidP="000C4D87">
            <w:pPr>
              <w:rPr>
                <w:color w:val="000000" w:themeColor="text1"/>
                <w:sz w:val="20"/>
                <w:szCs w:val="20"/>
              </w:rPr>
            </w:pPr>
          </w:p>
          <w:p w14:paraId="1B1CE445" w14:textId="77777777" w:rsidR="00437C53" w:rsidRPr="004A75B7" w:rsidRDefault="00437C53" w:rsidP="000C4D87">
            <w:pPr>
              <w:pStyle w:val="Heading4"/>
              <w:outlineLvl w:val="3"/>
              <w:rPr>
                <w:rFonts w:ascii="Arial" w:hAnsi="Arial" w:cs="Arial"/>
                <w:b w:val="0"/>
                <w:bCs w:val="0"/>
                <w:color w:val="000000" w:themeColor="text1"/>
                <w:sz w:val="20"/>
              </w:rPr>
            </w:pPr>
            <w:r w:rsidRPr="004A75B7">
              <w:rPr>
                <w:rFonts w:ascii="Arial" w:eastAsia="Times New Roman" w:hAnsi="Arial" w:cs="Times New Roman"/>
                <w:bCs w:val="0"/>
                <w:i w:val="0"/>
                <w:iCs w:val="0"/>
                <w:color w:val="000000" w:themeColor="text1"/>
                <w:sz w:val="20"/>
                <w:u w:val="single"/>
              </w:rPr>
              <w:t>VI. Other Key Terms</w:t>
            </w:r>
            <w:r w:rsidRPr="004A75B7">
              <w:rPr>
                <w:rFonts w:ascii="Arial" w:hAnsi="Arial" w:cs="Arial"/>
                <w:b w:val="0"/>
                <w:bCs w:val="0"/>
                <w:color w:val="000000" w:themeColor="text1"/>
                <w:sz w:val="20"/>
              </w:rPr>
              <w:t xml:space="preserve">:  </w:t>
            </w:r>
          </w:p>
          <w:p w14:paraId="3E6DE3A3" w14:textId="77777777" w:rsidR="00437C53" w:rsidRPr="004A75B7" w:rsidRDefault="00437C53" w:rsidP="000C4D87">
            <w:pPr>
              <w:pStyle w:val="Heading4"/>
              <w:outlineLvl w:val="3"/>
              <w:rPr>
                <w:rFonts w:ascii="Arial" w:hAnsi="Arial" w:cs="Arial"/>
                <w:b w:val="0"/>
                <w:bCs w:val="0"/>
                <w:color w:val="000000" w:themeColor="text1"/>
                <w:sz w:val="10"/>
                <w:szCs w:val="10"/>
              </w:rPr>
            </w:pPr>
          </w:p>
          <w:p w14:paraId="18C2C360" w14:textId="77777777" w:rsidR="00437C53" w:rsidRPr="004A75B7" w:rsidRDefault="00437C53" w:rsidP="000C4D87">
            <w:pPr>
              <w:ind w:left="720"/>
              <w:rPr>
                <w:rFonts w:ascii="Arial" w:hAnsi="Arial" w:cs="Arial"/>
                <w:color w:val="000000" w:themeColor="text1"/>
                <w:sz w:val="16"/>
                <w:szCs w:val="16"/>
              </w:rPr>
            </w:pPr>
            <w:r w:rsidRPr="004A75B7">
              <w:rPr>
                <w:rFonts w:ascii="Arial" w:hAnsi="Arial" w:cs="Arial"/>
                <w:color w:val="000000" w:themeColor="text1"/>
                <w:sz w:val="16"/>
                <w:szCs w:val="16"/>
              </w:rPr>
              <w:t>INCOTERM: as indicated on the Purchase Order</w:t>
            </w:r>
          </w:p>
          <w:p w14:paraId="02CE0794" w14:textId="77777777" w:rsidR="00437C53" w:rsidRPr="004A75B7" w:rsidRDefault="00437C53" w:rsidP="000C4D87">
            <w:pPr>
              <w:ind w:left="720"/>
              <w:rPr>
                <w:rFonts w:ascii="Arial" w:hAnsi="Arial" w:cs="Arial"/>
                <w:color w:val="000000" w:themeColor="text1"/>
                <w:sz w:val="16"/>
                <w:szCs w:val="16"/>
              </w:rPr>
            </w:pPr>
            <w:r w:rsidRPr="004A75B7">
              <w:rPr>
                <w:rFonts w:ascii="Arial" w:hAnsi="Arial" w:cs="Arial"/>
                <w:color w:val="000000" w:themeColor="text1"/>
                <w:sz w:val="16"/>
                <w:szCs w:val="16"/>
              </w:rPr>
              <w:t>Freight Min:</w:t>
            </w:r>
          </w:p>
          <w:p w14:paraId="35057A1B" w14:textId="77777777" w:rsidR="00437C53" w:rsidRPr="004A75B7" w:rsidRDefault="00437C53" w:rsidP="000C4D87">
            <w:pPr>
              <w:ind w:left="720"/>
              <w:rPr>
                <w:rFonts w:ascii="Arial" w:hAnsi="Arial" w:cs="Arial"/>
                <w:color w:val="000000" w:themeColor="text1"/>
                <w:sz w:val="16"/>
                <w:szCs w:val="16"/>
              </w:rPr>
            </w:pPr>
            <w:r w:rsidRPr="004A75B7">
              <w:rPr>
                <w:rFonts w:ascii="Arial" w:hAnsi="Arial" w:cs="Arial"/>
                <w:color w:val="000000" w:themeColor="text1"/>
                <w:sz w:val="16"/>
                <w:szCs w:val="16"/>
              </w:rPr>
              <w:t>Min Order Amt $:</w:t>
            </w:r>
          </w:p>
          <w:p w14:paraId="2E2A2046" w14:textId="77777777" w:rsidR="00437C53" w:rsidRPr="004A75B7" w:rsidRDefault="00437C53" w:rsidP="000C4D87">
            <w:pPr>
              <w:ind w:left="720"/>
              <w:rPr>
                <w:rFonts w:ascii="Arial" w:hAnsi="Arial" w:cs="Arial"/>
                <w:color w:val="000000" w:themeColor="text1"/>
                <w:sz w:val="16"/>
                <w:szCs w:val="16"/>
              </w:rPr>
            </w:pPr>
          </w:p>
          <w:p w14:paraId="2124EC55" w14:textId="77777777" w:rsidR="00437C53" w:rsidRPr="004A75B7" w:rsidRDefault="00437C53" w:rsidP="000C4D87">
            <w:pPr>
              <w:rPr>
                <w:rFonts w:ascii="Arial" w:hAnsi="Arial" w:cs="Arial"/>
                <w:color w:val="000000" w:themeColor="text1"/>
                <w:sz w:val="16"/>
                <w:szCs w:val="16"/>
              </w:rPr>
            </w:pPr>
            <w:r w:rsidRPr="004A75B7">
              <w:rPr>
                <w:rFonts w:ascii="Arial" w:hAnsi="Arial" w:cs="Arial"/>
                <w:color w:val="000000" w:themeColor="text1"/>
                <w:sz w:val="16"/>
                <w:szCs w:val="16"/>
              </w:rPr>
              <w:t>I</w:t>
            </w:r>
            <w:r w:rsidRPr="004A75B7">
              <w:rPr>
                <w:rFonts w:ascii="Arial" w:hAnsi="Arial" w:cs="Arial"/>
                <w:bCs/>
                <w:color w:val="000000" w:themeColor="text1"/>
                <w:sz w:val="16"/>
                <w:szCs w:val="16"/>
              </w:rPr>
              <w:t xml:space="preserve">mportant Note:  To ensure timely payment, please mail all invoices </w:t>
            </w:r>
            <w:r w:rsidRPr="004A75B7">
              <w:rPr>
                <w:rFonts w:ascii="Arial" w:hAnsi="Arial" w:cs="Arial"/>
                <w:color w:val="000000" w:themeColor="text1"/>
                <w:sz w:val="16"/>
                <w:szCs w:val="16"/>
              </w:rPr>
              <w:t>to the address identified on the Purchase Order.  We need original invoices.</w:t>
            </w:r>
          </w:p>
          <w:p w14:paraId="208B369F" w14:textId="77777777" w:rsidR="00437C53" w:rsidRPr="004A75B7" w:rsidRDefault="00437C53" w:rsidP="000C4D87">
            <w:pPr>
              <w:pStyle w:val="Heading1"/>
              <w:ind w:firstLine="0"/>
              <w:outlineLvl w:val="0"/>
              <w:rPr>
                <w:rFonts w:ascii="Arial" w:hAnsi="Arial" w:cs="Arial"/>
                <w:color w:val="000000" w:themeColor="text1"/>
              </w:rPr>
            </w:pPr>
          </w:p>
          <w:p w14:paraId="17BB3F04" w14:textId="77777777" w:rsidR="00437C53" w:rsidRPr="004A75B7" w:rsidRDefault="00437C53" w:rsidP="000C4D87">
            <w:pPr>
              <w:pStyle w:val="Heading1"/>
              <w:ind w:firstLine="0"/>
              <w:outlineLvl w:val="0"/>
              <w:rPr>
                <w:rFonts w:ascii="Arial" w:hAnsi="Arial" w:cs="Arial"/>
                <w:color w:val="000000" w:themeColor="text1"/>
              </w:rPr>
            </w:pPr>
          </w:p>
          <w:p w14:paraId="056D3A59" w14:textId="77777777" w:rsidR="00437C53" w:rsidRPr="004A75B7" w:rsidRDefault="00437C53" w:rsidP="000C4D87">
            <w:pPr>
              <w:pStyle w:val="Heading1"/>
              <w:ind w:firstLine="0"/>
              <w:outlineLvl w:val="0"/>
              <w:rPr>
                <w:rFonts w:ascii="Arial" w:hAnsi="Arial" w:cs="Arial"/>
                <w:color w:val="000000" w:themeColor="text1"/>
              </w:rPr>
            </w:pPr>
            <w:r w:rsidRPr="004A75B7">
              <w:rPr>
                <w:rFonts w:ascii="Arial" w:hAnsi="Arial" w:cs="Arial"/>
                <w:color w:val="000000" w:themeColor="text1"/>
              </w:rPr>
              <w:t xml:space="preserve">2.0 Supplier Acknowledgment </w:t>
            </w:r>
          </w:p>
          <w:p w14:paraId="4A641D28" w14:textId="77777777" w:rsidR="00437C53" w:rsidRPr="004A75B7" w:rsidRDefault="00437C53" w:rsidP="000C4D87">
            <w:pPr>
              <w:spacing w:line="360" w:lineRule="auto"/>
              <w:contextualSpacing/>
              <w:rPr>
                <w:rFonts w:ascii="Arial" w:hAnsi="Arial" w:cs="Arial"/>
                <w:color w:val="000000" w:themeColor="text1"/>
                <w:szCs w:val="20"/>
              </w:rPr>
            </w:pPr>
          </w:p>
          <w:p w14:paraId="7DBF638A" w14:textId="77777777" w:rsidR="00437C53" w:rsidRPr="004A75B7" w:rsidRDefault="00437C53" w:rsidP="000C4D87">
            <w:pPr>
              <w:spacing w:line="360" w:lineRule="auto"/>
              <w:contextualSpacing/>
              <w:rPr>
                <w:rFonts w:ascii="Arial" w:hAnsi="Arial" w:cs="Arial"/>
                <w:color w:val="000000" w:themeColor="text1"/>
                <w:sz w:val="18"/>
                <w:szCs w:val="18"/>
              </w:rPr>
            </w:pPr>
            <w:r w:rsidRPr="004A75B7">
              <w:rPr>
                <w:rFonts w:ascii="Arial" w:hAnsi="Arial" w:cs="Arial"/>
                <w:color w:val="000000" w:themeColor="text1"/>
                <w:sz w:val="18"/>
                <w:szCs w:val="18"/>
              </w:rPr>
              <w:t>Supplier (Legal Name)</w:t>
            </w:r>
            <w:r w:rsidRPr="004A75B7">
              <w:rPr>
                <w:rFonts w:ascii="Arial" w:hAnsi="Arial" w:cs="Arial"/>
                <w:color w:val="000000" w:themeColor="text1"/>
                <w:sz w:val="18"/>
                <w:szCs w:val="18"/>
              </w:rPr>
              <w:tab/>
              <w:t xml:space="preserve">: </w:t>
            </w:r>
            <w:r w:rsidRPr="00832D3C">
              <w:rPr>
                <w:rFonts w:ascii="Arial" w:hAnsi="Arial" w:cs="Arial"/>
                <w:bCs/>
                <w:color w:val="000000" w:themeColor="text1"/>
                <w:sz w:val="20"/>
                <w:szCs w:val="18"/>
              </w:rPr>
              <w:fldChar w:fldCharType="begin">
                <w:ffData>
                  <w:name w:val="Text67"/>
                  <w:enabled/>
                  <w:calcOnExit w:val="0"/>
                  <w:textInput/>
                </w:ffData>
              </w:fldChar>
            </w:r>
            <w:r w:rsidRPr="004A75B7">
              <w:rPr>
                <w:rFonts w:ascii="Arial" w:hAnsi="Arial" w:cs="Arial"/>
                <w:bCs/>
                <w:color w:val="000000" w:themeColor="text1"/>
                <w:sz w:val="20"/>
                <w:szCs w:val="18"/>
              </w:rPr>
              <w:instrText xml:space="preserve"> FORMTEXT </w:instrText>
            </w:r>
            <w:r w:rsidRPr="00832D3C">
              <w:rPr>
                <w:rFonts w:ascii="Arial" w:hAnsi="Arial" w:cs="Arial"/>
                <w:bCs/>
                <w:color w:val="000000" w:themeColor="text1"/>
                <w:sz w:val="20"/>
                <w:szCs w:val="18"/>
              </w:rPr>
            </w:r>
            <w:r w:rsidRPr="00832D3C">
              <w:rPr>
                <w:rFonts w:ascii="Arial" w:hAnsi="Arial" w:cs="Arial"/>
                <w:bCs/>
                <w:color w:val="000000" w:themeColor="text1"/>
                <w:sz w:val="20"/>
                <w:szCs w:val="18"/>
              </w:rPr>
              <w:fldChar w:fldCharType="separate"/>
            </w:r>
            <w:r w:rsidRPr="004A75B7">
              <w:rPr>
                <w:rFonts w:ascii="Arial" w:hAnsi="Arial" w:cs="Arial"/>
                <w:bCs/>
                <w:noProof/>
                <w:color w:val="000000" w:themeColor="text1"/>
                <w:sz w:val="20"/>
                <w:szCs w:val="18"/>
              </w:rPr>
              <w:t> </w:t>
            </w:r>
            <w:r w:rsidRPr="004A75B7">
              <w:rPr>
                <w:rFonts w:ascii="Arial" w:hAnsi="Arial" w:cs="Arial"/>
                <w:bCs/>
                <w:noProof/>
                <w:color w:val="000000" w:themeColor="text1"/>
                <w:sz w:val="20"/>
                <w:szCs w:val="18"/>
              </w:rPr>
              <w:t> </w:t>
            </w:r>
            <w:r w:rsidRPr="004A75B7">
              <w:rPr>
                <w:rFonts w:ascii="Arial" w:hAnsi="Arial" w:cs="Arial"/>
                <w:bCs/>
                <w:noProof/>
                <w:color w:val="000000" w:themeColor="text1"/>
                <w:sz w:val="20"/>
                <w:szCs w:val="18"/>
              </w:rPr>
              <w:t> </w:t>
            </w:r>
            <w:r w:rsidRPr="004A75B7">
              <w:rPr>
                <w:rFonts w:ascii="Arial" w:hAnsi="Arial" w:cs="Arial"/>
                <w:bCs/>
                <w:noProof/>
                <w:color w:val="000000" w:themeColor="text1"/>
                <w:sz w:val="20"/>
                <w:szCs w:val="18"/>
              </w:rPr>
              <w:t> </w:t>
            </w:r>
            <w:r w:rsidRPr="004A75B7">
              <w:rPr>
                <w:rFonts w:ascii="Arial" w:hAnsi="Arial" w:cs="Arial"/>
                <w:bCs/>
                <w:noProof/>
                <w:color w:val="000000" w:themeColor="text1"/>
                <w:sz w:val="20"/>
                <w:szCs w:val="18"/>
              </w:rPr>
              <w:t> </w:t>
            </w:r>
            <w:r w:rsidRPr="00832D3C">
              <w:rPr>
                <w:rFonts w:ascii="Arial" w:hAnsi="Arial" w:cs="Arial"/>
                <w:bCs/>
                <w:color w:val="000000" w:themeColor="text1"/>
                <w:sz w:val="20"/>
                <w:szCs w:val="18"/>
              </w:rPr>
              <w:fldChar w:fldCharType="end"/>
            </w:r>
            <w:r w:rsidRPr="004A75B7">
              <w:rPr>
                <w:rFonts w:ascii="Arial" w:hAnsi="Arial" w:cs="Arial"/>
                <w:color w:val="000000" w:themeColor="text1"/>
                <w:sz w:val="18"/>
                <w:szCs w:val="18"/>
              </w:rPr>
              <w:t xml:space="preserve"> (“Supplier”)</w:t>
            </w:r>
          </w:p>
          <w:p w14:paraId="325AA76F" w14:textId="77777777" w:rsidR="00437C53" w:rsidRPr="004A75B7" w:rsidRDefault="00437C53" w:rsidP="000C4D87">
            <w:pPr>
              <w:tabs>
                <w:tab w:val="left" w:pos="-720"/>
              </w:tabs>
              <w:spacing w:line="360" w:lineRule="auto"/>
              <w:contextualSpacing/>
              <w:rPr>
                <w:rFonts w:ascii="Arial" w:hAnsi="Arial" w:cs="Arial"/>
                <w:color w:val="000000" w:themeColor="text1"/>
                <w:sz w:val="18"/>
                <w:szCs w:val="18"/>
              </w:rPr>
            </w:pPr>
            <w:r w:rsidRPr="004A75B7">
              <w:rPr>
                <w:rFonts w:ascii="Arial" w:hAnsi="Arial" w:cs="Arial"/>
                <w:color w:val="000000" w:themeColor="text1"/>
                <w:sz w:val="18"/>
                <w:szCs w:val="18"/>
              </w:rPr>
              <w:t>Address</w:t>
            </w:r>
            <w:r w:rsidRPr="004A75B7">
              <w:rPr>
                <w:rFonts w:ascii="Arial" w:hAnsi="Arial" w:cs="Arial"/>
                <w:color w:val="000000" w:themeColor="text1"/>
                <w:sz w:val="18"/>
                <w:szCs w:val="18"/>
              </w:rPr>
              <w:tab/>
            </w:r>
            <w:r w:rsidRPr="004A75B7">
              <w:rPr>
                <w:rFonts w:ascii="Arial" w:hAnsi="Arial" w:cs="Arial"/>
                <w:color w:val="000000" w:themeColor="text1"/>
                <w:sz w:val="18"/>
                <w:szCs w:val="18"/>
              </w:rPr>
              <w:tab/>
            </w:r>
            <w:r w:rsidRPr="004A75B7">
              <w:rPr>
                <w:rFonts w:ascii="Arial" w:hAnsi="Arial" w:cs="Arial"/>
                <w:color w:val="000000" w:themeColor="text1"/>
                <w:sz w:val="18"/>
                <w:szCs w:val="18"/>
              </w:rPr>
              <w:tab/>
              <w:t xml:space="preserve">: </w:t>
            </w:r>
            <w:r w:rsidRPr="00832D3C">
              <w:rPr>
                <w:rFonts w:ascii="Arial" w:hAnsi="Arial" w:cs="Arial"/>
                <w:bCs/>
                <w:color w:val="000000" w:themeColor="text1"/>
                <w:sz w:val="20"/>
                <w:szCs w:val="18"/>
              </w:rPr>
              <w:fldChar w:fldCharType="begin">
                <w:ffData>
                  <w:name w:val="Text67"/>
                  <w:enabled/>
                  <w:calcOnExit w:val="0"/>
                  <w:textInput/>
                </w:ffData>
              </w:fldChar>
            </w:r>
            <w:r w:rsidRPr="004A75B7">
              <w:rPr>
                <w:rFonts w:ascii="Arial" w:hAnsi="Arial" w:cs="Arial"/>
                <w:bCs/>
                <w:color w:val="000000" w:themeColor="text1"/>
                <w:sz w:val="20"/>
                <w:szCs w:val="18"/>
              </w:rPr>
              <w:instrText xml:space="preserve"> FORMTEXT </w:instrText>
            </w:r>
            <w:r w:rsidRPr="00832D3C">
              <w:rPr>
                <w:rFonts w:ascii="Arial" w:hAnsi="Arial" w:cs="Arial"/>
                <w:bCs/>
                <w:color w:val="000000" w:themeColor="text1"/>
                <w:sz w:val="20"/>
                <w:szCs w:val="18"/>
              </w:rPr>
            </w:r>
            <w:r w:rsidRPr="00832D3C">
              <w:rPr>
                <w:rFonts w:ascii="Arial" w:hAnsi="Arial" w:cs="Arial"/>
                <w:bCs/>
                <w:color w:val="000000" w:themeColor="text1"/>
                <w:sz w:val="20"/>
                <w:szCs w:val="18"/>
              </w:rPr>
              <w:fldChar w:fldCharType="separate"/>
            </w:r>
            <w:r w:rsidRPr="004A75B7">
              <w:rPr>
                <w:rFonts w:ascii="Arial" w:hAnsi="Arial" w:cs="Arial"/>
                <w:bCs/>
                <w:noProof/>
                <w:color w:val="000000" w:themeColor="text1"/>
                <w:sz w:val="20"/>
                <w:szCs w:val="18"/>
              </w:rPr>
              <w:t> </w:t>
            </w:r>
            <w:r w:rsidRPr="004A75B7">
              <w:rPr>
                <w:rFonts w:ascii="Arial" w:hAnsi="Arial" w:cs="Arial"/>
                <w:bCs/>
                <w:noProof/>
                <w:color w:val="000000" w:themeColor="text1"/>
                <w:sz w:val="20"/>
                <w:szCs w:val="18"/>
              </w:rPr>
              <w:t> </w:t>
            </w:r>
            <w:r w:rsidRPr="004A75B7">
              <w:rPr>
                <w:rFonts w:ascii="Arial" w:hAnsi="Arial" w:cs="Arial"/>
                <w:bCs/>
                <w:noProof/>
                <w:color w:val="000000" w:themeColor="text1"/>
                <w:sz w:val="20"/>
                <w:szCs w:val="18"/>
              </w:rPr>
              <w:t> </w:t>
            </w:r>
            <w:r w:rsidRPr="004A75B7">
              <w:rPr>
                <w:rFonts w:ascii="Arial" w:hAnsi="Arial" w:cs="Arial"/>
                <w:bCs/>
                <w:noProof/>
                <w:color w:val="000000" w:themeColor="text1"/>
                <w:sz w:val="20"/>
                <w:szCs w:val="18"/>
              </w:rPr>
              <w:t> </w:t>
            </w:r>
            <w:r w:rsidRPr="004A75B7">
              <w:rPr>
                <w:rFonts w:ascii="Arial" w:hAnsi="Arial" w:cs="Arial"/>
                <w:bCs/>
                <w:noProof/>
                <w:color w:val="000000" w:themeColor="text1"/>
                <w:sz w:val="20"/>
                <w:szCs w:val="18"/>
              </w:rPr>
              <w:t> </w:t>
            </w:r>
            <w:r w:rsidRPr="00832D3C">
              <w:rPr>
                <w:rFonts w:ascii="Arial" w:hAnsi="Arial" w:cs="Arial"/>
                <w:bCs/>
                <w:color w:val="000000" w:themeColor="text1"/>
                <w:sz w:val="20"/>
                <w:szCs w:val="18"/>
              </w:rPr>
              <w:fldChar w:fldCharType="end"/>
            </w:r>
          </w:p>
          <w:p w14:paraId="5AD6225E" w14:textId="77777777" w:rsidR="00437C53" w:rsidRPr="004A75B7" w:rsidRDefault="00437C53" w:rsidP="000C4D87">
            <w:pPr>
              <w:tabs>
                <w:tab w:val="left" w:pos="-720"/>
              </w:tabs>
              <w:spacing w:line="360" w:lineRule="auto"/>
              <w:contextualSpacing/>
              <w:rPr>
                <w:rFonts w:ascii="Arial" w:hAnsi="Arial" w:cs="Arial"/>
                <w:color w:val="000000" w:themeColor="text1"/>
                <w:sz w:val="18"/>
                <w:szCs w:val="18"/>
              </w:rPr>
            </w:pPr>
            <w:r w:rsidRPr="004A75B7">
              <w:rPr>
                <w:rFonts w:ascii="Arial" w:hAnsi="Arial" w:cs="Arial"/>
                <w:color w:val="000000" w:themeColor="text1"/>
                <w:sz w:val="18"/>
                <w:szCs w:val="18"/>
              </w:rPr>
              <w:t>City, State, Country, Zip</w:t>
            </w:r>
            <w:r w:rsidRPr="004A75B7">
              <w:rPr>
                <w:rFonts w:ascii="Arial" w:hAnsi="Arial" w:cs="Arial"/>
                <w:color w:val="000000" w:themeColor="text1"/>
                <w:sz w:val="18"/>
                <w:szCs w:val="18"/>
              </w:rPr>
              <w:tab/>
              <w:t xml:space="preserve">: </w:t>
            </w:r>
            <w:r w:rsidRPr="00832D3C">
              <w:rPr>
                <w:rFonts w:ascii="Arial" w:hAnsi="Arial" w:cs="Arial"/>
                <w:bCs/>
                <w:color w:val="000000" w:themeColor="text1"/>
                <w:sz w:val="20"/>
                <w:szCs w:val="18"/>
              </w:rPr>
              <w:fldChar w:fldCharType="begin">
                <w:ffData>
                  <w:name w:val="Text67"/>
                  <w:enabled/>
                  <w:calcOnExit w:val="0"/>
                  <w:textInput/>
                </w:ffData>
              </w:fldChar>
            </w:r>
            <w:r w:rsidRPr="004A75B7">
              <w:rPr>
                <w:rFonts w:ascii="Arial" w:hAnsi="Arial" w:cs="Arial"/>
                <w:bCs/>
                <w:color w:val="000000" w:themeColor="text1"/>
                <w:sz w:val="20"/>
                <w:szCs w:val="18"/>
              </w:rPr>
              <w:instrText xml:space="preserve"> FORMTEXT </w:instrText>
            </w:r>
            <w:r w:rsidRPr="00832D3C">
              <w:rPr>
                <w:rFonts w:ascii="Arial" w:hAnsi="Arial" w:cs="Arial"/>
                <w:bCs/>
                <w:color w:val="000000" w:themeColor="text1"/>
                <w:sz w:val="20"/>
                <w:szCs w:val="18"/>
              </w:rPr>
            </w:r>
            <w:r w:rsidRPr="00832D3C">
              <w:rPr>
                <w:rFonts w:ascii="Arial" w:hAnsi="Arial" w:cs="Arial"/>
                <w:bCs/>
                <w:color w:val="000000" w:themeColor="text1"/>
                <w:sz w:val="20"/>
                <w:szCs w:val="18"/>
              </w:rPr>
              <w:fldChar w:fldCharType="separate"/>
            </w:r>
            <w:r w:rsidRPr="004A75B7">
              <w:rPr>
                <w:rFonts w:ascii="Arial" w:hAnsi="Arial" w:cs="Arial"/>
                <w:bCs/>
                <w:noProof/>
                <w:color w:val="000000" w:themeColor="text1"/>
                <w:sz w:val="20"/>
                <w:szCs w:val="18"/>
              </w:rPr>
              <w:t> </w:t>
            </w:r>
            <w:r w:rsidRPr="004A75B7">
              <w:rPr>
                <w:rFonts w:ascii="Arial" w:hAnsi="Arial" w:cs="Arial"/>
                <w:bCs/>
                <w:noProof/>
                <w:color w:val="000000" w:themeColor="text1"/>
                <w:sz w:val="20"/>
                <w:szCs w:val="18"/>
              </w:rPr>
              <w:t> </w:t>
            </w:r>
            <w:r w:rsidRPr="004A75B7">
              <w:rPr>
                <w:rFonts w:ascii="Arial" w:hAnsi="Arial" w:cs="Arial"/>
                <w:bCs/>
                <w:noProof/>
                <w:color w:val="000000" w:themeColor="text1"/>
                <w:sz w:val="20"/>
                <w:szCs w:val="18"/>
              </w:rPr>
              <w:t> </w:t>
            </w:r>
            <w:r w:rsidRPr="004A75B7">
              <w:rPr>
                <w:rFonts w:ascii="Arial" w:hAnsi="Arial" w:cs="Arial"/>
                <w:bCs/>
                <w:noProof/>
                <w:color w:val="000000" w:themeColor="text1"/>
                <w:sz w:val="20"/>
                <w:szCs w:val="18"/>
              </w:rPr>
              <w:t> </w:t>
            </w:r>
            <w:r w:rsidRPr="004A75B7">
              <w:rPr>
                <w:rFonts w:ascii="Arial" w:hAnsi="Arial" w:cs="Arial"/>
                <w:bCs/>
                <w:noProof/>
                <w:color w:val="000000" w:themeColor="text1"/>
                <w:sz w:val="20"/>
                <w:szCs w:val="18"/>
              </w:rPr>
              <w:t> </w:t>
            </w:r>
            <w:r w:rsidRPr="00832D3C">
              <w:rPr>
                <w:rFonts w:ascii="Arial" w:hAnsi="Arial" w:cs="Arial"/>
                <w:bCs/>
                <w:color w:val="000000" w:themeColor="text1"/>
                <w:sz w:val="20"/>
                <w:szCs w:val="18"/>
              </w:rPr>
              <w:fldChar w:fldCharType="end"/>
            </w:r>
          </w:p>
          <w:p w14:paraId="63F15034" w14:textId="77777777" w:rsidR="00437C53" w:rsidRPr="004A75B7" w:rsidRDefault="00437C53" w:rsidP="000C4D87">
            <w:pPr>
              <w:tabs>
                <w:tab w:val="left" w:pos="-720"/>
              </w:tabs>
              <w:spacing w:line="360" w:lineRule="auto"/>
              <w:contextualSpacing/>
              <w:rPr>
                <w:rFonts w:ascii="Arial" w:hAnsi="Arial" w:cs="Arial"/>
                <w:color w:val="000000" w:themeColor="text1"/>
                <w:sz w:val="18"/>
                <w:szCs w:val="18"/>
              </w:rPr>
            </w:pPr>
            <w:r w:rsidRPr="004A75B7">
              <w:rPr>
                <w:rFonts w:ascii="Arial" w:hAnsi="Arial" w:cs="Arial"/>
                <w:color w:val="000000" w:themeColor="text1"/>
                <w:sz w:val="18"/>
                <w:szCs w:val="18"/>
              </w:rPr>
              <w:t>Attention</w:t>
            </w:r>
            <w:r w:rsidRPr="004A75B7">
              <w:rPr>
                <w:rFonts w:ascii="Arial" w:hAnsi="Arial" w:cs="Arial"/>
                <w:color w:val="000000" w:themeColor="text1"/>
                <w:sz w:val="18"/>
                <w:szCs w:val="18"/>
              </w:rPr>
              <w:tab/>
            </w:r>
            <w:r w:rsidRPr="004A75B7">
              <w:rPr>
                <w:rFonts w:ascii="Arial" w:hAnsi="Arial" w:cs="Arial"/>
                <w:color w:val="000000" w:themeColor="text1"/>
                <w:sz w:val="18"/>
                <w:szCs w:val="18"/>
              </w:rPr>
              <w:tab/>
            </w:r>
            <w:r w:rsidRPr="004A75B7">
              <w:rPr>
                <w:rFonts w:ascii="Arial" w:hAnsi="Arial" w:cs="Arial"/>
                <w:color w:val="000000" w:themeColor="text1"/>
                <w:sz w:val="18"/>
                <w:szCs w:val="18"/>
              </w:rPr>
              <w:tab/>
              <w:t xml:space="preserve">: </w:t>
            </w:r>
            <w:r w:rsidRPr="00832D3C">
              <w:rPr>
                <w:rFonts w:ascii="Arial" w:hAnsi="Arial" w:cs="Arial"/>
                <w:bCs/>
                <w:color w:val="000000" w:themeColor="text1"/>
                <w:sz w:val="20"/>
                <w:szCs w:val="18"/>
              </w:rPr>
              <w:fldChar w:fldCharType="begin">
                <w:ffData>
                  <w:name w:val="Text67"/>
                  <w:enabled/>
                  <w:calcOnExit w:val="0"/>
                  <w:textInput/>
                </w:ffData>
              </w:fldChar>
            </w:r>
            <w:r w:rsidRPr="004A75B7">
              <w:rPr>
                <w:rFonts w:ascii="Arial" w:hAnsi="Arial" w:cs="Arial"/>
                <w:bCs/>
                <w:color w:val="000000" w:themeColor="text1"/>
                <w:sz w:val="20"/>
                <w:szCs w:val="18"/>
              </w:rPr>
              <w:instrText xml:space="preserve"> FORMTEXT </w:instrText>
            </w:r>
            <w:r w:rsidRPr="00832D3C">
              <w:rPr>
                <w:rFonts w:ascii="Arial" w:hAnsi="Arial" w:cs="Arial"/>
                <w:bCs/>
                <w:color w:val="000000" w:themeColor="text1"/>
                <w:sz w:val="20"/>
                <w:szCs w:val="18"/>
              </w:rPr>
            </w:r>
            <w:r w:rsidRPr="00832D3C">
              <w:rPr>
                <w:rFonts w:ascii="Arial" w:hAnsi="Arial" w:cs="Arial"/>
                <w:bCs/>
                <w:color w:val="000000" w:themeColor="text1"/>
                <w:sz w:val="20"/>
                <w:szCs w:val="18"/>
              </w:rPr>
              <w:fldChar w:fldCharType="separate"/>
            </w:r>
            <w:r w:rsidRPr="004A75B7">
              <w:rPr>
                <w:rFonts w:ascii="Arial" w:hAnsi="Arial" w:cs="Arial"/>
                <w:bCs/>
                <w:noProof/>
                <w:color w:val="000000" w:themeColor="text1"/>
                <w:sz w:val="20"/>
                <w:szCs w:val="18"/>
              </w:rPr>
              <w:t> </w:t>
            </w:r>
            <w:r w:rsidRPr="004A75B7">
              <w:rPr>
                <w:rFonts w:ascii="Arial" w:hAnsi="Arial" w:cs="Arial"/>
                <w:bCs/>
                <w:noProof/>
                <w:color w:val="000000" w:themeColor="text1"/>
                <w:sz w:val="20"/>
                <w:szCs w:val="18"/>
              </w:rPr>
              <w:t> </w:t>
            </w:r>
            <w:r w:rsidRPr="004A75B7">
              <w:rPr>
                <w:rFonts w:ascii="Arial" w:hAnsi="Arial" w:cs="Arial"/>
                <w:bCs/>
                <w:noProof/>
                <w:color w:val="000000" w:themeColor="text1"/>
                <w:sz w:val="20"/>
                <w:szCs w:val="18"/>
              </w:rPr>
              <w:t> </w:t>
            </w:r>
            <w:r w:rsidRPr="004A75B7">
              <w:rPr>
                <w:rFonts w:ascii="Arial" w:hAnsi="Arial" w:cs="Arial"/>
                <w:bCs/>
                <w:noProof/>
                <w:color w:val="000000" w:themeColor="text1"/>
                <w:sz w:val="20"/>
                <w:szCs w:val="18"/>
              </w:rPr>
              <w:t> </w:t>
            </w:r>
            <w:r w:rsidRPr="004A75B7">
              <w:rPr>
                <w:rFonts w:ascii="Arial" w:hAnsi="Arial" w:cs="Arial"/>
                <w:bCs/>
                <w:noProof/>
                <w:color w:val="000000" w:themeColor="text1"/>
                <w:sz w:val="20"/>
                <w:szCs w:val="18"/>
              </w:rPr>
              <w:t> </w:t>
            </w:r>
            <w:r w:rsidRPr="00832D3C">
              <w:rPr>
                <w:rFonts w:ascii="Arial" w:hAnsi="Arial" w:cs="Arial"/>
                <w:bCs/>
                <w:color w:val="000000" w:themeColor="text1"/>
                <w:sz w:val="20"/>
                <w:szCs w:val="18"/>
              </w:rPr>
              <w:fldChar w:fldCharType="end"/>
            </w:r>
          </w:p>
          <w:p w14:paraId="3B9ED5D9" w14:textId="77777777" w:rsidR="00437C53" w:rsidRPr="004A75B7" w:rsidRDefault="00437C53" w:rsidP="000C4D87">
            <w:pPr>
              <w:tabs>
                <w:tab w:val="left" w:pos="-720"/>
              </w:tabs>
              <w:spacing w:line="360" w:lineRule="auto"/>
              <w:contextualSpacing/>
              <w:rPr>
                <w:rFonts w:ascii="Arial" w:hAnsi="Arial" w:cs="Arial"/>
                <w:color w:val="000000" w:themeColor="text1"/>
                <w:sz w:val="18"/>
                <w:szCs w:val="18"/>
              </w:rPr>
            </w:pPr>
            <w:r w:rsidRPr="004A75B7">
              <w:rPr>
                <w:rFonts w:ascii="Arial" w:hAnsi="Arial" w:cs="Arial"/>
                <w:color w:val="000000" w:themeColor="text1"/>
                <w:sz w:val="18"/>
                <w:szCs w:val="18"/>
              </w:rPr>
              <w:t>Tax ID (EIN, SSN or other)</w:t>
            </w:r>
            <w:r w:rsidRPr="004A75B7">
              <w:rPr>
                <w:rFonts w:ascii="Arial" w:hAnsi="Arial" w:cs="Arial"/>
                <w:color w:val="000000" w:themeColor="text1"/>
                <w:sz w:val="18"/>
                <w:szCs w:val="18"/>
              </w:rPr>
              <w:tab/>
              <w:t xml:space="preserve">: </w:t>
            </w:r>
            <w:r w:rsidRPr="00832D3C">
              <w:rPr>
                <w:rFonts w:ascii="Arial" w:hAnsi="Arial" w:cs="Arial"/>
                <w:bCs/>
                <w:color w:val="000000" w:themeColor="text1"/>
                <w:sz w:val="20"/>
                <w:szCs w:val="18"/>
              </w:rPr>
              <w:fldChar w:fldCharType="begin">
                <w:ffData>
                  <w:name w:val="Text67"/>
                  <w:enabled/>
                  <w:calcOnExit w:val="0"/>
                  <w:textInput/>
                </w:ffData>
              </w:fldChar>
            </w:r>
            <w:r w:rsidRPr="004A75B7">
              <w:rPr>
                <w:rFonts w:ascii="Arial" w:hAnsi="Arial" w:cs="Arial"/>
                <w:bCs/>
                <w:color w:val="000000" w:themeColor="text1"/>
                <w:sz w:val="20"/>
                <w:szCs w:val="18"/>
              </w:rPr>
              <w:instrText xml:space="preserve"> FORMTEXT </w:instrText>
            </w:r>
            <w:r w:rsidRPr="00832D3C">
              <w:rPr>
                <w:rFonts w:ascii="Arial" w:hAnsi="Arial" w:cs="Arial"/>
                <w:bCs/>
                <w:color w:val="000000" w:themeColor="text1"/>
                <w:sz w:val="20"/>
                <w:szCs w:val="18"/>
              </w:rPr>
            </w:r>
            <w:r w:rsidRPr="00832D3C">
              <w:rPr>
                <w:rFonts w:ascii="Arial" w:hAnsi="Arial" w:cs="Arial"/>
                <w:bCs/>
                <w:color w:val="000000" w:themeColor="text1"/>
                <w:sz w:val="20"/>
                <w:szCs w:val="18"/>
              </w:rPr>
              <w:fldChar w:fldCharType="separate"/>
            </w:r>
            <w:r w:rsidRPr="004A75B7">
              <w:rPr>
                <w:rFonts w:ascii="Arial" w:hAnsi="Arial" w:cs="Arial"/>
                <w:bCs/>
                <w:noProof/>
                <w:color w:val="000000" w:themeColor="text1"/>
                <w:sz w:val="20"/>
                <w:szCs w:val="18"/>
              </w:rPr>
              <w:t> </w:t>
            </w:r>
            <w:r w:rsidRPr="004A75B7">
              <w:rPr>
                <w:rFonts w:ascii="Arial" w:hAnsi="Arial" w:cs="Arial"/>
                <w:bCs/>
                <w:noProof/>
                <w:color w:val="000000" w:themeColor="text1"/>
                <w:sz w:val="20"/>
                <w:szCs w:val="18"/>
              </w:rPr>
              <w:t> </w:t>
            </w:r>
            <w:r w:rsidRPr="004A75B7">
              <w:rPr>
                <w:rFonts w:ascii="Arial" w:hAnsi="Arial" w:cs="Arial"/>
                <w:bCs/>
                <w:noProof/>
                <w:color w:val="000000" w:themeColor="text1"/>
                <w:sz w:val="20"/>
                <w:szCs w:val="18"/>
              </w:rPr>
              <w:t> </w:t>
            </w:r>
            <w:r w:rsidRPr="004A75B7">
              <w:rPr>
                <w:rFonts w:ascii="Arial" w:hAnsi="Arial" w:cs="Arial"/>
                <w:bCs/>
                <w:noProof/>
                <w:color w:val="000000" w:themeColor="text1"/>
                <w:sz w:val="20"/>
                <w:szCs w:val="18"/>
              </w:rPr>
              <w:t> </w:t>
            </w:r>
            <w:r w:rsidRPr="004A75B7">
              <w:rPr>
                <w:rFonts w:ascii="Arial" w:hAnsi="Arial" w:cs="Arial"/>
                <w:bCs/>
                <w:noProof/>
                <w:color w:val="000000" w:themeColor="text1"/>
                <w:sz w:val="20"/>
                <w:szCs w:val="18"/>
              </w:rPr>
              <w:t> </w:t>
            </w:r>
            <w:r w:rsidRPr="00832D3C">
              <w:rPr>
                <w:rFonts w:ascii="Arial" w:hAnsi="Arial" w:cs="Arial"/>
                <w:bCs/>
                <w:color w:val="000000" w:themeColor="text1"/>
                <w:sz w:val="20"/>
                <w:szCs w:val="18"/>
              </w:rPr>
              <w:fldChar w:fldCharType="end"/>
            </w:r>
          </w:p>
          <w:p w14:paraId="577EC271" w14:textId="77777777" w:rsidR="00437C53" w:rsidRPr="004A75B7" w:rsidRDefault="00437C53" w:rsidP="000C4D87">
            <w:pPr>
              <w:tabs>
                <w:tab w:val="left" w:pos="-720"/>
              </w:tabs>
              <w:contextualSpacing/>
              <w:rPr>
                <w:rFonts w:ascii="Arial" w:hAnsi="Arial" w:cs="Arial"/>
                <w:color w:val="000000" w:themeColor="text1"/>
                <w:sz w:val="18"/>
                <w:szCs w:val="18"/>
              </w:rPr>
            </w:pPr>
          </w:p>
          <w:p w14:paraId="34F6565F" w14:textId="54E2AABA" w:rsidR="00F71D45" w:rsidRPr="004A75B7" w:rsidRDefault="00437C53" w:rsidP="00F71D45">
            <w:pPr>
              <w:tabs>
                <w:tab w:val="left" w:pos="-720"/>
              </w:tabs>
              <w:ind w:left="720" w:hanging="720"/>
              <w:contextualSpacing/>
              <w:rPr>
                <w:rFonts w:ascii="Arial" w:hAnsi="Arial" w:cs="Arial"/>
                <w:color w:val="000000" w:themeColor="text1"/>
                <w:sz w:val="18"/>
                <w:szCs w:val="18"/>
              </w:rPr>
            </w:pPr>
            <w:r w:rsidRPr="004A75B7">
              <w:rPr>
                <w:rFonts w:ascii="Arial" w:hAnsi="Arial" w:cs="Arial"/>
                <w:color w:val="000000" w:themeColor="text1"/>
                <w:sz w:val="18"/>
                <w:szCs w:val="18"/>
              </w:rPr>
              <w:t>RE:</w:t>
            </w:r>
            <w:r w:rsidRPr="004A75B7">
              <w:rPr>
                <w:rFonts w:ascii="Arial" w:hAnsi="Arial" w:cs="Arial"/>
                <w:color w:val="000000" w:themeColor="text1"/>
                <w:sz w:val="18"/>
                <w:szCs w:val="18"/>
              </w:rPr>
              <w:tab/>
            </w:r>
            <w:r w:rsidR="00B37BAD" w:rsidRPr="004A75B7">
              <w:rPr>
                <w:rFonts w:ascii="Arial" w:hAnsi="Arial" w:cs="Arial"/>
                <w:color w:val="000000" w:themeColor="text1"/>
                <w:sz w:val="18"/>
                <w:szCs w:val="18"/>
              </w:rPr>
              <w:t>Gexpro Services</w:t>
            </w:r>
            <w:r w:rsidR="00F71D45" w:rsidRPr="004A75B7">
              <w:rPr>
                <w:rFonts w:ascii="Arial" w:hAnsi="Arial" w:cs="Arial"/>
                <w:color w:val="000000" w:themeColor="text1"/>
                <w:sz w:val="18"/>
                <w:szCs w:val="18"/>
              </w:rPr>
              <w:t xml:space="preserve"> Supplier Acknowledgment</w:t>
            </w:r>
          </w:p>
          <w:p w14:paraId="695C54DF" w14:textId="77777777" w:rsidR="00437C53" w:rsidRPr="004A75B7" w:rsidRDefault="00437C53" w:rsidP="00A229A8">
            <w:pPr>
              <w:rPr>
                <w:rFonts w:ascii="Arial" w:hAnsi="Arial" w:cs="Arial"/>
                <w:color w:val="000000" w:themeColor="text1"/>
                <w:sz w:val="18"/>
                <w:szCs w:val="18"/>
              </w:rPr>
            </w:pPr>
          </w:p>
          <w:p w14:paraId="1630F177" w14:textId="77777777" w:rsidR="00437C53" w:rsidRPr="004A75B7" w:rsidRDefault="00437C53" w:rsidP="000C4D87">
            <w:pPr>
              <w:tabs>
                <w:tab w:val="left" w:pos="-720"/>
              </w:tabs>
              <w:contextualSpacing/>
              <w:rPr>
                <w:rFonts w:ascii="Arial" w:hAnsi="Arial" w:cs="Arial"/>
                <w:color w:val="000000" w:themeColor="text1"/>
                <w:sz w:val="18"/>
                <w:szCs w:val="18"/>
              </w:rPr>
            </w:pPr>
          </w:p>
          <w:p w14:paraId="6EAC1EC5" w14:textId="77777777" w:rsidR="00437C53" w:rsidRPr="004A75B7" w:rsidRDefault="00437C53" w:rsidP="000C4D87">
            <w:pPr>
              <w:tabs>
                <w:tab w:val="left" w:pos="-720"/>
              </w:tabs>
              <w:contextualSpacing/>
              <w:rPr>
                <w:rFonts w:ascii="Arial" w:hAnsi="Arial" w:cs="Arial"/>
                <w:color w:val="000000" w:themeColor="text1"/>
                <w:sz w:val="18"/>
                <w:szCs w:val="18"/>
              </w:rPr>
            </w:pPr>
          </w:p>
          <w:p w14:paraId="5C2562C7" w14:textId="77777777" w:rsidR="00437C53" w:rsidRPr="004A75B7" w:rsidRDefault="00437C53" w:rsidP="000C4D87">
            <w:pPr>
              <w:tabs>
                <w:tab w:val="left" w:pos="-720"/>
              </w:tabs>
              <w:contextualSpacing/>
              <w:rPr>
                <w:rFonts w:ascii="Arial" w:hAnsi="Arial" w:cs="Arial"/>
                <w:color w:val="000000" w:themeColor="text1"/>
                <w:sz w:val="18"/>
                <w:szCs w:val="18"/>
              </w:rPr>
            </w:pPr>
            <w:r w:rsidRPr="004A75B7">
              <w:rPr>
                <w:rFonts w:ascii="Arial" w:hAnsi="Arial" w:cs="Arial"/>
                <w:color w:val="000000" w:themeColor="text1"/>
                <w:sz w:val="18"/>
                <w:szCs w:val="18"/>
              </w:rPr>
              <w:t>Dear Supplier:</w:t>
            </w:r>
          </w:p>
          <w:p w14:paraId="214B45D6" w14:textId="77777777" w:rsidR="00437C53" w:rsidRPr="004A75B7" w:rsidRDefault="00437C53" w:rsidP="000C4D87">
            <w:pPr>
              <w:tabs>
                <w:tab w:val="left" w:pos="-720"/>
              </w:tabs>
              <w:contextualSpacing/>
              <w:rPr>
                <w:rFonts w:ascii="Arial" w:hAnsi="Arial" w:cs="Arial"/>
                <w:color w:val="000000" w:themeColor="text1"/>
                <w:sz w:val="18"/>
                <w:szCs w:val="18"/>
              </w:rPr>
            </w:pPr>
          </w:p>
          <w:p w14:paraId="5FC2D88A" w14:textId="2A5EB25D" w:rsidR="00437C53" w:rsidRPr="004A75B7" w:rsidRDefault="00B37BAD" w:rsidP="000C4D87">
            <w:pPr>
              <w:rPr>
                <w:rFonts w:ascii="Arial" w:hAnsi="Arial" w:cs="Arial"/>
                <w:color w:val="000000" w:themeColor="text1"/>
                <w:sz w:val="18"/>
                <w:szCs w:val="18"/>
              </w:rPr>
            </w:pPr>
            <w:r w:rsidRPr="004A75B7">
              <w:rPr>
                <w:rFonts w:ascii="Arial" w:hAnsi="Arial" w:cs="Arial"/>
                <w:color w:val="000000" w:themeColor="text1"/>
                <w:sz w:val="18"/>
                <w:szCs w:val="18"/>
              </w:rPr>
              <w:t>Gexpro Services</w:t>
            </w:r>
            <w:r w:rsidR="00437C53" w:rsidRPr="004A75B7">
              <w:rPr>
                <w:rFonts w:ascii="Arial" w:hAnsi="Arial" w:cs="Arial"/>
                <w:color w:val="000000" w:themeColor="text1"/>
                <w:sz w:val="18"/>
                <w:szCs w:val="18"/>
              </w:rPr>
              <w:t xml:space="preserve"> is pleased to offer you the opportunity to sell your products through one or more of its </w:t>
            </w:r>
            <w:r w:rsidRPr="004A75B7">
              <w:rPr>
                <w:rFonts w:ascii="Arial" w:hAnsi="Arial" w:cs="Arial"/>
                <w:color w:val="000000" w:themeColor="text1"/>
                <w:sz w:val="18"/>
                <w:szCs w:val="18"/>
              </w:rPr>
              <w:t>sites</w:t>
            </w:r>
            <w:r w:rsidR="00437C53" w:rsidRPr="004A75B7">
              <w:rPr>
                <w:rFonts w:ascii="Arial" w:hAnsi="Arial" w:cs="Arial"/>
                <w:color w:val="000000" w:themeColor="text1"/>
                <w:sz w:val="18"/>
                <w:szCs w:val="18"/>
              </w:rPr>
              <w:t xml:space="preserve">.  To maintain its reputation as a supply chain solutions provider, </w:t>
            </w:r>
            <w:r w:rsidRPr="004A75B7">
              <w:rPr>
                <w:rFonts w:ascii="Arial" w:hAnsi="Arial" w:cs="Arial"/>
                <w:color w:val="000000" w:themeColor="text1"/>
                <w:sz w:val="18"/>
                <w:szCs w:val="18"/>
              </w:rPr>
              <w:t>Gexpro Services</w:t>
            </w:r>
            <w:r w:rsidR="00437C53" w:rsidRPr="004A75B7">
              <w:rPr>
                <w:rFonts w:ascii="Arial" w:hAnsi="Arial" w:cs="Arial"/>
                <w:color w:val="000000" w:themeColor="text1"/>
                <w:sz w:val="18"/>
                <w:szCs w:val="18"/>
              </w:rPr>
              <w:t xml:space="preserve"> commits to provide its customers with top quality products from original equipment manufacturers, authorized distributors and/or other reputable vendors.  Accordingly, </w:t>
            </w:r>
            <w:r w:rsidRPr="004A75B7">
              <w:rPr>
                <w:rFonts w:ascii="Arial" w:hAnsi="Arial" w:cs="Arial"/>
                <w:color w:val="000000" w:themeColor="text1"/>
                <w:sz w:val="18"/>
                <w:szCs w:val="18"/>
              </w:rPr>
              <w:t>Gexpro Services</w:t>
            </w:r>
            <w:r w:rsidR="00437C53" w:rsidRPr="004A75B7">
              <w:rPr>
                <w:rFonts w:ascii="Arial" w:hAnsi="Arial" w:cs="Arial"/>
                <w:color w:val="000000" w:themeColor="text1"/>
                <w:sz w:val="18"/>
                <w:szCs w:val="18"/>
              </w:rPr>
              <w:t xml:space="preserve"> requires that all suppliers acknowledge acceptance of the following terms prior to </w:t>
            </w:r>
            <w:r w:rsidRPr="004A75B7">
              <w:rPr>
                <w:rFonts w:ascii="Arial" w:hAnsi="Arial" w:cs="Arial"/>
                <w:color w:val="000000" w:themeColor="text1"/>
                <w:sz w:val="18"/>
                <w:szCs w:val="18"/>
              </w:rPr>
              <w:t>Gexpro Services</w:t>
            </w:r>
            <w:r w:rsidR="00437C53" w:rsidRPr="004A75B7">
              <w:rPr>
                <w:rFonts w:ascii="Arial" w:hAnsi="Arial" w:cs="Arial"/>
                <w:color w:val="000000" w:themeColor="text1"/>
                <w:sz w:val="18"/>
                <w:szCs w:val="18"/>
              </w:rPr>
              <w:t xml:space="preserve"> agreeing to distribute any products or services.</w:t>
            </w:r>
          </w:p>
          <w:p w14:paraId="50FA1001" w14:textId="77777777" w:rsidR="00437C53" w:rsidRPr="004A75B7" w:rsidRDefault="00437C53" w:rsidP="000C4D87">
            <w:pPr>
              <w:rPr>
                <w:rFonts w:ascii="Arial" w:hAnsi="Arial" w:cs="Arial"/>
                <w:color w:val="000000" w:themeColor="text1"/>
                <w:sz w:val="18"/>
                <w:szCs w:val="18"/>
              </w:rPr>
            </w:pPr>
          </w:p>
          <w:p w14:paraId="2444E975" w14:textId="0DED562E" w:rsidR="00437C53" w:rsidRPr="004A75B7" w:rsidRDefault="00437C53" w:rsidP="000C4D87">
            <w:pPr>
              <w:rPr>
                <w:rFonts w:ascii="Arial" w:hAnsi="Arial" w:cs="Arial"/>
                <w:color w:val="000000" w:themeColor="text1"/>
                <w:sz w:val="18"/>
                <w:szCs w:val="18"/>
              </w:rPr>
            </w:pPr>
            <w:r w:rsidRPr="004A75B7">
              <w:rPr>
                <w:rFonts w:ascii="Arial" w:hAnsi="Arial" w:cs="Arial"/>
                <w:color w:val="000000" w:themeColor="text1"/>
                <w:sz w:val="18"/>
                <w:szCs w:val="18"/>
              </w:rPr>
              <w:t xml:space="preserve">In consideration for </w:t>
            </w:r>
            <w:r w:rsidR="00B37BAD" w:rsidRPr="004A75B7">
              <w:rPr>
                <w:rFonts w:ascii="Arial" w:hAnsi="Arial" w:cs="Arial"/>
                <w:color w:val="000000" w:themeColor="text1"/>
                <w:sz w:val="18"/>
                <w:szCs w:val="18"/>
              </w:rPr>
              <w:t>Gexpro Services</w:t>
            </w:r>
            <w:r w:rsidRPr="004A75B7">
              <w:rPr>
                <w:rFonts w:ascii="Arial" w:hAnsi="Arial" w:cs="Arial"/>
                <w:color w:val="000000" w:themeColor="text1"/>
                <w:sz w:val="18"/>
                <w:szCs w:val="18"/>
              </w:rPr>
              <w:t xml:space="preserve"> agreeing to sell Suppliers products and/or services (collectively “Products”), Supplier acknowledges and agrees as follows:</w:t>
            </w:r>
          </w:p>
          <w:p w14:paraId="02BCE0FC" w14:textId="77777777" w:rsidR="00437C53" w:rsidRPr="004A75B7" w:rsidRDefault="00437C53" w:rsidP="000C4D87">
            <w:pPr>
              <w:tabs>
                <w:tab w:val="left" w:pos="-720"/>
              </w:tabs>
              <w:contextualSpacing/>
              <w:rPr>
                <w:rFonts w:ascii="Arial" w:hAnsi="Arial" w:cs="Arial"/>
                <w:color w:val="000000" w:themeColor="text1"/>
                <w:sz w:val="18"/>
                <w:szCs w:val="18"/>
              </w:rPr>
            </w:pPr>
          </w:p>
          <w:p w14:paraId="230FCEDC" w14:textId="77777777" w:rsidR="00437C53" w:rsidRPr="004A75B7" w:rsidRDefault="00437C53" w:rsidP="000C4D87">
            <w:pPr>
              <w:tabs>
                <w:tab w:val="left" w:pos="-720"/>
              </w:tabs>
              <w:contextualSpacing/>
              <w:rPr>
                <w:rFonts w:ascii="Arial" w:hAnsi="Arial" w:cs="Arial"/>
                <w:color w:val="000000" w:themeColor="text1"/>
                <w:sz w:val="18"/>
                <w:szCs w:val="18"/>
              </w:rPr>
            </w:pPr>
          </w:p>
          <w:p w14:paraId="307F80F4" w14:textId="650FE59F" w:rsidR="00437C53" w:rsidRPr="004A75B7" w:rsidRDefault="00437C53" w:rsidP="000C4D87">
            <w:pPr>
              <w:numPr>
                <w:ilvl w:val="0"/>
                <w:numId w:val="9"/>
              </w:numPr>
              <w:tabs>
                <w:tab w:val="num" w:pos="720"/>
              </w:tabs>
              <w:spacing w:after="120"/>
              <w:rPr>
                <w:rFonts w:ascii="Arial" w:hAnsi="Arial" w:cs="Arial"/>
                <w:color w:val="000000" w:themeColor="text1"/>
                <w:sz w:val="18"/>
                <w:szCs w:val="18"/>
              </w:rPr>
            </w:pPr>
            <w:r w:rsidRPr="004A75B7">
              <w:rPr>
                <w:rFonts w:ascii="Arial" w:hAnsi="Arial" w:cs="Arial"/>
                <w:color w:val="000000" w:themeColor="text1"/>
                <w:sz w:val="18"/>
                <w:szCs w:val="18"/>
              </w:rPr>
              <w:t xml:space="preserve">Supplier is the original equipment manufacturer, the service provider, authorized distributor, reseller, representative and/or other authorized vendor for all Products offered for sale to </w:t>
            </w:r>
            <w:r w:rsidR="00B37BAD" w:rsidRPr="004A75B7">
              <w:rPr>
                <w:rFonts w:ascii="Arial" w:hAnsi="Arial" w:cs="Arial"/>
                <w:color w:val="000000" w:themeColor="text1"/>
                <w:sz w:val="18"/>
                <w:szCs w:val="18"/>
              </w:rPr>
              <w:t>Gexpro Services</w:t>
            </w:r>
            <w:r w:rsidRPr="004A75B7">
              <w:rPr>
                <w:rFonts w:ascii="Arial" w:hAnsi="Arial" w:cs="Arial"/>
                <w:color w:val="000000" w:themeColor="text1"/>
                <w:sz w:val="18"/>
                <w:szCs w:val="18"/>
              </w:rPr>
              <w:t>.</w:t>
            </w:r>
          </w:p>
          <w:p w14:paraId="2682CF82" w14:textId="5ADE5E09" w:rsidR="00437C53" w:rsidRPr="004A75B7" w:rsidRDefault="00437C53" w:rsidP="000C4D87">
            <w:pPr>
              <w:numPr>
                <w:ilvl w:val="0"/>
                <w:numId w:val="9"/>
              </w:numPr>
              <w:tabs>
                <w:tab w:val="num" w:pos="720"/>
              </w:tabs>
              <w:spacing w:after="120"/>
              <w:rPr>
                <w:rFonts w:ascii="Arial" w:hAnsi="Arial" w:cs="Arial"/>
                <w:color w:val="000000" w:themeColor="text1"/>
                <w:sz w:val="18"/>
                <w:szCs w:val="18"/>
              </w:rPr>
            </w:pPr>
            <w:r w:rsidRPr="004A75B7">
              <w:rPr>
                <w:rFonts w:ascii="Arial" w:hAnsi="Arial" w:cs="Arial"/>
                <w:color w:val="000000" w:themeColor="text1"/>
                <w:sz w:val="18"/>
                <w:szCs w:val="18"/>
              </w:rPr>
              <w:t xml:space="preserve">Supplier warrants that the Products shall be new and covered by a warranty which is fully assignable by </w:t>
            </w:r>
            <w:r w:rsidR="00B37BAD" w:rsidRPr="004A75B7">
              <w:rPr>
                <w:rFonts w:ascii="Arial" w:hAnsi="Arial" w:cs="Arial"/>
                <w:color w:val="000000" w:themeColor="text1"/>
                <w:sz w:val="18"/>
                <w:szCs w:val="18"/>
              </w:rPr>
              <w:t>Gexpro Services</w:t>
            </w:r>
            <w:r w:rsidRPr="004A75B7">
              <w:rPr>
                <w:rFonts w:ascii="Arial" w:hAnsi="Arial" w:cs="Arial"/>
                <w:color w:val="000000" w:themeColor="text1"/>
                <w:sz w:val="18"/>
                <w:szCs w:val="18"/>
              </w:rPr>
              <w:t xml:space="preserve"> to its customer.  Supplier also warrants that the Products shall </w:t>
            </w:r>
            <w:r w:rsidRPr="004A75B7">
              <w:rPr>
                <w:rFonts w:ascii="Arial" w:hAnsi="Arial" w:cs="Arial"/>
                <w:color w:val="000000" w:themeColor="text1"/>
                <w:sz w:val="18"/>
                <w:szCs w:val="18"/>
              </w:rPr>
              <w:lastRenderedPageBreak/>
              <w:t xml:space="preserve">be free from defects in material, workmanship and title, and will conform to the requirements of any applicable purchase order issued by </w:t>
            </w:r>
            <w:r w:rsidR="00B37BAD" w:rsidRPr="004A75B7">
              <w:rPr>
                <w:rFonts w:ascii="Arial" w:hAnsi="Arial" w:cs="Arial"/>
                <w:color w:val="000000" w:themeColor="text1"/>
                <w:sz w:val="18"/>
                <w:szCs w:val="18"/>
              </w:rPr>
              <w:t>Gexpro Services</w:t>
            </w:r>
            <w:r w:rsidRPr="004A75B7">
              <w:rPr>
                <w:rFonts w:ascii="Arial" w:hAnsi="Arial" w:cs="Arial"/>
                <w:color w:val="000000" w:themeColor="text1"/>
                <w:sz w:val="18"/>
                <w:szCs w:val="18"/>
              </w:rPr>
              <w:t xml:space="preserve"> and accepted by Supplier.  Supplier further warrants that the Products will not contain asbestos.  </w:t>
            </w:r>
          </w:p>
          <w:p w14:paraId="035F70EB" w14:textId="3CD02792" w:rsidR="00437C53" w:rsidRPr="004A75B7" w:rsidRDefault="00437C53" w:rsidP="000C4D87">
            <w:pPr>
              <w:numPr>
                <w:ilvl w:val="0"/>
                <w:numId w:val="9"/>
              </w:numPr>
              <w:tabs>
                <w:tab w:val="num" w:pos="720"/>
              </w:tabs>
              <w:spacing w:after="120"/>
              <w:rPr>
                <w:rFonts w:ascii="Arial" w:hAnsi="Arial" w:cs="Arial"/>
                <w:color w:val="000000" w:themeColor="text1"/>
                <w:sz w:val="18"/>
                <w:szCs w:val="18"/>
              </w:rPr>
            </w:pPr>
            <w:r w:rsidRPr="004A75B7">
              <w:rPr>
                <w:rFonts w:ascii="Arial" w:hAnsi="Arial" w:cs="Arial"/>
                <w:color w:val="000000" w:themeColor="text1"/>
                <w:sz w:val="18"/>
                <w:szCs w:val="18"/>
              </w:rPr>
              <w:t xml:space="preserve">Supplier agrees to defend </w:t>
            </w:r>
            <w:r w:rsidR="00B37BAD" w:rsidRPr="004A75B7">
              <w:rPr>
                <w:rFonts w:ascii="Arial" w:hAnsi="Arial" w:cs="Arial"/>
                <w:color w:val="000000" w:themeColor="text1"/>
                <w:sz w:val="18"/>
                <w:szCs w:val="18"/>
              </w:rPr>
              <w:t>Gexpro Services</w:t>
            </w:r>
            <w:r w:rsidRPr="004A75B7">
              <w:rPr>
                <w:rFonts w:ascii="Arial" w:hAnsi="Arial" w:cs="Arial"/>
                <w:color w:val="000000" w:themeColor="text1"/>
                <w:sz w:val="18"/>
                <w:szCs w:val="18"/>
              </w:rPr>
              <w:t xml:space="preserve"> and any </w:t>
            </w:r>
            <w:r w:rsidR="00B37BAD" w:rsidRPr="004A75B7">
              <w:rPr>
                <w:rFonts w:ascii="Arial" w:hAnsi="Arial" w:cs="Arial"/>
                <w:color w:val="000000" w:themeColor="text1"/>
                <w:sz w:val="18"/>
                <w:szCs w:val="18"/>
              </w:rPr>
              <w:t>Gexpro Services</w:t>
            </w:r>
            <w:r w:rsidRPr="004A75B7">
              <w:rPr>
                <w:rFonts w:ascii="Arial" w:hAnsi="Arial" w:cs="Arial"/>
                <w:color w:val="000000" w:themeColor="text1"/>
                <w:sz w:val="18"/>
                <w:szCs w:val="18"/>
              </w:rPr>
              <w:t xml:space="preserve"> customer, at Supplier’s expense, against all claims made against </w:t>
            </w:r>
            <w:r w:rsidR="00B37BAD" w:rsidRPr="004A75B7">
              <w:rPr>
                <w:rFonts w:ascii="Arial" w:hAnsi="Arial" w:cs="Arial"/>
                <w:color w:val="000000" w:themeColor="text1"/>
                <w:sz w:val="18"/>
                <w:szCs w:val="18"/>
              </w:rPr>
              <w:t>Gexpro Services</w:t>
            </w:r>
            <w:r w:rsidRPr="004A75B7">
              <w:rPr>
                <w:rFonts w:ascii="Arial" w:hAnsi="Arial" w:cs="Arial"/>
                <w:color w:val="000000" w:themeColor="text1"/>
                <w:sz w:val="18"/>
                <w:szCs w:val="18"/>
              </w:rPr>
              <w:t xml:space="preserve"> or </w:t>
            </w:r>
            <w:r w:rsidR="00B37BAD" w:rsidRPr="004A75B7">
              <w:rPr>
                <w:rFonts w:ascii="Arial" w:hAnsi="Arial" w:cs="Arial"/>
                <w:color w:val="000000" w:themeColor="text1"/>
                <w:sz w:val="18"/>
                <w:szCs w:val="18"/>
              </w:rPr>
              <w:t>Gexpro Services’</w:t>
            </w:r>
            <w:r w:rsidRPr="004A75B7">
              <w:rPr>
                <w:rFonts w:ascii="Arial" w:hAnsi="Arial" w:cs="Arial"/>
                <w:color w:val="000000" w:themeColor="text1"/>
                <w:sz w:val="18"/>
                <w:szCs w:val="18"/>
              </w:rPr>
              <w:t xml:space="preserve"> customer, arising out of or relating to Supplier’s Products, including but not limited to, claims based on (1) breach of any of the warranties set forth in this agreement, (2) late performance (except excusable delays), (3) defective Products, (4) failure of Products to conform to specifications, or (5) infringement of any patent, trademark or copyright. Seller further agrees to indemnify </w:t>
            </w:r>
            <w:r w:rsidR="00B37BAD" w:rsidRPr="004A75B7">
              <w:rPr>
                <w:rFonts w:ascii="Arial" w:hAnsi="Arial" w:cs="Arial"/>
                <w:color w:val="000000" w:themeColor="text1"/>
                <w:sz w:val="18"/>
                <w:szCs w:val="18"/>
              </w:rPr>
              <w:t>Gexpro Services</w:t>
            </w:r>
            <w:r w:rsidRPr="004A75B7">
              <w:rPr>
                <w:rFonts w:ascii="Arial" w:hAnsi="Arial" w:cs="Arial"/>
                <w:color w:val="000000" w:themeColor="text1"/>
                <w:sz w:val="18"/>
                <w:szCs w:val="18"/>
              </w:rPr>
              <w:t xml:space="preserve"> and </w:t>
            </w:r>
            <w:r w:rsidR="00B37BAD" w:rsidRPr="004A75B7">
              <w:rPr>
                <w:rFonts w:ascii="Arial" w:hAnsi="Arial" w:cs="Arial"/>
                <w:color w:val="000000" w:themeColor="text1"/>
                <w:sz w:val="18"/>
                <w:szCs w:val="18"/>
              </w:rPr>
              <w:t>Gexpro Services’</w:t>
            </w:r>
            <w:r w:rsidRPr="004A75B7">
              <w:rPr>
                <w:rFonts w:ascii="Arial" w:hAnsi="Arial" w:cs="Arial"/>
                <w:color w:val="000000" w:themeColor="text1"/>
                <w:sz w:val="18"/>
                <w:szCs w:val="18"/>
              </w:rPr>
              <w:t xml:space="preserve"> customer for all judgments, settlements, expenses and legal fees that </w:t>
            </w:r>
            <w:r w:rsidR="00B37BAD" w:rsidRPr="004A75B7">
              <w:rPr>
                <w:rFonts w:ascii="Arial" w:hAnsi="Arial" w:cs="Arial"/>
                <w:color w:val="000000" w:themeColor="text1"/>
                <w:sz w:val="18"/>
                <w:szCs w:val="18"/>
              </w:rPr>
              <w:t>Gexpro Services</w:t>
            </w:r>
            <w:r w:rsidRPr="004A75B7">
              <w:rPr>
                <w:rFonts w:ascii="Arial" w:hAnsi="Arial" w:cs="Arial"/>
                <w:color w:val="000000" w:themeColor="text1"/>
                <w:sz w:val="18"/>
                <w:szCs w:val="18"/>
              </w:rPr>
              <w:t xml:space="preserve"> and </w:t>
            </w:r>
            <w:r w:rsidR="00B37BAD" w:rsidRPr="004A75B7">
              <w:rPr>
                <w:rFonts w:ascii="Arial" w:hAnsi="Arial" w:cs="Arial"/>
                <w:color w:val="000000" w:themeColor="text1"/>
                <w:sz w:val="18"/>
                <w:szCs w:val="18"/>
              </w:rPr>
              <w:t>Gexpro Services’</w:t>
            </w:r>
            <w:r w:rsidRPr="004A75B7">
              <w:rPr>
                <w:rFonts w:ascii="Arial" w:hAnsi="Arial" w:cs="Arial"/>
                <w:color w:val="000000" w:themeColor="text1"/>
                <w:sz w:val="18"/>
                <w:szCs w:val="18"/>
              </w:rPr>
              <w:t xml:space="preserve"> customer incurs arising from such claims, including, if Supplier fails to defend, legal fees and expenses of enforcement of this indemnity. </w:t>
            </w:r>
          </w:p>
          <w:p w14:paraId="7F7B8DCE" w14:textId="348C0EA2" w:rsidR="00437C53" w:rsidRPr="004A75B7" w:rsidRDefault="00437C53" w:rsidP="000C4D87">
            <w:pPr>
              <w:numPr>
                <w:ilvl w:val="0"/>
                <w:numId w:val="9"/>
              </w:numPr>
              <w:tabs>
                <w:tab w:val="num" w:pos="720"/>
              </w:tabs>
              <w:spacing w:after="120"/>
              <w:rPr>
                <w:rFonts w:ascii="Arial" w:hAnsi="Arial" w:cs="Arial"/>
                <w:color w:val="000000" w:themeColor="text1"/>
                <w:sz w:val="18"/>
                <w:szCs w:val="18"/>
              </w:rPr>
            </w:pPr>
            <w:r w:rsidRPr="004A75B7">
              <w:rPr>
                <w:rFonts w:ascii="Arial" w:hAnsi="Arial" w:cs="Arial"/>
                <w:color w:val="000000" w:themeColor="text1"/>
                <w:sz w:val="18"/>
                <w:szCs w:val="18"/>
              </w:rPr>
              <w:t xml:space="preserve">Supplier shall keep confidential any technical, process, proprietary or economic information derived from drawings, models, specifications and any other data and/or information furnished by </w:t>
            </w:r>
            <w:r w:rsidR="00B37BAD" w:rsidRPr="004A75B7">
              <w:rPr>
                <w:rFonts w:ascii="Arial" w:hAnsi="Arial" w:cs="Arial"/>
                <w:color w:val="000000" w:themeColor="text1"/>
                <w:sz w:val="18"/>
                <w:szCs w:val="18"/>
              </w:rPr>
              <w:t>Gexpro Services</w:t>
            </w:r>
            <w:r w:rsidRPr="004A75B7">
              <w:rPr>
                <w:rFonts w:ascii="Arial" w:hAnsi="Arial" w:cs="Arial"/>
                <w:color w:val="000000" w:themeColor="text1"/>
                <w:sz w:val="18"/>
                <w:szCs w:val="18"/>
              </w:rPr>
              <w:t xml:space="preserve"> or </w:t>
            </w:r>
            <w:r w:rsidR="00B37BAD" w:rsidRPr="004A75B7">
              <w:rPr>
                <w:rFonts w:ascii="Arial" w:hAnsi="Arial" w:cs="Arial"/>
                <w:color w:val="000000" w:themeColor="text1"/>
                <w:sz w:val="18"/>
                <w:szCs w:val="18"/>
              </w:rPr>
              <w:t>Gexpro Services’</w:t>
            </w:r>
            <w:r w:rsidRPr="004A75B7">
              <w:rPr>
                <w:rFonts w:ascii="Arial" w:hAnsi="Arial" w:cs="Arial"/>
                <w:color w:val="000000" w:themeColor="text1"/>
                <w:sz w:val="18"/>
                <w:szCs w:val="18"/>
              </w:rPr>
              <w:t xml:space="preserve"> customer (the “Confidential Information”) and shall not divulge, directly or indirectly, the Confidential Information for the benefit of any other party without </w:t>
            </w:r>
            <w:r w:rsidR="00B37BAD" w:rsidRPr="004A75B7">
              <w:rPr>
                <w:rFonts w:ascii="Arial" w:hAnsi="Arial" w:cs="Arial"/>
                <w:color w:val="000000" w:themeColor="text1"/>
                <w:sz w:val="18"/>
                <w:szCs w:val="18"/>
              </w:rPr>
              <w:t>Gexpro Services’</w:t>
            </w:r>
            <w:r w:rsidRPr="004A75B7">
              <w:rPr>
                <w:rFonts w:ascii="Arial" w:hAnsi="Arial" w:cs="Arial"/>
                <w:color w:val="000000" w:themeColor="text1"/>
                <w:sz w:val="18"/>
                <w:szCs w:val="18"/>
              </w:rPr>
              <w:t xml:space="preserve"> prior written consent. The restrictions in this Section regarding the Confidential Information shall not apply as to particular portions of the Confidential Information disclosed by </w:t>
            </w:r>
            <w:r w:rsidR="00B37BAD" w:rsidRPr="004A75B7">
              <w:rPr>
                <w:rFonts w:ascii="Arial" w:hAnsi="Arial" w:cs="Arial"/>
                <w:color w:val="000000" w:themeColor="text1"/>
                <w:sz w:val="18"/>
                <w:szCs w:val="18"/>
              </w:rPr>
              <w:t>Gexpro Services</w:t>
            </w:r>
            <w:r w:rsidRPr="004A75B7">
              <w:rPr>
                <w:rFonts w:ascii="Arial" w:hAnsi="Arial" w:cs="Arial"/>
                <w:color w:val="000000" w:themeColor="text1"/>
                <w:sz w:val="18"/>
                <w:szCs w:val="18"/>
              </w:rPr>
              <w:t xml:space="preserve"> to Supplier if such information: (i) is or becomes generally available to the public other than as a result of disclosure by Supplier; (ii) was available on a non-confidential basis prior to its disclosure to Supplier; (iii) is or becomes available to Supplier on a non-confidential basis from a source other than </w:t>
            </w:r>
            <w:r w:rsidR="00B37BAD" w:rsidRPr="004A75B7">
              <w:rPr>
                <w:rFonts w:ascii="Arial" w:hAnsi="Arial" w:cs="Arial"/>
                <w:color w:val="000000" w:themeColor="text1"/>
                <w:sz w:val="18"/>
                <w:szCs w:val="18"/>
              </w:rPr>
              <w:t>Gexpro Services</w:t>
            </w:r>
            <w:r w:rsidRPr="004A75B7">
              <w:rPr>
                <w:rFonts w:ascii="Arial" w:hAnsi="Arial" w:cs="Arial"/>
                <w:color w:val="000000" w:themeColor="text1"/>
                <w:sz w:val="18"/>
                <w:szCs w:val="18"/>
              </w:rPr>
              <w:t xml:space="preserve"> when such source is not, to the best of Supplier’s knowledge, subject to a confidentiality obligation with </w:t>
            </w:r>
            <w:r w:rsidR="00B37BAD" w:rsidRPr="004A75B7">
              <w:rPr>
                <w:rFonts w:ascii="Arial" w:hAnsi="Arial" w:cs="Arial"/>
                <w:color w:val="000000" w:themeColor="text1"/>
                <w:sz w:val="18"/>
                <w:szCs w:val="18"/>
              </w:rPr>
              <w:t>Gexpro Services</w:t>
            </w:r>
            <w:r w:rsidRPr="004A75B7">
              <w:rPr>
                <w:rFonts w:ascii="Arial" w:hAnsi="Arial" w:cs="Arial"/>
                <w:color w:val="000000" w:themeColor="text1"/>
                <w:sz w:val="18"/>
                <w:szCs w:val="18"/>
              </w:rPr>
              <w:t xml:space="preserve">, or (iv) was independently developed by Supplier, without reference to the Confidential Information, and Supplier can verify the development of such information by written documentation. Upon request of </w:t>
            </w:r>
            <w:r w:rsidR="00B37BAD" w:rsidRPr="004A75B7">
              <w:rPr>
                <w:rFonts w:ascii="Arial" w:hAnsi="Arial" w:cs="Arial"/>
                <w:color w:val="000000" w:themeColor="text1"/>
                <w:sz w:val="18"/>
                <w:szCs w:val="18"/>
              </w:rPr>
              <w:t>Gexpro Services</w:t>
            </w:r>
            <w:r w:rsidRPr="004A75B7">
              <w:rPr>
                <w:rFonts w:ascii="Arial" w:hAnsi="Arial" w:cs="Arial"/>
                <w:color w:val="000000" w:themeColor="text1"/>
                <w:sz w:val="18"/>
                <w:szCs w:val="18"/>
              </w:rPr>
              <w:t xml:space="preserve">, Supplier shall promptly return to </w:t>
            </w:r>
            <w:r w:rsidR="00B37BAD" w:rsidRPr="004A75B7">
              <w:rPr>
                <w:rFonts w:ascii="Arial" w:hAnsi="Arial" w:cs="Arial"/>
                <w:color w:val="000000" w:themeColor="text1"/>
                <w:sz w:val="18"/>
                <w:szCs w:val="18"/>
              </w:rPr>
              <w:t>Gexpro Services</w:t>
            </w:r>
            <w:r w:rsidRPr="004A75B7">
              <w:rPr>
                <w:rFonts w:ascii="Arial" w:hAnsi="Arial" w:cs="Arial"/>
                <w:color w:val="000000" w:themeColor="text1"/>
                <w:sz w:val="18"/>
                <w:szCs w:val="18"/>
              </w:rPr>
              <w:t xml:space="preserve"> or destroy (with such destruction certified in writing by Supplier) all Confidential Information, including any copies thereof.   </w:t>
            </w:r>
          </w:p>
          <w:p w14:paraId="41FC1F02" w14:textId="14BF5554" w:rsidR="00437C53" w:rsidRPr="004A75B7" w:rsidRDefault="00437C53" w:rsidP="000C4D87">
            <w:pPr>
              <w:numPr>
                <w:ilvl w:val="0"/>
                <w:numId w:val="9"/>
              </w:numPr>
              <w:tabs>
                <w:tab w:val="num" w:pos="720"/>
              </w:tabs>
              <w:spacing w:after="120"/>
              <w:rPr>
                <w:rFonts w:ascii="Arial" w:hAnsi="Arial" w:cs="Arial"/>
                <w:color w:val="000000" w:themeColor="text1"/>
                <w:sz w:val="18"/>
                <w:szCs w:val="18"/>
              </w:rPr>
            </w:pPr>
            <w:r w:rsidRPr="004A75B7">
              <w:rPr>
                <w:rFonts w:ascii="Arial" w:hAnsi="Arial" w:cs="Arial"/>
                <w:color w:val="000000" w:themeColor="text1"/>
                <w:sz w:val="18"/>
                <w:szCs w:val="18"/>
              </w:rPr>
              <w:lastRenderedPageBreak/>
              <w:t xml:space="preserve">Supplier shall not make any announcement, take or release any photographs (except for its internal operation purposes for the manufacture and assembly of the goods), or release any information concerning this Agreement or any part thereof or with respect to its business relationship with </w:t>
            </w:r>
            <w:r w:rsidR="00B37BAD" w:rsidRPr="004A75B7">
              <w:rPr>
                <w:rFonts w:ascii="Arial" w:hAnsi="Arial" w:cs="Arial"/>
                <w:color w:val="000000" w:themeColor="text1"/>
                <w:sz w:val="18"/>
                <w:szCs w:val="18"/>
              </w:rPr>
              <w:t>Gexpro Services</w:t>
            </w:r>
            <w:r w:rsidRPr="004A75B7">
              <w:rPr>
                <w:rFonts w:ascii="Arial" w:hAnsi="Arial" w:cs="Arial"/>
                <w:color w:val="000000" w:themeColor="text1"/>
                <w:sz w:val="18"/>
                <w:szCs w:val="18"/>
              </w:rPr>
              <w:t xml:space="preserve">, to any third party, member of the public, press, business entity, or any official body except as required by applicable law, rule, injunction or administrative order without </w:t>
            </w:r>
            <w:r w:rsidR="00B37BAD" w:rsidRPr="004A75B7">
              <w:rPr>
                <w:rFonts w:ascii="Arial" w:hAnsi="Arial" w:cs="Arial"/>
                <w:color w:val="000000" w:themeColor="text1"/>
                <w:sz w:val="18"/>
                <w:szCs w:val="18"/>
              </w:rPr>
              <w:t>Gexpro Services’</w:t>
            </w:r>
            <w:r w:rsidRPr="004A75B7">
              <w:rPr>
                <w:rFonts w:ascii="Arial" w:hAnsi="Arial" w:cs="Arial"/>
                <w:color w:val="000000" w:themeColor="text1"/>
                <w:sz w:val="18"/>
                <w:szCs w:val="18"/>
              </w:rPr>
              <w:t xml:space="preserve"> prior written consent</w:t>
            </w:r>
          </w:p>
          <w:p w14:paraId="003E5D48" w14:textId="7ACFC7AB" w:rsidR="00437C53" w:rsidRPr="004A75B7" w:rsidRDefault="00437C53" w:rsidP="000C4D87">
            <w:pPr>
              <w:numPr>
                <w:ilvl w:val="0"/>
                <w:numId w:val="9"/>
              </w:numPr>
              <w:tabs>
                <w:tab w:val="num" w:pos="720"/>
              </w:tabs>
              <w:spacing w:after="120"/>
              <w:rPr>
                <w:rFonts w:ascii="Arial" w:hAnsi="Arial" w:cs="Arial"/>
                <w:color w:val="000000" w:themeColor="text1"/>
                <w:sz w:val="18"/>
                <w:szCs w:val="18"/>
              </w:rPr>
            </w:pPr>
            <w:r w:rsidRPr="004A75B7">
              <w:rPr>
                <w:rFonts w:ascii="Arial" w:hAnsi="Arial" w:cs="Arial"/>
                <w:color w:val="000000" w:themeColor="text1"/>
                <w:sz w:val="18"/>
                <w:szCs w:val="18"/>
              </w:rPr>
              <w:t xml:space="preserve">Supplier shall maintain during the term of this agreement, at its own expense, insurance coverage that is commercially reasonable given industry practice for a similarly situated business, but in no event shall such coverage be less than the minimum insurance requirements. </w:t>
            </w:r>
            <w:r w:rsidR="00B37BAD" w:rsidRPr="004A75B7">
              <w:rPr>
                <w:rFonts w:ascii="Arial" w:hAnsi="Arial" w:cs="Arial"/>
                <w:color w:val="000000" w:themeColor="text1"/>
                <w:sz w:val="18"/>
                <w:szCs w:val="18"/>
              </w:rPr>
              <w:t>Gexpro Services</w:t>
            </w:r>
            <w:r w:rsidRPr="004A75B7">
              <w:rPr>
                <w:rFonts w:ascii="Arial" w:hAnsi="Arial" w:cs="Arial"/>
                <w:color w:val="000000" w:themeColor="text1"/>
                <w:sz w:val="18"/>
                <w:szCs w:val="18"/>
              </w:rPr>
              <w:t xml:space="preserve"> shall be added as an additional insured on the Commercial General Liability and Auto policies.  All required policies shall contain a waiver of Subrogation in favor of </w:t>
            </w:r>
            <w:r w:rsidR="00B37BAD" w:rsidRPr="004A75B7">
              <w:rPr>
                <w:rFonts w:ascii="Arial" w:hAnsi="Arial" w:cs="Arial"/>
                <w:color w:val="000000" w:themeColor="text1"/>
                <w:sz w:val="18"/>
                <w:szCs w:val="18"/>
              </w:rPr>
              <w:t>Gexpro Services</w:t>
            </w:r>
            <w:r w:rsidRPr="004A75B7">
              <w:rPr>
                <w:rFonts w:ascii="Arial" w:hAnsi="Arial" w:cs="Arial"/>
                <w:color w:val="000000" w:themeColor="text1"/>
                <w:sz w:val="18"/>
                <w:szCs w:val="18"/>
              </w:rPr>
              <w:t xml:space="preserve">.  Supplier’s insurance shall be primary to and non-contributory with any other insurance carried by </w:t>
            </w:r>
            <w:r w:rsidR="00B37BAD" w:rsidRPr="004A75B7">
              <w:rPr>
                <w:rFonts w:ascii="Arial" w:hAnsi="Arial" w:cs="Arial"/>
                <w:color w:val="000000" w:themeColor="text1"/>
                <w:sz w:val="18"/>
                <w:szCs w:val="18"/>
              </w:rPr>
              <w:t>Gexpro Services</w:t>
            </w:r>
            <w:r w:rsidRPr="004A75B7">
              <w:rPr>
                <w:rFonts w:ascii="Arial" w:hAnsi="Arial" w:cs="Arial"/>
                <w:color w:val="000000" w:themeColor="text1"/>
                <w:sz w:val="18"/>
                <w:szCs w:val="18"/>
              </w:rPr>
              <w:t xml:space="preserve"> and/or its parent.  Supplier agrees to provide </w:t>
            </w:r>
            <w:r w:rsidR="00B37BAD" w:rsidRPr="004A75B7">
              <w:rPr>
                <w:rFonts w:ascii="Arial" w:hAnsi="Arial" w:cs="Arial"/>
                <w:color w:val="000000" w:themeColor="text1"/>
                <w:sz w:val="18"/>
                <w:szCs w:val="18"/>
              </w:rPr>
              <w:t>Gexpro Services</w:t>
            </w:r>
            <w:r w:rsidRPr="004A75B7">
              <w:rPr>
                <w:rFonts w:ascii="Arial" w:hAnsi="Arial" w:cs="Arial"/>
                <w:color w:val="000000" w:themeColor="text1"/>
                <w:sz w:val="18"/>
                <w:szCs w:val="18"/>
              </w:rPr>
              <w:t xml:space="preserve"> notice of any change in, or cancellation of, the above insurance policies in accordance with policy provisions. Upon request, Supplier shall provide </w:t>
            </w:r>
            <w:r w:rsidR="00B37BAD" w:rsidRPr="004A75B7">
              <w:rPr>
                <w:rFonts w:ascii="Arial" w:hAnsi="Arial" w:cs="Arial"/>
                <w:color w:val="000000" w:themeColor="text1"/>
                <w:sz w:val="18"/>
                <w:szCs w:val="18"/>
              </w:rPr>
              <w:t>Gexpro Services</w:t>
            </w:r>
            <w:r w:rsidRPr="004A75B7">
              <w:rPr>
                <w:rFonts w:ascii="Arial" w:hAnsi="Arial" w:cs="Arial"/>
                <w:color w:val="000000" w:themeColor="text1"/>
                <w:sz w:val="18"/>
                <w:szCs w:val="18"/>
              </w:rPr>
              <w:t xml:space="preserve"> with an insurance certificate reflecting the limits and terms.</w:t>
            </w:r>
          </w:p>
          <w:p w14:paraId="738D468E" w14:textId="77777777" w:rsidR="00437C53" w:rsidRPr="004A75B7" w:rsidRDefault="00437C53" w:rsidP="000C4D87">
            <w:pPr>
              <w:numPr>
                <w:ilvl w:val="0"/>
                <w:numId w:val="9"/>
              </w:numPr>
              <w:tabs>
                <w:tab w:val="num" w:pos="720"/>
              </w:tabs>
              <w:spacing w:after="120"/>
              <w:ind w:right="90"/>
              <w:rPr>
                <w:rFonts w:ascii="Arial" w:hAnsi="Arial" w:cs="Arial"/>
                <w:color w:val="000000" w:themeColor="text1"/>
                <w:sz w:val="18"/>
                <w:szCs w:val="18"/>
              </w:rPr>
            </w:pPr>
            <w:r w:rsidRPr="004A75B7">
              <w:rPr>
                <w:rFonts w:ascii="Arial" w:hAnsi="Arial" w:cs="Arial"/>
                <w:color w:val="000000" w:themeColor="text1"/>
                <w:sz w:val="18"/>
                <w:szCs w:val="18"/>
              </w:rPr>
              <w:t>Supplier agrees to comply with all applicable laws and regulations where the Products are manufactured and/or delivered.</w:t>
            </w:r>
          </w:p>
          <w:p w14:paraId="0DD8A6A8" w14:textId="2CD1AB3B" w:rsidR="00437C53" w:rsidRPr="004A75B7" w:rsidRDefault="00437C53" w:rsidP="000C4D87">
            <w:pPr>
              <w:numPr>
                <w:ilvl w:val="0"/>
                <w:numId w:val="9"/>
              </w:numPr>
              <w:tabs>
                <w:tab w:val="num" w:pos="720"/>
              </w:tabs>
              <w:spacing w:after="120"/>
              <w:rPr>
                <w:rFonts w:ascii="Arial" w:hAnsi="Arial" w:cs="Arial"/>
                <w:color w:val="000000" w:themeColor="text1"/>
                <w:sz w:val="18"/>
                <w:szCs w:val="18"/>
              </w:rPr>
            </w:pPr>
            <w:r w:rsidRPr="004A75B7">
              <w:rPr>
                <w:rFonts w:ascii="Arial" w:hAnsi="Arial" w:cs="Arial"/>
                <w:color w:val="000000" w:themeColor="text1"/>
                <w:sz w:val="18"/>
                <w:szCs w:val="18"/>
              </w:rPr>
              <w:t xml:space="preserve">Supplier acknowledges receipt of </w:t>
            </w:r>
            <w:r w:rsidR="00B37BAD" w:rsidRPr="004A75B7">
              <w:rPr>
                <w:rFonts w:ascii="Arial" w:hAnsi="Arial" w:cs="Arial"/>
                <w:color w:val="000000" w:themeColor="text1"/>
                <w:sz w:val="18"/>
                <w:szCs w:val="18"/>
              </w:rPr>
              <w:t>Gexpro Services’</w:t>
            </w:r>
            <w:r w:rsidRPr="004A75B7">
              <w:rPr>
                <w:rFonts w:ascii="Arial" w:hAnsi="Arial" w:cs="Arial"/>
                <w:color w:val="000000" w:themeColor="text1"/>
                <w:sz w:val="18"/>
                <w:szCs w:val="18"/>
              </w:rPr>
              <w:t xml:space="preserve"> Code of Conduct and </w:t>
            </w:r>
            <w:r w:rsidR="00B37BAD" w:rsidRPr="004A75B7">
              <w:rPr>
                <w:rFonts w:ascii="Arial" w:hAnsi="Arial" w:cs="Arial"/>
                <w:color w:val="000000" w:themeColor="text1"/>
                <w:sz w:val="18"/>
                <w:szCs w:val="18"/>
              </w:rPr>
              <w:t>Gexpro Services’</w:t>
            </w:r>
            <w:r w:rsidRPr="004A75B7">
              <w:rPr>
                <w:rFonts w:ascii="Arial" w:hAnsi="Arial" w:cs="Arial"/>
                <w:color w:val="000000" w:themeColor="text1"/>
                <w:sz w:val="18"/>
                <w:szCs w:val="18"/>
              </w:rPr>
              <w:t xml:space="preserve"> </w:t>
            </w:r>
            <w:r w:rsidR="00370A4C" w:rsidRPr="00832D3C">
              <w:rPr>
                <w:rFonts w:ascii="Arial" w:hAnsi="Arial" w:cs="Arial"/>
                <w:color w:val="000000" w:themeColor="text1"/>
                <w:sz w:val="18"/>
                <w:szCs w:val="18"/>
              </w:rPr>
              <w:t xml:space="preserve">Supplier Code of Conduct </w:t>
            </w:r>
            <w:r w:rsidRPr="004A75B7">
              <w:rPr>
                <w:rFonts w:ascii="Arial" w:hAnsi="Arial" w:cs="Arial"/>
                <w:color w:val="000000" w:themeColor="text1"/>
                <w:sz w:val="18"/>
                <w:szCs w:val="18"/>
              </w:rPr>
              <w:t xml:space="preserve">which are available at </w:t>
            </w:r>
            <w:r w:rsidR="00651E57" w:rsidRPr="00832D3C">
              <w:rPr>
                <w:color w:val="000000" w:themeColor="text1"/>
              </w:rPr>
              <w:fldChar w:fldCharType="begin"/>
            </w:r>
            <w:r w:rsidR="00651E57" w:rsidRPr="00832D3C">
              <w:rPr>
                <w:color w:val="000000" w:themeColor="text1"/>
              </w:rPr>
              <w:instrText xml:space="preserve"> HYPERLINK "http://www.gexproservices.com" </w:instrText>
            </w:r>
            <w:r w:rsidR="00651E57" w:rsidRPr="00832D3C">
              <w:rPr>
                <w:color w:val="000000" w:themeColor="text1"/>
              </w:rPr>
              <w:fldChar w:fldCharType="separate"/>
            </w:r>
            <w:r w:rsidR="00B37BAD" w:rsidRPr="004A75B7">
              <w:rPr>
                <w:rStyle w:val="Hyperlink"/>
                <w:rFonts w:ascii="Arial" w:hAnsi="Arial" w:cs="Arial"/>
                <w:color w:val="000000" w:themeColor="text1"/>
                <w:sz w:val="18"/>
                <w:szCs w:val="18"/>
              </w:rPr>
              <w:t>www.gexproservices.com</w:t>
            </w:r>
            <w:r w:rsidR="00651E57" w:rsidRPr="00832D3C">
              <w:rPr>
                <w:rStyle w:val="Hyperlink"/>
                <w:rFonts w:ascii="Arial" w:hAnsi="Arial" w:cs="Arial"/>
                <w:color w:val="000000" w:themeColor="text1"/>
                <w:sz w:val="18"/>
                <w:szCs w:val="18"/>
              </w:rPr>
              <w:fldChar w:fldCharType="end"/>
            </w:r>
            <w:r w:rsidR="00B37BAD" w:rsidRPr="004A75B7">
              <w:rPr>
                <w:rStyle w:val="Hyperlink"/>
                <w:color w:val="000000" w:themeColor="text1"/>
              </w:rPr>
              <w:t>.</w:t>
            </w:r>
            <w:r w:rsidRPr="004A75B7">
              <w:rPr>
                <w:rFonts w:ascii="Arial" w:hAnsi="Arial" w:cs="Arial"/>
                <w:color w:val="000000" w:themeColor="text1"/>
                <w:sz w:val="18"/>
                <w:szCs w:val="18"/>
              </w:rPr>
              <w:t xml:space="preserve"> Supplier further acknowledges that compliance with the principles contained therein is a material part of this agreement.    </w:t>
            </w:r>
          </w:p>
          <w:p w14:paraId="4B7E40A4" w14:textId="5142A67D" w:rsidR="00437C53" w:rsidRPr="004A75B7" w:rsidRDefault="00437C53" w:rsidP="000C4D87">
            <w:pPr>
              <w:numPr>
                <w:ilvl w:val="0"/>
                <w:numId w:val="9"/>
              </w:numPr>
              <w:tabs>
                <w:tab w:val="num" w:pos="720"/>
              </w:tabs>
              <w:spacing w:after="120"/>
              <w:rPr>
                <w:rFonts w:ascii="Arial" w:hAnsi="Arial" w:cs="Arial"/>
                <w:color w:val="000000" w:themeColor="text1"/>
                <w:sz w:val="18"/>
                <w:szCs w:val="18"/>
              </w:rPr>
            </w:pPr>
            <w:r w:rsidRPr="004A75B7">
              <w:rPr>
                <w:rFonts w:ascii="Arial" w:hAnsi="Arial" w:cs="Arial"/>
                <w:color w:val="000000" w:themeColor="text1"/>
                <w:sz w:val="18"/>
                <w:szCs w:val="18"/>
              </w:rPr>
              <w:t xml:space="preserve">Supplier acknowledges and agrees that additional terms and specifications that appear on any purchase order issued by </w:t>
            </w:r>
            <w:r w:rsidR="00B37BAD" w:rsidRPr="004A75B7">
              <w:rPr>
                <w:rFonts w:ascii="Arial" w:hAnsi="Arial" w:cs="Arial"/>
                <w:color w:val="000000" w:themeColor="text1"/>
                <w:sz w:val="18"/>
                <w:szCs w:val="18"/>
              </w:rPr>
              <w:t>Gexpro Services</w:t>
            </w:r>
            <w:r w:rsidRPr="004A75B7">
              <w:rPr>
                <w:rFonts w:ascii="Arial" w:hAnsi="Arial" w:cs="Arial"/>
                <w:color w:val="000000" w:themeColor="text1"/>
                <w:sz w:val="18"/>
                <w:szCs w:val="18"/>
              </w:rPr>
              <w:t xml:space="preserve"> and accepted by Supplier shall apply to that particular order.</w:t>
            </w:r>
          </w:p>
          <w:p w14:paraId="3FCB247C" w14:textId="77777777" w:rsidR="00437C53" w:rsidRPr="004A75B7" w:rsidRDefault="00437C53" w:rsidP="000C4D87">
            <w:pPr>
              <w:numPr>
                <w:ilvl w:val="0"/>
                <w:numId w:val="9"/>
              </w:numPr>
              <w:tabs>
                <w:tab w:val="num" w:pos="720"/>
              </w:tabs>
              <w:spacing w:after="120"/>
              <w:rPr>
                <w:rFonts w:ascii="Arial" w:hAnsi="Arial" w:cs="Arial"/>
                <w:color w:val="000000" w:themeColor="text1"/>
                <w:sz w:val="18"/>
                <w:szCs w:val="18"/>
              </w:rPr>
            </w:pPr>
            <w:r w:rsidRPr="004A75B7">
              <w:rPr>
                <w:rFonts w:ascii="Arial" w:hAnsi="Arial" w:cs="Arial"/>
                <w:color w:val="000000" w:themeColor="text1"/>
                <w:sz w:val="18"/>
                <w:szCs w:val="18"/>
              </w:rPr>
              <w:t>This agreement shall inure to the benefit of the parties hereto and their respective successors and/or assigns.</w:t>
            </w:r>
          </w:p>
          <w:p w14:paraId="6F438535" w14:textId="77777777" w:rsidR="00437C53" w:rsidRPr="004A75B7" w:rsidRDefault="00437C53" w:rsidP="000C4D87">
            <w:pPr>
              <w:numPr>
                <w:ilvl w:val="0"/>
                <w:numId w:val="9"/>
              </w:numPr>
              <w:tabs>
                <w:tab w:val="num" w:pos="720"/>
              </w:tabs>
              <w:spacing w:after="120"/>
              <w:rPr>
                <w:rFonts w:ascii="Arial" w:hAnsi="Arial" w:cs="Arial"/>
                <w:color w:val="000000" w:themeColor="text1"/>
                <w:sz w:val="18"/>
                <w:szCs w:val="18"/>
              </w:rPr>
            </w:pPr>
            <w:r w:rsidRPr="004A75B7">
              <w:rPr>
                <w:rFonts w:ascii="Arial" w:hAnsi="Arial" w:cs="Arial"/>
                <w:color w:val="000000" w:themeColor="text1"/>
                <w:sz w:val="18"/>
                <w:szCs w:val="18"/>
              </w:rPr>
              <w:t>This agreement and all disputes related to it shall be governed by the laws of the State of Hungary without giving effect to its conflict of law rules.</w:t>
            </w:r>
          </w:p>
          <w:p w14:paraId="0C5A2C22" w14:textId="77777777" w:rsidR="00437C53" w:rsidRPr="004A75B7" w:rsidRDefault="00437C53" w:rsidP="000C4D87">
            <w:pPr>
              <w:tabs>
                <w:tab w:val="left" w:pos="-720"/>
              </w:tabs>
              <w:spacing w:after="120"/>
              <w:contextualSpacing/>
              <w:rPr>
                <w:rFonts w:ascii="Arial" w:hAnsi="Arial" w:cs="Arial"/>
                <w:color w:val="000000" w:themeColor="text1"/>
                <w:sz w:val="18"/>
                <w:szCs w:val="18"/>
              </w:rPr>
            </w:pPr>
          </w:p>
          <w:p w14:paraId="7BAFEA4A" w14:textId="77777777" w:rsidR="00437C53" w:rsidRPr="004A75B7" w:rsidRDefault="00437C53" w:rsidP="000C4D87">
            <w:pPr>
              <w:tabs>
                <w:tab w:val="left" w:pos="-720"/>
              </w:tabs>
              <w:spacing w:after="120"/>
              <w:contextualSpacing/>
              <w:rPr>
                <w:rFonts w:ascii="Arial" w:hAnsi="Arial" w:cs="Arial"/>
                <w:color w:val="000000" w:themeColor="text1"/>
                <w:sz w:val="18"/>
                <w:szCs w:val="18"/>
              </w:rPr>
            </w:pPr>
            <w:r w:rsidRPr="004A75B7">
              <w:rPr>
                <w:rFonts w:ascii="Arial" w:hAnsi="Arial" w:cs="Arial"/>
                <w:color w:val="000000" w:themeColor="text1"/>
                <w:sz w:val="18"/>
                <w:szCs w:val="18"/>
              </w:rPr>
              <w:lastRenderedPageBreak/>
              <w:t>Please acknowledge your acceptance of this agreement by having an authorized representative of Supplier sign in the space provided below.</w:t>
            </w:r>
          </w:p>
          <w:p w14:paraId="26BC04DB" w14:textId="77777777" w:rsidR="00F04115" w:rsidRPr="004A75B7" w:rsidRDefault="00F04115" w:rsidP="00F04115">
            <w:pPr>
              <w:tabs>
                <w:tab w:val="left" w:pos="-720"/>
              </w:tabs>
              <w:contextualSpacing/>
              <w:rPr>
                <w:rFonts w:ascii="Arial" w:hAnsi="Arial" w:cs="Arial"/>
                <w:color w:val="000000" w:themeColor="text1"/>
                <w:sz w:val="18"/>
                <w:szCs w:val="18"/>
              </w:rPr>
            </w:pPr>
          </w:p>
          <w:p w14:paraId="161315A9" w14:textId="77777777" w:rsidR="00F04115" w:rsidRPr="004A75B7" w:rsidRDefault="00F04115" w:rsidP="00F04115">
            <w:pPr>
              <w:tabs>
                <w:tab w:val="left" w:pos="-720"/>
              </w:tabs>
              <w:contextualSpacing/>
              <w:rPr>
                <w:rFonts w:ascii="Arial" w:hAnsi="Arial" w:cs="Arial"/>
                <w:color w:val="000000" w:themeColor="text1"/>
                <w:sz w:val="18"/>
                <w:szCs w:val="18"/>
              </w:rPr>
            </w:pPr>
          </w:p>
          <w:p w14:paraId="7532AE89" w14:textId="77777777" w:rsidR="00F04115" w:rsidRPr="004A75B7" w:rsidRDefault="00F04115" w:rsidP="00F04115">
            <w:pPr>
              <w:tabs>
                <w:tab w:val="left" w:pos="-720"/>
              </w:tabs>
              <w:contextualSpacing/>
              <w:rPr>
                <w:rFonts w:ascii="Arial" w:hAnsi="Arial" w:cs="Arial"/>
                <w:color w:val="000000" w:themeColor="text1"/>
                <w:sz w:val="18"/>
                <w:szCs w:val="18"/>
              </w:rPr>
            </w:pPr>
          </w:p>
          <w:p w14:paraId="345EBC2D" w14:textId="77777777" w:rsidR="00F04115" w:rsidRPr="004A75B7" w:rsidRDefault="00F04115" w:rsidP="00F04115">
            <w:pPr>
              <w:tabs>
                <w:tab w:val="left" w:pos="-720"/>
              </w:tabs>
              <w:contextualSpacing/>
              <w:rPr>
                <w:rFonts w:ascii="Arial" w:hAnsi="Arial" w:cs="Arial"/>
                <w:color w:val="000000" w:themeColor="text1"/>
                <w:sz w:val="18"/>
                <w:szCs w:val="18"/>
              </w:rPr>
            </w:pPr>
            <w:r w:rsidRPr="00832D3C">
              <w:rPr>
                <w:rFonts w:ascii="Arial" w:hAnsi="Arial" w:cs="Arial"/>
                <w:noProof/>
                <w:color w:val="000000" w:themeColor="text1"/>
                <w:sz w:val="20"/>
                <w:lang w:val="en-US" w:eastAsia="en-US" w:bidi="ar-SA"/>
              </w:rPr>
              <w:drawing>
                <wp:anchor distT="0" distB="0" distL="114300" distR="114300" simplePos="0" relativeHeight="251656704" behindDoc="1" locked="0" layoutInCell="1" allowOverlap="1" wp14:anchorId="4C1F5E9E" wp14:editId="6A7DBFBE">
                  <wp:simplePos x="0" y="0"/>
                  <wp:positionH relativeFrom="column">
                    <wp:posOffset>0</wp:posOffset>
                  </wp:positionH>
                  <wp:positionV relativeFrom="paragraph">
                    <wp:posOffset>102235</wp:posOffset>
                  </wp:positionV>
                  <wp:extent cx="1527175" cy="4051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7175" cy="405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75B7">
              <w:rPr>
                <w:rFonts w:ascii="Arial" w:hAnsi="Arial" w:cs="Arial"/>
                <w:color w:val="000000" w:themeColor="text1"/>
                <w:sz w:val="18"/>
                <w:szCs w:val="18"/>
              </w:rPr>
              <w:t>Sincerely</w:t>
            </w:r>
          </w:p>
          <w:p w14:paraId="3165CE4F" w14:textId="77777777" w:rsidR="00F04115" w:rsidRPr="004A75B7" w:rsidRDefault="00F04115" w:rsidP="00F04115">
            <w:pPr>
              <w:tabs>
                <w:tab w:val="left" w:pos="-720"/>
              </w:tabs>
              <w:contextualSpacing/>
              <w:rPr>
                <w:rFonts w:ascii="Arial" w:hAnsi="Arial" w:cs="Arial"/>
                <w:color w:val="000000" w:themeColor="text1"/>
                <w:sz w:val="18"/>
                <w:szCs w:val="18"/>
              </w:rPr>
            </w:pPr>
          </w:p>
          <w:p w14:paraId="29A87CE0" w14:textId="77777777" w:rsidR="00F04115" w:rsidRPr="004A75B7" w:rsidRDefault="00F04115" w:rsidP="00F04115">
            <w:pPr>
              <w:tabs>
                <w:tab w:val="left" w:pos="-720"/>
              </w:tabs>
              <w:contextualSpacing/>
              <w:rPr>
                <w:rFonts w:ascii="Arial" w:hAnsi="Arial" w:cs="Arial"/>
                <w:color w:val="000000" w:themeColor="text1"/>
                <w:sz w:val="18"/>
                <w:szCs w:val="18"/>
              </w:rPr>
            </w:pPr>
          </w:p>
          <w:p w14:paraId="3FCB5E7D" w14:textId="77777777" w:rsidR="00F04115" w:rsidRPr="004A75B7" w:rsidRDefault="00F04115" w:rsidP="00F04115">
            <w:pPr>
              <w:tabs>
                <w:tab w:val="left" w:pos="-720"/>
              </w:tabs>
              <w:contextualSpacing/>
              <w:rPr>
                <w:rFonts w:ascii="Arial" w:hAnsi="Arial" w:cs="Arial"/>
                <w:color w:val="000000" w:themeColor="text1"/>
                <w:sz w:val="18"/>
                <w:szCs w:val="18"/>
              </w:rPr>
            </w:pPr>
          </w:p>
          <w:p w14:paraId="77F4B554" w14:textId="77777777" w:rsidR="00F04115" w:rsidRPr="004A75B7" w:rsidRDefault="00F04115" w:rsidP="00F04115">
            <w:pPr>
              <w:tabs>
                <w:tab w:val="left" w:pos="-720"/>
              </w:tabs>
              <w:contextualSpacing/>
              <w:rPr>
                <w:rFonts w:ascii="Arial" w:hAnsi="Arial" w:cs="Arial"/>
                <w:color w:val="000000" w:themeColor="text1"/>
                <w:sz w:val="18"/>
                <w:szCs w:val="18"/>
              </w:rPr>
            </w:pPr>
            <w:r w:rsidRPr="004A75B7">
              <w:rPr>
                <w:rFonts w:ascii="Arial" w:hAnsi="Arial" w:cs="Arial"/>
                <w:color w:val="000000" w:themeColor="text1"/>
                <w:sz w:val="18"/>
                <w:szCs w:val="18"/>
              </w:rPr>
              <w:t>Megan Rios</w:t>
            </w:r>
          </w:p>
          <w:p w14:paraId="01DD4225" w14:textId="567E4C56" w:rsidR="00380E5F" w:rsidRPr="004A75B7" w:rsidRDefault="00380E5F" w:rsidP="00380E5F">
            <w:pPr>
              <w:rPr>
                <w:rFonts w:ascii="Arial" w:hAnsi="Arial" w:cs="Arial"/>
                <w:bCs/>
                <w:color w:val="000000" w:themeColor="text1"/>
                <w:sz w:val="20"/>
                <w:szCs w:val="20"/>
              </w:rPr>
            </w:pPr>
            <w:r w:rsidRPr="004A75B7">
              <w:rPr>
                <w:rFonts w:ascii="Arial" w:hAnsi="Arial" w:cs="Arial"/>
                <w:bCs/>
                <w:color w:val="000000" w:themeColor="text1"/>
                <w:sz w:val="20"/>
                <w:szCs w:val="20"/>
                <w:lang w:val="en-US" w:eastAsia="en-US"/>
              </w:rPr>
              <w:t>Gexpro Services</w:t>
            </w:r>
          </w:p>
          <w:p w14:paraId="203F24D7" w14:textId="77777777" w:rsidR="00437C53" w:rsidRPr="004A75B7" w:rsidRDefault="00437C53" w:rsidP="000C4D87">
            <w:pPr>
              <w:tabs>
                <w:tab w:val="left" w:pos="-720"/>
              </w:tabs>
              <w:contextualSpacing/>
              <w:rPr>
                <w:rFonts w:ascii="Arial" w:hAnsi="Arial" w:cs="Arial"/>
                <w:color w:val="000000" w:themeColor="text1"/>
                <w:sz w:val="18"/>
                <w:szCs w:val="18"/>
              </w:rPr>
            </w:pPr>
          </w:p>
          <w:p w14:paraId="317503B5" w14:textId="77777777" w:rsidR="00437C53" w:rsidRPr="004A75B7" w:rsidRDefault="00437C53" w:rsidP="000C4D87">
            <w:pPr>
              <w:tabs>
                <w:tab w:val="left" w:pos="-720"/>
              </w:tabs>
              <w:contextualSpacing/>
              <w:rPr>
                <w:rFonts w:ascii="Arial" w:hAnsi="Arial" w:cs="Arial"/>
                <w:color w:val="000000" w:themeColor="text1"/>
                <w:sz w:val="18"/>
                <w:szCs w:val="18"/>
              </w:rPr>
            </w:pPr>
          </w:p>
          <w:p w14:paraId="711BF8B0" w14:textId="77777777" w:rsidR="00437C53" w:rsidRPr="004A75B7" w:rsidRDefault="00437C53" w:rsidP="000C4D87">
            <w:pPr>
              <w:tabs>
                <w:tab w:val="left" w:pos="-720"/>
              </w:tabs>
              <w:contextualSpacing/>
              <w:rPr>
                <w:rFonts w:ascii="Arial" w:hAnsi="Arial" w:cs="Arial"/>
                <w:color w:val="000000" w:themeColor="text1"/>
                <w:sz w:val="18"/>
                <w:szCs w:val="18"/>
              </w:rPr>
            </w:pPr>
            <w:r w:rsidRPr="004A75B7">
              <w:rPr>
                <w:rFonts w:ascii="Arial" w:hAnsi="Arial" w:cs="Arial"/>
                <w:color w:val="000000" w:themeColor="text1"/>
                <w:sz w:val="18"/>
                <w:szCs w:val="18"/>
              </w:rPr>
              <w:t>Acknowledged and agreed to by:</w:t>
            </w:r>
          </w:p>
          <w:p w14:paraId="59207225" w14:textId="77777777" w:rsidR="00437C53" w:rsidRPr="004A75B7" w:rsidRDefault="00437C53" w:rsidP="000C4D87">
            <w:pPr>
              <w:tabs>
                <w:tab w:val="left" w:pos="-720"/>
              </w:tabs>
              <w:contextualSpacing/>
              <w:rPr>
                <w:rFonts w:ascii="Arial" w:hAnsi="Arial" w:cs="Arial"/>
                <w:color w:val="000000" w:themeColor="text1"/>
                <w:sz w:val="18"/>
                <w:szCs w:val="18"/>
              </w:rPr>
            </w:pPr>
            <w:r w:rsidRPr="004A75B7">
              <w:rPr>
                <w:rFonts w:ascii="Arial" w:hAnsi="Arial" w:cs="Arial"/>
                <w:color w:val="000000" w:themeColor="text1"/>
                <w:sz w:val="18"/>
                <w:szCs w:val="18"/>
              </w:rPr>
              <w:t>SUPPLIER</w:t>
            </w:r>
          </w:p>
          <w:p w14:paraId="4CC7D92C" w14:textId="77777777" w:rsidR="00437C53" w:rsidRPr="004A75B7" w:rsidRDefault="00437C53" w:rsidP="000C4D87">
            <w:pPr>
              <w:tabs>
                <w:tab w:val="left" w:pos="-720"/>
              </w:tabs>
              <w:ind w:left="4320"/>
              <w:contextualSpacing/>
              <w:rPr>
                <w:rFonts w:ascii="Arial" w:hAnsi="Arial" w:cs="Arial"/>
                <w:color w:val="000000" w:themeColor="text1"/>
                <w:sz w:val="18"/>
                <w:szCs w:val="18"/>
              </w:rPr>
            </w:pPr>
          </w:p>
          <w:p w14:paraId="29E33DC2" w14:textId="77777777" w:rsidR="00437C53" w:rsidRPr="004A75B7" w:rsidRDefault="00437C53" w:rsidP="000C4D87">
            <w:pPr>
              <w:tabs>
                <w:tab w:val="left" w:pos="-720"/>
              </w:tabs>
              <w:spacing w:line="360" w:lineRule="auto"/>
              <w:contextualSpacing/>
              <w:rPr>
                <w:rFonts w:ascii="Arial" w:hAnsi="Arial" w:cs="Arial"/>
                <w:color w:val="000000" w:themeColor="text1"/>
                <w:sz w:val="18"/>
                <w:szCs w:val="18"/>
              </w:rPr>
            </w:pPr>
            <w:r w:rsidRPr="004A75B7">
              <w:rPr>
                <w:rFonts w:ascii="Arial" w:hAnsi="Arial" w:cs="Arial"/>
                <w:color w:val="000000" w:themeColor="text1"/>
                <w:sz w:val="18"/>
                <w:szCs w:val="18"/>
              </w:rPr>
              <w:t>Signature: __________________________________</w:t>
            </w:r>
          </w:p>
          <w:p w14:paraId="0DC50DFA" w14:textId="77777777" w:rsidR="00437C53" w:rsidRPr="004A75B7" w:rsidRDefault="00437C53" w:rsidP="000C4D87">
            <w:pPr>
              <w:tabs>
                <w:tab w:val="left" w:pos="-720"/>
              </w:tabs>
              <w:spacing w:line="360" w:lineRule="auto"/>
              <w:contextualSpacing/>
              <w:rPr>
                <w:rFonts w:ascii="Arial" w:hAnsi="Arial" w:cs="Arial"/>
                <w:color w:val="000000" w:themeColor="text1"/>
                <w:sz w:val="18"/>
                <w:szCs w:val="18"/>
              </w:rPr>
            </w:pPr>
            <w:r w:rsidRPr="004A75B7">
              <w:rPr>
                <w:rFonts w:ascii="Arial" w:hAnsi="Arial" w:cs="Arial"/>
                <w:color w:val="000000" w:themeColor="text1"/>
                <w:sz w:val="18"/>
                <w:szCs w:val="18"/>
              </w:rPr>
              <w:t xml:space="preserve">Printed Name: </w:t>
            </w:r>
            <w:r w:rsidRPr="00832D3C">
              <w:rPr>
                <w:rFonts w:ascii="Arial" w:hAnsi="Arial" w:cs="Arial"/>
                <w:bCs/>
                <w:color w:val="000000" w:themeColor="text1"/>
                <w:sz w:val="20"/>
                <w:szCs w:val="18"/>
              </w:rPr>
              <w:fldChar w:fldCharType="begin">
                <w:ffData>
                  <w:name w:val="Text67"/>
                  <w:enabled/>
                  <w:calcOnExit w:val="0"/>
                  <w:textInput/>
                </w:ffData>
              </w:fldChar>
            </w:r>
            <w:r w:rsidRPr="004A75B7">
              <w:rPr>
                <w:rFonts w:ascii="Arial" w:hAnsi="Arial" w:cs="Arial"/>
                <w:bCs/>
                <w:color w:val="000000" w:themeColor="text1"/>
                <w:sz w:val="20"/>
                <w:szCs w:val="18"/>
              </w:rPr>
              <w:instrText xml:space="preserve"> FORMTEXT </w:instrText>
            </w:r>
            <w:r w:rsidRPr="00832D3C">
              <w:rPr>
                <w:rFonts w:ascii="Arial" w:hAnsi="Arial" w:cs="Arial"/>
                <w:bCs/>
                <w:color w:val="000000" w:themeColor="text1"/>
                <w:sz w:val="20"/>
                <w:szCs w:val="18"/>
              </w:rPr>
            </w:r>
            <w:r w:rsidRPr="00832D3C">
              <w:rPr>
                <w:rFonts w:ascii="Arial" w:hAnsi="Arial" w:cs="Arial"/>
                <w:bCs/>
                <w:color w:val="000000" w:themeColor="text1"/>
                <w:sz w:val="20"/>
                <w:szCs w:val="18"/>
              </w:rPr>
              <w:fldChar w:fldCharType="separate"/>
            </w:r>
            <w:r w:rsidRPr="004A75B7">
              <w:rPr>
                <w:rFonts w:ascii="Arial" w:hAnsi="Arial" w:cs="Arial"/>
                <w:bCs/>
                <w:noProof/>
                <w:color w:val="000000" w:themeColor="text1"/>
                <w:sz w:val="20"/>
                <w:szCs w:val="18"/>
              </w:rPr>
              <w:t> </w:t>
            </w:r>
            <w:r w:rsidRPr="004A75B7">
              <w:rPr>
                <w:rFonts w:ascii="Arial" w:hAnsi="Arial" w:cs="Arial"/>
                <w:bCs/>
                <w:noProof/>
                <w:color w:val="000000" w:themeColor="text1"/>
                <w:sz w:val="20"/>
                <w:szCs w:val="18"/>
              </w:rPr>
              <w:t> </w:t>
            </w:r>
            <w:r w:rsidRPr="004A75B7">
              <w:rPr>
                <w:rFonts w:ascii="Arial" w:hAnsi="Arial" w:cs="Arial"/>
                <w:bCs/>
                <w:noProof/>
                <w:color w:val="000000" w:themeColor="text1"/>
                <w:sz w:val="20"/>
                <w:szCs w:val="18"/>
              </w:rPr>
              <w:t> </w:t>
            </w:r>
            <w:r w:rsidRPr="004A75B7">
              <w:rPr>
                <w:rFonts w:ascii="Arial" w:hAnsi="Arial" w:cs="Arial"/>
                <w:bCs/>
                <w:noProof/>
                <w:color w:val="000000" w:themeColor="text1"/>
                <w:sz w:val="20"/>
                <w:szCs w:val="18"/>
              </w:rPr>
              <w:t> </w:t>
            </w:r>
            <w:r w:rsidRPr="004A75B7">
              <w:rPr>
                <w:rFonts w:ascii="Arial" w:hAnsi="Arial" w:cs="Arial"/>
                <w:bCs/>
                <w:noProof/>
                <w:color w:val="000000" w:themeColor="text1"/>
                <w:sz w:val="20"/>
                <w:szCs w:val="18"/>
              </w:rPr>
              <w:t> </w:t>
            </w:r>
            <w:r w:rsidRPr="00832D3C">
              <w:rPr>
                <w:rFonts w:ascii="Arial" w:hAnsi="Arial" w:cs="Arial"/>
                <w:bCs/>
                <w:color w:val="000000" w:themeColor="text1"/>
                <w:sz w:val="20"/>
                <w:szCs w:val="18"/>
              </w:rPr>
              <w:fldChar w:fldCharType="end"/>
            </w:r>
          </w:p>
          <w:p w14:paraId="5BB5E2C5" w14:textId="77777777" w:rsidR="00437C53" w:rsidRPr="004A75B7" w:rsidRDefault="00437C53" w:rsidP="000C4D87">
            <w:pPr>
              <w:tabs>
                <w:tab w:val="left" w:pos="-720"/>
              </w:tabs>
              <w:spacing w:line="360" w:lineRule="auto"/>
              <w:contextualSpacing/>
              <w:rPr>
                <w:rFonts w:ascii="Arial" w:hAnsi="Arial" w:cs="Arial"/>
                <w:color w:val="000000" w:themeColor="text1"/>
                <w:sz w:val="18"/>
                <w:szCs w:val="18"/>
              </w:rPr>
            </w:pPr>
            <w:r w:rsidRPr="004A75B7">
              <w:rPr>
                <w:rFonts w:ascii="Arial" w:hAnsi="Arial" w:cs="Arial"/>
                <w:color w:val="000000" w:themeColor="text1"/>
                <w:sz w:val="18"/>
                <w:szCs w:val="18"/>
              </w:rPr>
              <w:t xml:space="preserve">Title: </w:t>
            </w:r>
            <w:r w:rsidRPr="00832D3C">
              <w:rPr>
                <w:rFonts w:ascii="Arial" w:hAnsi="Arial" w:cs="Arial"/>
                <w:bCs/>
                <w:color w:val="000000" w:themeColor="text1"/>
                <w:sz w:val="20"/>
                <w:szCs w:val="18"/>
              </w:rPr>
              <w:fldChar w:fldCharType="begin">
                <w:ffData>
                  <w:name w:val="Text67"/>
                  <w:enabled/>
                  <w:calcOnExit w:val="0"/>
                  <w:textInput/>
                </w:ffData>
              </w:fldChar>
            </w:r>
            <w:r w:rsidRPr="004A75B7">
              <w:rPr>
                <w:rFonts w:ascii="Arial" w:hAnsi="Arial" w:cs="Arial"/>
                <w:bCs/>
                <w:color w:val="000000" w:themeColor="text1"/>
                <w:sz w:val="20"/>
                <w:szCs w:val="18"/>
              </w:rPr>
              <w:instrText xml:space="preserve"> FORMTEXT </w:instrText>
            </w:r>
            <w:r w:rsidRPr="00832D3C">
              <w:rPr>
                <w:rFonts w:ascii="Arial" w:hAnsi="Arial" w:cs="Arial"/>
                <w:bCs/>
                <w:color w:val="000000" w:themeColor="text1"/>
                <w:sz w:val="20"/>
                <w:szCs w:val="18"/>
              </w:rPr>
            </w:r>
            <w:r w:rsidRPr="00832D3C">
              <w:rPr>
                <w:rFonts w:ascii="Arial" w:hAnsi="Arial" w:cs="Arial"/>
                <w:bCs/>
                <w:color w:val="000000" w:themeColor="text1"/>
                <w:sz w:val="20"/>
                <w:szCs w:val="18"/>
              </w:rPr>
              <w:fldChar w:fldCharType="separate"/>
            </w:r>
            <w:r w:rsidRPr="004A75B7">
              <w:rPr>
                <w:rFonts w:ascii="Arial" w:hAnsi="Arial" w:cs="Arial"/>
                <w:bCs/>
                <w:noProof/>
                <w:color w:val="000000" w:themeColor="text1"/>
                <w:sz w:val="20"/>
                <w:szCs w:val="18"/>
              </w:rPr>
              <w:t> </w:t>
            </w:r>
            <w:r w:rsidRPr="004A75B7">
              <w:rPr>
                <w:rFonts w:ascii="Arial" w:hAnsi="Arial" w:cs="Arial"/>
                <w:bCs/>
                <w:noProof/>
                <w:color w:val="000000" w:themeColor="text1"/>
                <w:sz w:val="20"/>
                <w:szCs w:val="18"/>
              </w:rPr>
              <w:t> </w:t>
            </w:r>
            <w:r w:rsidRPr="004A75B7">
              <w:rPr>
                <w:rFonts w:ascii="Arial" w:hAnsi="Arial" w:cs="Arial"/>
                <w:bCs/>
                <w:noProof/>
                <w:color w:val="000000" w:themeColor="text1"/>
                <w:sz w:val="20"/>
                <w:szCs w:val="18"/>
              </w:rPr>
              <w:t> </w:t>
            </w:r>
            <w:r w:rsidRPr="004A75B7">
              <w:rPr>
                <w:rFonts w:ascii="Arial" w:hAnsi="Arial" w:cs="Arial"/>
                <w:bCs/>
                <w:noProof/>
                <w:color w:val="000000" w:themeColor="text1"/>
                <w:sz w:val="20"/>
                <w:szCs w:val="18"/>
              </w:rPr>
              <w:t> </w:t>
            </w:r>
            <w:r w:rsidRPr="004A75B7">
              <w:rPr>
                <w:rFonts w:ascii="Arial" w:hAnsi="Arial" w:cs="Arial"/>
                <w:bCs/>
                <w:noProof/>
                <w:color w:val="000000" w:themeColor="text1"/>
                <w:sz w:val="20"/>
                <w:szCs w:val="18"/>
              </w:rPr>
              <w:t> </w:t>
            </w:r>
            <w:r w:rsidRPr="00832D3C">
              <w:rPr>
                <w:rFonts w:ascii="Arial" w:hAnsi="Arial" w:cs="Arial"/>
                <w:bCs/>
                <w:color w:val="000000" w:themeColor="text1"/>
                <w:sz w:val="20"/>
                <w:szCs w:val="18"/>
              </w:rPr>
              <w:fldChar w:fldCharType="end"/>
            </w:r>
          </w:p>
          <w:p w14:paraId="6BC98D2F" w14:textId="77777777" w:rsidR="00437C53" w:rsidRPr="004A75B7" w:rsidRDefault="00437C53" w:rsidP="000C4D87">
            <w:pPr>
              <w:tabs>
                <w:tab w:val="left" w:pos="-720"/>
              </w:tabs>
              <w:spacing w:line="360" w:lineRule="auto"/>
              <w:contextualSpacing/>
              <w:rPr>
                <w:rFonts w:ascii="Arial" w:hAnsi="Arial" w:cs="Arial"/>
                <w:color w:val="000000" w:themeColor="text1"/>
                <w:sz w:val="18"/>
                <w:szCs w:val="18"/>
              </w:rPr>
            </w:pPr>
            <w:r w:rsidRPr="004A75B7">
              <w:rPr>
                <w:rFonts w:ascii="Arial" w:hAnsi="Arial" w:cs="Arial"/>
                <w:color w:val="000000" w:themeColor="text1"/>
                <w:sz w:val="18"/>
                <w:szCs w:val="18"/>
              </w:rPr>
              <w:t xml:space="preserve">Date: </w:t>
            </w:r>
            <w:r w:rsidRPr="00832D3C">
              <w:rPr>
                <w:rFonts w:ascii="Arial" w:hAnsi="Arial" w:cs="Arial"/>
                <w:bCs/>
                <w:color w:val="000000" w:themeColor="text1"/>
                <w:sz w:val="20"/>
                <w:szCs w:val="18"/>
              </w:rPr>
              <w:fldChar w:fldCharType="begin">
                <w:ffData>
                  <w:name w:val="Text67"/>
                  <w:enabled/>
                  <w:calcOnExit w:val="0"/>
                  <w:textInput/>
                </w:ffData>
              </w:fldChar>
            </w:r>
            <w:r w:rsidRPr="004A75B7">
              <w:rPr>
                <w:rFonts w:ascii="Arial" w:hAnsi="Arial" w:cs="Arial"/>
                <w:bCs/>
                <w:color w:val="000000" w:themeColor="text1"/>
                <w:sz w:val="20"/>
                <w:szCs w:val="18"/>
              </w:rPr>
              <w:instrText xml:space="preserve"> FORMTEXT </w:instrText>
            </w:r>
            <w:r w:rsidRPr="00832D3C">
              <w:rPr>
                <w:rFonts w:ascii="Arial" w:hAnsi="Arial" w:cs="Arial"/>
                <w:bCs/>
                <w:color w:val="000000" w:themeColor="text1"/>
                <w:sz w:val="20"/>
                <w:szCs w:val="18"/>
              </w:rPr>
            </w:r>
            <w:r w:rsidRPr="00832D3C">
              <w:rPr>
                <w:rFonts w:ascii="Arial" w:hAnsi="Arial" w:cs="Arial"/>
                <w:bCs/>
                <w:color w:val="000000" w:themeColor="text1"/>
                <w:sz w:val="20"/>
                <w:szCs w:val="18"/>
              </w:rPr>
              <w:fldChar w:fldCharType="separate"/>
            </w:r>
            <w:r w:rsidRPr="004A75B7">
              <w:rPr>
                <w:rFonts w:ascii="Arial" w:hAnsi="Arial" w:cs="Arial"/>
                <w:bCs/>
                <w:noProof/>
                <w:color w:val="000000" w:themeColor="text1"/>
                <w:sz w:val="20"/>
                <w:szCs w:val="18"/>
              </w:rPr>
              <w:t> </w:t>
            </w:r>
            <w:r w:rsidRPr="004A75B7">
              <w:rPr>
                <w:rFonts w:ascii="Arial" w:hAnsi="Arial" w:cs="Arial"/>
                <w:bCs/>
                <w:noProof/>
                <w:color w:val="000000" w:themeColor="text1"/>
                <w:sz w:val="20"/>
                <w:szCs w:val="18"/>
              </w:rPr>
              <w:t> </w:t>
            </w:r>
            <w:r w:rsidRPr="004A75B7">
              <w:rPr>
                <w:rFonts w:ascii="Arial" w:hAnsi="Arial" w:cs="Arial"/>
                <w:bCs/>
                <w:noProof/>
                <w:color w:val="000000" w:themeColor="text1"/>
                <w:sz w:val="20"/>
                <w:szCs w:val="18"/>
              </w:rPr>
              <w:t> </w:t>
            </w:r>
            <w:r w:rsidRPr="004A75B7">
              <w:rPr>
                <w:rFonts w:ascii="Arial" w:hAnsi="Arial" w:cs="Arial"/>
                <w:bCs/>
                <w:noProof/>
                <w:color w:val="000000" w:themeColor="text1"/>
                <w:sz w:val="20"/>
                <w:szCs w:val="18"/>
              </w:rPr>
              <w:t> </w:t>
            </w:r>
            <w:r w:rsidRPr="004A75B7">
              <w:rPr>
                <w:rFonts w:ascii="Arial" w:hAnsi="Arial" w:cs="Arial"/>
                <w:bCs/>
                <w:noProof/>
                <w:color w:val="000000" w:themeColor="text1"/>
                <w:sz w:val="20"/>
                <w:szCs w:val="18"/>
              </w:rPr>
              <w:t> </w:t>
            </w:r>
            <w:r w:rsidRPr="00832D3C">
              <w:rPr>
                <w:rFonts w:ascii="Arial" w:hAnsi="Arial" w:cs="Arial"/>
                <w:bCs/>
                <w:color w:val="000000" w:themeColor="text1"/>
                <w:sz w:val="20"/>
                <w:szCs w:val="18"/>
              </w:rPr>
              <w:fldChar w:fldCharType="end"/>
            </w:r>
          </w:p>
          <w:p w14:paraId="2E3A3A50" w14:textId="77777777" w:rsidR="00437C53" w:rsidRPr="004A75B7" w:rsidRDefault="00437C53" w:rsidP="000C4D87">
            <w:pPr>
              <w:pStyle w:val="Heading1"/>
              <w:ind w:firstLine="0"/>
              <w:outlineLvl w:val="0"/>
              <w:rPr>
                <w:rFonts w:ascii="Arial" w:hAnsi="Arial" w:cs="Arial"/>
                <w:color w:val="000000" w:themeColor="text1"/>
              </w:rPr>
            </w:pPr>
          </w:p>
          <w:p w14:paraId="0ADBDAD2" w14:textId="77777777" w:rsidR="00F04115" w:rsidRPr="004A75B7" w:rsidRDefault="00F04115" w:rsidP="000C4D87">
            <w:pPr>
              <w:pStyle w:val="Heading1"/>
              <w:ind w:firstLine="0"/>
              <w:outlineLvl w:val="0"/>
              <w:rPr>
                <w:rFonts w:ascii="Arial" w:hAnsi="Arial" w:cs="Arial"/>
                <w:color w:val="000000" w:themeColor="text1"/>
              </w:rPr>
            </w:pPr>
          </w:p>
          <w:p w14:paraId="2F664FE8" w14:textId="77777777" w:rsidR="00F04115" w:rsidRPr="004A75B7" w:rsidRDefault="00F04115" w:rsidP="000C4D87">
            <w:pPr>
              <w:pStyle w:val="Heading1"/>
              <w:ind w:firstLine="0"/>
              <w:outlineLvl w:val="0"/>
              <w:rPr>
                <w:rFonts w:ascii="Arial" w:hAnsi="Arial" w:cs="Arial"/>
                <w:color w:val="000000" w:themeColor="text1"/>
              </w:rPr>
            </w:pPr>
          </w:p>
          <w:p w14:paraId="031431CE" w14:textId="77777777" w:rsidR="00437C53" w:rsidRPr="004A75B7" w:rsidRDefault="00437C53" w:rsidP="000C4D87">
            <w:pPr>
              <w:pStyle w:val="Heading1"/>
              <w:ind w:firstLine="0"/>
              <w:outlineLvl w:val="0"/>
              <w:rPr>
                <w:rFonts w:ascii="Arial" w:hAnsi="Arial" w:cs="Arial"/>
                <w:color w:val="000000" w:themeColor="text1"/>
              </w:rPr>
            </w:pPr>
            <w:r w:rsidRPr="004A75B7">
              <w:rPr>
                <w:rFonts w:ascii="Arial" w:hAnsi="Arial" w:cs="Arial"/>
                <w:color w:val="000000" w:themeColor="text1"/>
              </w:rPr>
              <w:t>3.0 Insurance Certificate</w:t>
            </w:r>
          </w:p>
          <w:p w14:paraId="38C759FE" w14:textId="77777777" w:rsidR="00437C53" w:rsidRPr="004A75B7" w:rsidRDefault="00437C53" w:rsidP="000C4D87">
            <w:pPr>
              <w:widowControl w:val="0"/>
              <w:spacing w:before="6"/>
              <w:rPr>
                <w:rFonts w:ascii="Arial" w:eastAsia="Arial" w:hAnsi="Arial" w:cs="Arial"/>
                <w:b/>
                <w:bCs/>
                <w:color w:val="000000" w:themeColor="text1"/>
                <w:sz w:val="20"/>
                <w:szCs w:val="20"/>
              </w:rPr>
            </w:pPr>
          </w:p>
          <w:p w14:paraId="52D43AEB" w14:textId="77777777" w:rsidR="00437C53" w:rsidRPr="004A75B7" w:rsidRDefault="00437C53" w:rsidP="000C4D87">
            <w:pPr>
              <w:widowControl w:val="0"/>
              <w:tabs>
                <w:tab w:val="left" w:pos="1088"/>
              </w:tabs>
              <w:spacing w:before="119"/>
              <w:ind w:right="159"/>
              <w:rPr>
                <w:rFonts w:ascii="Arial" w:eastAsia="Arial" w:hAnsi="Arial"/>
                <w:color w:val="000000" w:themeColor="text1"/>
                <w:spacing w:val="-1"/>
                <w:sz w:val="18"/>
                <w:szCs w:val="18"/>
              </w:rPr>
            </w:pPr>
            <w:r w:rsidRPr="004A75B7">
              <w:rPr>
                <w:rFonts w:ascii="Arial" w:eastAsia="Arial" w:hAnsi="Arial"/>
                <w:color w:val="000000" w:themeColor="text1"/>
                <w:spacing w:val="-1"/>
                <w:sz w:val="18"/>
                <w:szCs w:val="18"/>
              </w:rPr>
              <w:t>Attach a Certificate of Insurance/Product Liability</w:t>
            </w:r>
          </w:p>
          <w:p w14:paraId="32E52B74" w14:textId="303B09C2" w:rsidR="00437C53" w:rsidRPr="00832D3C" w:rsidRDefault="00437C53" w:rsidP="000C4D87">
            <w:pPr>
              <w:widowControl w:val="0"/>
              <w:tabs>
                <w:tab w:val="left" w:pos="1088"/>
              </w:tabs>
              <w:spacing w:before="119"/>
              <w:ind w:right="159"/>
              <w:rPr>
                <w:rFonts w:ascii="Arial" w:eastAsia="Arial" w:hAnsi="Arial"/>
                <w:color w:val="0070C0"/>
                <w:spacing w:val="-1"/>
                <w:sz w:val="18"/>
                <w:szCs w:val="18"/>
              </w:rPr>
            </w:pPr>
            <w:r w:rsidRPr="004A75B7">
              <w:rPr>
                <w:rFonts w:ascii="Arial" w:eastAsia="Arial" w:hAnsi="Arial"/>
                <w:color w:val="000000" w:themeColor="text1"/>
                <w:spacing w:val="-1"/>
                <w:sz w:val="18"/>
                <w:szCs w:val="18"/>
              </w:rPr>
              <w:t xml:space="preserve">Annually: Resubmit updated Certificate of Insurance to </w:t>
            </w:r>
            <w:r w:rsidR="00B37BAD" w:rsidRPr="004A75B7">
              <w:rPr>
                <w:rFonts w:ascii="Arial" w:eastAsia="Arial" w:hAnsi="Arial"/>
                <w:color w:val="000000" w:themeColor="text1"/>
                <w:spacing w:val="-1"/>
                <w:sz w:val="18"/>
                <w:szCs w:val="18"/>
              </w:rPr>
              <w:t>Gexpro Services</w:t>
            </w:r>
            <w:r w:rsidRPr="004A75B7">
              <w:rPr>
                <w:rFonts w:ascii="Arial" w:eastAsia="Arial" w:hAnsi="Arial"/>
                <w:color w:val="000000" w:themeColor="text1"/>
                <w:spacing w:val="-1"/>
                <w:sz w:val="18"/>
                <w:szCs w:val="18"/>
              </w:rPr>
              <w:t xml:space="preserve"> </w:t>
            </w:r>
            <w:r w:rsidR="00D13C18" w:rsidRPr="004A75B7">
              <w:rPr>
                <w:rFonts w:ascii="Arial" w:eastAsia="Arial" w:hAnsi="Arial"/>
                <w:color w:val="000000" w:themeColor="text1"/>
                <w:spacing w:val="-1"/>
                <w:sz w:val="18"/>
                <w:szCs w:val="18"/>
              </w:rPr>
              <w:t xml:space="preserve">at </w:t>
            </w:r>
            <w:r w:rsidR="00900EE1" w:rsidRPr="00832D3C">
              <w:rPr>
                <w:rFonts w:ascii="Arial" w:eastAsia="Arial" w:hAnsi="Arial"/>
                <w:color w:val="0070C0"/>
                <w:spacing w:val="-1"/>
                <w:sz w:val="18"/>
                <w:szCs w:val="18"/>
              </w:rPr>
              <w:fldChar w:fldCharType="begin"/>
            </w:r>
            <w:r w:rsidR="00900EE1" w:rsidRPr="00832D3C">
              <w:rPr>
                <w:rFonts w:ascii="Arial" w:eastAsia="Arial" w:hAnsi="Arial"/>
                <w:color w:val="0070C0"/>
                <w:spacing w:val="-1"/>
                <w:sz w:val="18"/>
                <w:szCs w:val="18"/>
              </w:rPr>
              <w:instrText xml:space="preserve"> HYPERLINK "mailto:suppliermanagement@gexproservices.com" </w:instrText>
            </w:r>
            <w:r w:rsidR="00900EE1" w:rsidRPr="00832D3C">
              <w:rPr>
                <w:rFonts w:ascii="Arial" w:eastAsia="Arial" w:hAnsi="Arial"/>
                <w:color w:val="0070C0"/>
                <w:spacing w:val="-1"/>
                <w:sz w:val="18"/>
                <w:szCs w:val="18"/>
              </w:rPr>
              <w:fldChar w:fldCharType="separate"/>
            </w:r>
            <w:r w:rsidR="00900EE1" w:rsidRPr="00832D3C">
              <w:rPr>
                <w:rStyle w:val="Hyperlink"/>
                <w:rFonts w:ascii="Arial" w:eastAsia="Arial" w:hAnsi="Arial"/>
                <w:color w:val="0070C0"/>
                <w:spacing w:val="-1"/>
                <w:sz w:val="18"/>
                <w:szCs w:val="18"/>
              </w:rPr>
              <w:t>suppliermanagement@gexproservices.com</w:t>
            </w:r>
            <w:r w:rsidR="00900EE1" w:rsidRPr="00832D3C">
              <w:rPr>
                <w:rFonts w:ascii="Arial" w:eastAsia="Arial" w:hAnsi="Arial"/>
                <w:color w:val="0070C0"/>
                <w:spacing w:val="-1"/>
                <w:sz w:val="18"/>
                <w:szCs w:val="18"/>
              </w:rPr>
              <w:fldChar w:fldCharType="end"/>
            </w:r>
            <w:r w:rsidR="002C059E" w:rsidRPr="00832D3C">
              <w:rPr>
                <w:rFonts w:ascii="Arial" w:eastAsia="Arial" w:hAnsi="Arial"/>
                <w:color w:val="0070C0"/>
                <w:spacing w:val="-1"/>
                <w:sz w:val="18"/>
                <w:szCs w:val="18"/>
              </w:rPr>
              <w:t>.</w:t>
            </w:r>
          </w:p>
          <w:p w14:paraId="1CC0D211" w14:textId="77777777" w:rsidR="00DB43F6" w:rsidRPr="004A75B7" w:rsidRDefault="00DB43F6" w:rsidP="000C4D87">
            <w:pPr>
              <w:pStyle w:val="Heading1"/>
              <w:ind w:firstLine="0"/>
              <w:outlineLvl w:val="0"/>
              <w:rPr>
                <w:b w:val="0"/>
                <w:bCs w:val="0"/>
                <w:color w:val="000000" w:themeColor="text1"/>
              </w:rPr>
            </w:pPr>
          </w:p>
          <w:p w14:paraId="2C47903F" w14:textId="77777777" w:rsidR="00DB43F6" w:rsidRPr="004A75B7" w:rsidRDefault="00DB43F6" w:rsidP="00DB43F6">
            <w:pPr>
              <w:rPr>
                <w:color w:val="000000" w:themeColor="text1"/>
              </w:rPr>
            </w:pPr>
          </w:p>
          <w:p w14:paraId="507591F5" w14:textId="77777777" w:rsidR="00DB43F6" w:rsidRPr="004A75B7" w:rsidRDefault="00DB43F6" w:rsidP="00DB43F6">
            <w:pPr>
              <w:rPr>
                <w:color w:val="000000" w:themeColor="text1"/>
              </w:rPr>
            </w:pPr>
          </w:p>
          <w:p w14:paraId="496D525F" w14:textId="77777777" w:rsidR="00DB43F6" w:rsidRPr="004A75B7" w:rsidRDefault="00DB43F6" w:rsidP="000C4D87">
            <w:pPr>
              <w:pStyle w:val="Heading1"/>
              <w:ind w:firstLine="0"/>
              <w:outlineLvl w:val="0"/>
              <w:rPr>
                <w:rFonts w:ascii="Arial" w:hAnsi="Arial" w:cs="Arial"/>
                <w:color w:val="000000" w:themeColor="text1"/>
              </w:rPr>
            </w:pPr>
          </w:p>
          <w:p w14:paraId="01FDF5B6" w14:textId="77777777" w:rsidR="00437C53" w:rsidRPr="004A75B7" w:rsidRDefault="00437C53" w:rsidP="000C4D87">
            <w:pPr>
              <w:pStyle w:val="Heading1"/>
              <w:ind w:firstLine="0"/>
              <w:outlineLvl w:val="0"/>
              <w:rPr>
                <w:rFonts w:ascii="Arial" w:hAnsi="Arial" w:cs="Arial"/>
                <w:color w:val="000000" w:themeColor="text1"/>
              </w:rPr>
            </w:pPr>
            <w:r w:rsidRPr="004A75B7">
              <w:rPr>
                <w:rFonts w:ascii="Arial" w:hAnsi="Arial" w:cs="Arial"/>
                <w:color w:val="000000" w:themeColor="text1"/>
              </w:rPr>
              <w:t>4.0 Wire Banking Verification Form</w:t>
            </w:r>
          </w:p>
          <w:p w14:paraId="06C7E983" w14:textId="77777777" w:rsidR="00437C53" w:rsidRPr="004A75B7" w:rsidRDefault="00437C53" w:rsidP="000C4D87">
            <w:pPr>
              <w:pStyle w:val="Subtitle"/>
              <w:ind w:left="-540"/>
              <w:rPr>
                <w:rFonts w:ascii="Arial" w:hAnsi="Arial" w:cs="Arial"/>
                <w:b w:val="0"/>
                <w:i w:val="0"/>
                <w:iCs/>
                <w:color w:val="000000" w:themeColor="text1"/>
                <w:sz w:val="16"/>
                <w:lang w:val="en-US"/>
              </w:rPr>
            </w:pPr>
          </w:p>
          <w:p w14:paraId="3E560861" w14:textId="77777777" w:rsidR="00437C53" w:rsidRPr="004A75B7" w:rsidRDefault="00437C53" w:rsidP="00F04115">
            <w:pPr>
              <w:spacing w:after="160"/>
              <w:rPr>
                <w:rFonts w:ascii="Arial" w:hAnsi="Arial" w:cs="Arial"/>
                <w:bCs/>
                <w:color w:val="000000" w:themeColor="text1"/>
              </w:rPr>
            </w:pPr>
            <w:r w:rsidRPr="004A75B7">
              <w:rPr>
                <w:rFonts w:ascii="Arial" w:hAnsi="Arial" w:cs="Arial"/>
                <w:color w:val="000000" w:themeColor="text1"/>
                <w:sz w:val="14"/>
                <w:szCs w:val="20"/>
              </w:rPr>
              <w:t xml:space="preserve">Non-US Suppliers Shipping to US: Wire Banking Verification Form must be printed on Supplier Letterhead.  </w:t>
            </w:r>
            <w:r w:rsidRPr="004A75B7">
              <w:rPr>
                <w:rFonts w:ascii="Arial" w:hAnsi="Arial" w:cs="Arial"/>
                <w:color w:val="000000" w:themeColor="text1"/>
                <w:sz w:val="14"/>
              </w:rPr>
              <w:t>If Manufacturer has an Import/Export license, manufacturer must complete and sign the Wire Banking Verification Form.  If Manufacturer does not have an Import/Export license, the Import/Export Entity that the manufacturer uses is required to complete and sign relevant Wire Banking Verification and EFT form information.</w:t>
            </w:r>
          </w:p>
          <w:p w14:paraId="058C4E25" w14:textId="77777777" w:rsidR="00437C53" w:rsidRPr="004A75B7" w:rsidRDefault="00437C53" w:rsidP="000C4D87">
            <w:pPr>
              <w:pStyle w:val="Subtitle"/>
              <w:rPr>
                <w:rFonts w:ascii="Arial" w:hAnsi="Arial" w:cs="Arial"/>
                <w:bCs w:val="0"/>
                <w:color w:val="000000" w:themeColor="text1"/>
                <w:sz w:val="24"/>
                <w:lang w:val="en-US"/>
              </w:rPr>
            </w:pPr>
          </w:p>
          <w:p w14:paraId="729E8E9F" w14:textId="2324F174" w:rsidR="00437C53" w:rsidRPr="004A75B7" w:rsidRDefault="00437C53" w:rsidP="000C4D87">
            <w:pPr>
              <w:pStyle w:val="Subtitle"/>
              <w:rPr>
                <w:rFonts w:ascii="Arial" w:hAnsi="Arial" w:cs="Arial"/>
                <w:bCs w:val="0"/>
                <w:color w:val="000000" w:themeColor="text1"/>
                <w:sz w:val="24"/>
                <w:lang w:val="en-US"/>
              </w:rPr>
            </w:pPr>
          </w:p>
          <w:p w14:paraId="5B4FBC0E" w14:textId="1CEE3D2B" w:rsidR="00923D4B" w:rsidRPr="004A75B7" w:rsidRDefault="00923D4B" w:rsidP="000C4D87">
            <w:pPr>
              <w:pStyle w:val="Subtitle"/>
              <w:rPr>
                <w:rFonts w:ascii="Arial" w:hAnsi="Arial" w:cs="Arial"/>
                <w:bCs w:val="0"/>
                <w:color w:val="000000" w:themeColor="text1"/>
                <w:sz w:val="24"/>
                <w:lang w:val="en-US"/>
              </w:rPr>
            </w:pPr>
          </w:p>
          <w:p w14:paraId="7AAD4EC5" w14:textId="65B3C597" w:rsidR="00923D4B" w:rsidRPr="004A75B7" w:rsidRDefault="00923D4B" w:rsidP="000C4D87">
            <w:pPr>
              <w:pStyle w:val="Subtitle"/>
              <w:rPr>
                <w:rFonts w:ascii="Arial" w:hAnsi="Arial" w:cs="Arial"/>
                <w:bCs w:val="0"/>
                <w:color w:val="000000" w:themeColor="text1"/>
                <w:sz w:val="24"/>
                <w:lang w:val="en-US"/>
              </w:rPr>
            </w:pPr>
          </w:p>
          <w:p w14:paraId="3CB00C98" w14:textId="48DFFBC9" w:rsidR="00923D4B" w:rsidRPr="004A75B7" w:rsidRDefault="00923D4B" w:rsidP="000C4D87">
            <w:pPr>
              <w:pStyle w:val="Subtitle"/>
              <w:rPr>
                <w:rFonts w:ascii="Arial" w:hAnsi="Arial" w:cs="Arial"/>
                <w:bCs w:val="0"/>
                <w:color w:val="000000" w:themeColor="text1"/>
                <w:sz w:val="24"/>
                <w:lang w:val="en-US"/>
              </w:rPr>
            </w:pPr>
          </w:p>
          <w:p w14:paraId="53CB1C52" w14:textId="77777777" w:rsidR="00923D4B" w:rsidRPr="004A75B7" w:rsidRDefault="00923D4B" w:rsidP="000C4D87">
            <w:pPr>
              <w:pStyle w:val="Subtitle"/>
              <w:rPr>
                <w:rFonts w:ascii="Arial" w:hAnsi="Arial" w:cs="Arial"/>
                <w:bCs w:val="0"/>
                <w:color w:val="000000" w:themeColor="text1"/>
                <w:sz w:val="24"/>
                <w:lang w:val="en-US"/>
              </w:rPr>
            </w:pPr>
          </w:p>
          <w:p w14:paraId="456A61F4" w14:textId="77777777" w:rsidR="00923D4B" w:rsidRPr="004A75B7" w:rsidRDefault="00923D4B" w:rsidP="000C4D87">
            <w:pPr>
              <w:pStyle w:val="Subtitle"/>
              <w:rPr>
                <w:rFonts w:ascii="Arial" w:hAnsi="Arial" w:cs="Arial"/>
                <w:bCs w:val="0"/>
                <w:color w:val="000000" w:themeColor="text1"/>
                <w:sz w:val="24"/>
                <w:lang w:val="en-US"/>
              </w:rPr>
            </w:pPr>
          </w:p>
          <w:p w14:paraId="47D257E8" w14:textId="67A87A58" w:rsidR="00437C53" w:rsidRPr="004A75B7" w:rsidRDefault="00437C53" w:rsidP="000C4D87">
            <w:pPr>
              <w:pStyle w:val="Subtitle"/>
              <w:rPr>
                <w:rFonts w:ascii="Arial" w:hAnsi="Arial" w:cs="Arial"/>
                <w:bCs w:val="0"/>
                <w:color w:val="000000" w:themeColor="text1"/>
                <w:sz w:val="16"/>
                <w:szCs w:val="16"/>
                <w:lang w:val="en-US"/>
              </w:rPr>
            </w:pPr>
            <w:r w:rsidRPr="004A75B7">
              <w:rPr>
                <w:rFonts w:ascii="Arial" w:hAnsi="Arial" w:cs="Arial"/>
                <w:bCs w:val="0"/>
                <w:color w:val="000000" w:themeColor="text1"/>
                <w:sz w:val="24"/>
                <w:lang w:val="en-US"/>
              </w:rPr>
              <w:t xml:space="preserve">SUPPLIER INFORMATION </w:t>
            </w:r>
          </w:p>
          <w:p w14:paraId="6B8339B8" w14:textId="77777777" w:rsidR="00437C53" w:rsidRPr="004A75B7" w:rsidRDefault="00437C53" w:rsidP="000C4D87">
            <w:pPr>
              <w:pStyle w:val="GEContact"/>
              <w:suppressAutoHyphens w:val="0"/>
              <w:spacing w:line="240" w:lineRule="auto"/>
              <w:rPr>
                <w:rFonts w:ascii="Arial" w:eastAsia="Times New Roman" w:hAnsi="Arial" w:cs="Arial"/>
                <w:bCs/>
                <w:color w:val="000000" w:themeColor="text1"/>
                <w:kern w:val="0"/>
                <w:szCs w:val="18"/>
              </w:rPr>
            </w:pPr>
          </w:p>
          <w:p w14:paraId="244A2AE7" w14:textId="77777777" w:rsidR="00437C53" w:rsidRPr="004A75B7" w:rsidRDefault="00437C53" w:rsidP="000C4D87">
            <w:pPr>
              <w:pStyle w:val="GEContact"/>
              <w:suppressAutoHyphens w:val="0"/>
              <w:spacing w:line="240" w:lineRule="auto"/>
              <w:rPr>
                <w:rFonts w:ascii="Arial" w:eastAsia="Times New Roman" w:hAnsi="Arial" w:cs="Arial"/>
                <w:b/>
                <w:bCs/>
                <w:i/>
                <w:color w:val="000000" w:themeColor="text1"/>
                <w:kern w:val="0"/>
                <w:sz w:val="22"/>
              </w:rPr>
            </w:pPr>
            <w:r w:rsidRPr="004A75B7">
              <w:rPr>
                <w:rFonts w:ascii="Arial" w:eastAsia="Times New Roman" w:hAnsi="Arial" w:cs="Arial"/>
                <w:b/>
                <w:bCs/>
                <w:i/>
                <w:color w:val="000000" w:themeColor="text1"/>
                <w:kern w:val="0"/>
                <w:sz w:val="22"/>
              </w:rPr>
              <w:t>Appendix 1.</w:t>
            </w:r>
          </w:p>
          <w:p w14:paraId="4C5C987D" w14:textId="77777777" w:rsidR="00437C53" w:rsidRPr="004A75B7" w:rsidRDefault="00437C53" w:rsidP="000C4D87">
            <w:pPr>
              <w:pStyle w:val="GEContact"/>
              <w:suppressAutoHyphens w:val="0"/>
              <w:spacing w:line="240" w:lineRule="auto"/>
              <w:rPr>
                <w:rFonts w:ascii="Arial" w:eastAsia="Times New Roman" w:hAnsi="Arial" w:cs="Arial"/>
                <w:bCs/>
                <w:color w:val="000000" w:themeColor="text1"/>
                <w:kern w:val="0"/>
                <w:szCs w:val="18"/>
              </w:rPr>
            </w:pPr>
          </w:p>
          <w:p w14:paraId="1752D292" w14:textId="64175A24" w:rsidR="00437C53" w:rsidRPr="004A75B7" w:rsidRDefault="00437C53" w:rsidP="000C4D87">
            <w:pPr>
              <w:pStyle w:val="BodyText2"/>
              <w:rPr>
                <w:rFonts w:cs="Arial"/>
                <w:b/>
                <w:iCs/>
                <w:color w:val="000000" w:themeColor="text1"/>
                <w:sz w:val="14"/>
                <w:szCs w:val="16"/>
                <w:lang w:val="en-US"/>
              </w:rPr>
            </w:pPr>
            <w:r w:rsidRPr="004A75B7">
              <w:rPr>
                <w:rFonts w:cs="Arial"/>
                <w:b/>
                <w:iCs/>
                <w:color w:val="000000" w:themeColor="text1"/>
                <w:sz w:val="14"/>
                <w:szCs w:val="16"/>
                <w:lang w:val="en-US"/>
              </w:rPr>
              <w:t xml:space="preserve">Above named Supplier hereby authorizes </w:t>
            </w:r>
            <w:r w:rsidR="00380E5F" w:rsidRPr="004A75B7">
              <w:rPr>
                <w:rFonts w:cs="Arial"/>
                <w:bCs/>
                <w:color w:val="000000" w:themeColor="text1"/>
                <w:sz w:val="14"/>
                <w:szCs w:val="14"/>
                <w:lang w:val="en-US" w:eastAsia="en-US"/>
              </w:rPr>
              <w:t>Gexpro Services</w:t>
            </w:r>
            <w:r w:rsidR="00DB359F" w:rsidRPr="004A75B7">
              <w:rPr>
                <w:rFonts w:cs="Arial"/>
                <w:bCs/>
                <w:color w:val="000000" w:themeColor="text1"/>
                <w:sz w:val="14"/>
                <w:szCs w:val="14"/>
                <w:lang w:val="en-US" w:eastAsia="en-US"/>
              </w:rPr>
              <w:t xml:space="preserve"> </w:t>
            </w:r>
            <w:r w:rsidRPr="004A75B7">
              <w:rPr>
                <w:rFonts w:cs="Arial"/>
                <w:b/>
                <w:iCs/>
                <w:color w:val="000000" w:themeColor="text1"/>
                <w:sz w:val="14"/>
                <w:szCs w:val="16"/>
                <w:lang w:val="en-US"/>
              </w:rPr>
              <w:t xml:space="preserve">to originate Automated Clearing House electronic funds transfer (EFT) credit entries to Supplier's account, as indicated below, for payment of goods and/or services.   </w:t>
            </w:r>
          </w:p>
          <w:p w14:paraId="5F64F8BD" w14:textId="77777777" w:rsidR="00437C53" w:rsidRPr="004A75B7" w:rsidRDefault="00437C53" w:rsidP="000C4D87">
            <w:pPr>
              <w:pStyle w:val="Heading1"/>
              <w:ind w:firstLine="0"/>
              <w:outlineLvl w:val="0"/>
              <w:rPr>
                <w:rFonts w:ascii="Arial" w:hAnsi="Arial" w:cs="Arial"/>
                <w:b w:val="0"/>
                <w:color w:val="000000" w:themeColor="text1"/>
                <w:sz w:val="16"/>
                <w:szCs w:val="18"/>
              </w:rPr>
            </w:pPr>
          </w:p>
          <w:p w14:paraId="3FA7525C" w14:textId="77777777" w:rsidR="00437C53" w:rsidRPr="004A75B7" w:rsidRDefault="00437C53" w:rsidP="00F04115">
            <w:pPr>
              <w:pStyle w:val="Heading1"/>
              <w:ind w:right="-540" w:firstLine="0"/>
              <w:outlineLvl w:val="0"/>
              <w:rPr>
                <w:color w:val="000000" w:themeColor="text1"/>
                <w:sz w:val="16"/>
                <w:szCs w:val="16"/>
              </w:rPr>
            </w:pPr>
            <w:r w:rsidRPr="004A75B7">
              <w:rPr>
                <w:rFonts w:ascii="Arial" w:hAnsi="Arial" w:cs="Arial"/>
                <w:bCs w:val="0"/>
                <w:color w:val="000000" w:themeColor="text1"/>
                <w:sz w:val="20"/>
                <w:szCs w:val="20"/>
              </w:rPr>
              <w:t>BANKING INFORMATION</w:t>
            </w:r>
            <w:r w:rsidRPr="004A75B7">
              <w:rPr>
                <w:rFonts w:ascii="Arial" w:hAnsi="Arial" w:cs="Arial"/>
                <w:bCs w:val="0"/>
                <w:color w:val="000000" w:themeColor="text1"/>
              </w:rPr>
              <w:t>-</w:t>
            </w:r>
            <w:r w:rsidRPr="004A75B7">
              <w:rPr>
                <w:rFonts w:ascii="Arial" w:hAnsi="Arial" w:cs="Arial"/>
                <w:color w:val="000000" w:themeColor="text1"/>
                <w:sz w:val="20"/>
                <w:szCs w:val="20"/>
              </w:rPr>
              <w:t xml:space="preserve">Wire Suppliers (Suppliers with Foreign banks) </w:t>
            </w:r>
          </w:p>
          <w:p w14:paraId="110F7C40" w14:textId="77777777" w:rsidR="00437C53" w:rsidRPr="004A75B7" w:rsidRDefault="00437C53" w:rsidP="000C4D87">
            <w:pPr>
              <w:widowControl w:val="0"/>
              <w:ind w:firstLine="20"/>
              <w:rPr>
                <w:rFonts w:ascii="Arial" w:hAnsi="Arial" w:cs="Arial"/>
                <w:b/>
                <w:bCs/>
                <w:color w:val="000000" w:themeColor="text1"/>
                <w:sz w:val="17"/>
                <w:szCs w:val="17"/>
              </w:rPr>
            </w:pPr>
          </w:p>
          <w:p w14:paraId="1A1E5B26" w14:textId="77777777" w:rsidR="00437C53" w:rsidRPr="004A75B7" w:rsidRDefault="00437C53" w:rsidP="000C4D87">
            <w:pPr>
              <w:widowControl w:val="0"/>
              <w:ind w:firstLine="20"/>
              <w:rPr>
                <w:rFonts w:ascii="Arial" w:hAnsi="Arial" w:cs="Arial"/>
                <w:b/>
                <w:bCs/>
                <w:color w:val="000000" w:themeColor="text1"/>
                <w:sz w:val="17"/>
                <w:szCs w:val="17"/>
              </w:rPr>
            </w:pPr>
          </w:p>
          <w:p w14:paraId="199B879D" w14:textId="77777777" w:rsidR="00437C53" w:rsidRPr="004A75B7" w:rsidRDefault="00437C53" w:rsidP="00F04115">
            <w:pPr>
              <w:widowControl w:val="0"/>
              <w:rPr>
                <w:rFonts w:ascii="Arial" w:hAnsi="Arial" w:cs="Arial"/>
                <w:b/>
                <w:bCs/>
                <w:color w:val="000000" w:themeColor="text1"/>
                <w:sz w:val="17"/>
                <w:szCs w:val="17"/>
              </w:rPr>
            </w:pPr>
          </w:p>
          <w:p w14:paraId="7EAE5E75" w14:textId="77777777" w:rsidR="00437C53" w:rsidRPr="004A75B7" w:rsidRDefault="00437C53" w:rsidP="00F04115">
            <w:pPr>
              <w:pStyle w:val="GEContact"/>
              <w:suppressAutoHyphens w:val="0"/>
              <w:spacing w:line="240" w:lineRule="auto"/>
              <w:rPr>
                <w:rFonts w:ascii="Arial" w:eastAsia="Times New Roman" w:hAnsi="Arial" w:cs="Arial"/>
                <w:b/>
                <w:bCs/>
                <w:i/>
                <w:color w:val="000000" w:themeColor="text1"/>
                <w:kern w:val="0"/>
                <w:sz w:val="22"/>
              </w:rPr>
            </w:pPr>
            <w:r w:rsidRPr="004A75B7">
              <w:rPr>
                <w:rFonts w:ascii="Arial" w:eastAsia="Times New Roman" w:hAnsi="Arial" w:cs="Arial"/>
                <w:b/>
                <w:bCs/>
                <w:i/>
                <w:color w:val="000000" w:themeColor="text1"/>
                <w:kern w:val="0"/>
                <w:sz w:val="22"/>
              </w:rPr>
              <w:t>Appendix 2</w:t>
            </w:r>
            <w:r w:rsidR="00F04115" w:rsidRPr="004A75B7">
              <w:rPr>
                <w:rFonts w:ascii="Arial" w:eastAsia="Times New Roman" w:hAnsi="Arial" w:cs="Arial"/>
                <w:b/>
                <w:bCs/>
                <w:i/>
                <w:color w:val="000000" w:themeColor="text1"/>
                <w:kern w:val="0"/>
                <w:sz w:val="22"/>
              </w:rPr>
              <w:t>.</w:t>
            </w:r>
          </w:p>
          <w:p w14:paraId="026AB933" w14:textId="77777777" w:rsidR="00437C53" w:rsidRPr="004A75B7" w:rsidRDefault="00437C53" w:rsidP="000C4D87">
            <w:pPr>
              <w:widowControl w:val="0"/>
              <w:ind w:firstLine="20"/>
              <w:rPr>
                <w:rFonts w:ascii="Arial" w:hAnsi="Arial" w:cs="Arial"/>
                <w:b/>
                <w:bCs/>
                <w:color w:val="000000" w:themeColor="text1"/>
                <w:sz w:val="17"/>
                <w:szCs w:val="17"/>
              </w:rPr>
            </w:pPr>
          </w:p>
          <w:p w14:paraId="534F9565" w14:textId="77777777" w:rsidR="00437C53" w:rsidRPr="004A75B7" w:rsidRDefault="00437C53" w:rsidP="000C4D87">
            <w:pPr>
              <w:widowControl w:val="0"/>
              <w:ind w:firstLine="20"/>
              <w:rPr>
                <w:rFonts w:ascii="Arial" w:hAnsi="Arial" w:cs="Arial"/>
                <w:b/>
                <w:color w:val="000000" w:themeColor="text1"/>
                <w:sz w:val="17"/>
                <w:szCs w:val="17"/>
              </w:rPr>
            </w:pPr>
            <w:r w:rsidRPr="004A75B7">
              <w:rPr>
                <w:rFonts w:ascii="Arial" w:hAnsi="Arial" w:cs="Arial"/>
                <w:b/>
                <w:bCs/>
                <w:color w:val="000000" w:themeColor="text1"/>
                <w:sz w:val="17"/>
                <w:szCs w:val="17"/>
              </w:rPr>
              <w:t>BANKING INFORMATION</w:t>
            </w:r>
            <w:r w:rsidRPr="004A75B7">
              <w:rPr>
                <w:rFonts w:ascii="Arial" w:hAnsi="Arial" w:cs="Arial"/>
                <w:bCs/>
                <w:color w:val="000000" w:themeColor="text1"/>
                <w:sz w:val="17"/>
                <w:szCs w:val="17"/>
              </w:rPr>
              <w:t xml:space="preserve">- </w:t>
            </w:r>
            <w:r w:rsidRPr="004A75B7">
              <w:rPr>
                <w:rFonts w:ascii="Arial" w:hAnsi="Arial" w:cs="Arial"/>
                <w:b/>
                <w:color w:val="000000" w:themeColor="text1"/>
                <w:sz w:val="17"/>
                <w:szCs w:val="17"/>
              </w:rPr>
              <w:t>ACH Suppliers (Suppliers with US Banks)</w:t>
            </w:r>
          </w:p>
          <w:p w14:paraId="2F23228E" w14:textId="77777777" w:rsidR="00437C53" w:rsidRPr="004A75B7" w:rsidRDefault="00437C53" w:rsidP="000C4D87">
            <w:pPr>
              <w:widowControl w:val="0"/>
              <w:ind w:firstLine="20"/>
              <w:rPr>
                <w:rFonts w:ascii="Arial" w:hAnsi="Arial" w:cs="Arial"/>
                <w:bCs/>
                <w:color w:val="000000" w:themeColor="text1"/>
                <w:sz w:val="20"/>
                <w:szCs w:val="18"/>
              </w:rPr>
            </w:pPr>
          </w:p>
          <w:p w14:paraId="71F16A6A" w14:textId="77777777" w:rsidR="00437C53" w:rsidRPr="004A75B7" w:rsidRDefault="00437C53" w:rsidP="000C4D87">
            <w:pPr>
              <w:pStyle w:val="GEContact"/>
              <w:suppressAutoHyphens w:val="0"/>
              <w:spacing w:line="240" w:lineRule="auto"/>
              <w:rPr>
                <w:rFonts w:ascii="Arial" w:eastAsia="Times New Roman" w:hAnsi="Arial" w:cs="Arial"/>
                <w:b/>
                <w:bCs/>
                <w:i/>
                <w:color w:val="000000" w:themeColor="text1"/>
                <w:kern w:val="0"/>
                <w:sz w:val="22"/>
              </w:rPr>
            </w:pPr>
            <w:r w:rsidRPr="004A75B7">
              <w:rPr>
                <w:rFonts w:ascii="Arial" w:eastAsia="Times New Roman" w:hAnsi="Arial" w:cs="Arial"/>
                <w:b/>
                <w:bCs/>
                <w:i/>
                <w:color w:val="000000" w:themeColor="text1"/>
                <w:kern w:val="0"/>
                <w:sz w:val="22"/>
              </w:rPr>
              <w:t>Appendix 3.</w:t>
            </w:r>
          </w:p>
          <w:p w14:paraId="558C53A0" w14:textId="77777777" w:rsidR="00437C53" w:rsidRPr="004A75B7" w:rsidRDefault="00437C53" w:rsidP="000C4D87">
            <w:pPr>
              <w:widowControl w:val="0"/>
              <w:ind w:firstLine="20"/>
              <w:rPr>
                <w:rFonts w:ascii="Arial" w:hAnsi="Arial" w:cs="Arial"/>
                <w:bCs/>
                <w:color w:val="000000" w:themeColor="text1"/>
                <w:sz w:val="20"/>
                <w:szCs w:val="18"/>
              </w:rPr>
            </w:pPr>
          </w:p>
          <w:p w14:paraId="0371095B" w14:textId="359A6A78" w:rsidR="00437C53" w:rsidRPr="004A75B7" w:rsidRDefault="00437C53" w:rsidP="000C4D87">
            <w:pPr>
              <w:widowControl w:val="0"/>
              <w:rPr>
                <w:rFonts w:ascii="Arial" w:hAnsi="Arial" w:cs="Arial"/>
                <w:b/>
                <w:color w:val="000000" w:themeColor="text1"/>
                <w:sz w:val="14"/>
              </w:rPr>
            </w:pPr>
            <w:r w:rsidRPr="004A75B7">
              <w:rPr>
                <w:rFonts w:ascii="Arial" w:hAnsi="Arial" w:cs="Arial"/>
                <w:bCs/>
                <w:color w:val="000000" w:themeColor="text1"/>
                <w:sz w:val="14"/>
                <w:szCs w:val="16"/>
              </w:rPr>
              <w:t>Supplier</w:t>
            </w:r>
            <w:r w:rsidRPr="004A75B7">
              <w:rPr>
                <w:rFonts w:ascii="Arial" w:hAnsi="Arial" w:cs="Arial"/>
                <w:color w:val="000000" w:themeColor="text1"/>
                <w:sz w:val="14"/>
              </w:rPr>
              <w:t xml:space="preserve"> acknowledges and agrees that the terms and conditions of all agreements with </w:t>
            </w:r>
            <w:r w:rsidR="00B37BAD" w:rsidRPr="004A75B7">
              <w:rPr>
                <w:rFonts w:ascii="Arial" w:hAnsi="Arial" w:cs="Arial"/>
                <w:color w:val="000000" w:themeColor="text1"/>
                <w:sz w:val="14"/>
              </w:rPr>
              <w:t>Gexpro Services</w:t>
            </w:r>
            <w:r w:rsidRPr="004A75B7">
              <w:rPr>
                <w:rFonts w:ascii="Arial" w:hAnsi="Arial" w:cs="Arial"/>
                <w:color w:val="000000" w:themeColor="text1"/>
                <w:sz w:val="14"/>
              </w:rPr>
              <w:t xml:space="preserve"> concerning the method and timing of payments for goods and services shall be amended as provided herein.  If payment date falls on a weekend or holiday, funds will be deposited the following business day.  </w:t>
            </w:r>
            <w:r w:rsidRPr="004A75B7">
              <w:rPr>
                <w:rFonts w:ascii="Arial" w:hAnsi="Arial" w:cs="Arial"/>
                <w:bCs/>
                <w:color w:val="000000" w:themeColor="text1"/>
                <w:sz w:val="14"/>
                <w:szCs w:val="16"/>
              </w:rPr>
              <w:t>Supplier</w:t>
            </w:r>
            <w:r w:rsidRPr="004A75B7">
              <w:rPr>
                <w:rFonts w:ascii="Arial" w:hAnsi="Arial" w:cs="Arial"/>
                <w:color w:val="000000" w:themeColor="text1"/>
                <w:sz w:val="14"/>
              </w:rPr>
              <w:t xml:space="preserve"> shall be responsible for any loss, which may arise by reason of any error, mistake or fraud regarding the information </w:t>
            </w:r>
            <w:r w:rsidRPr="004A75B7">
              <w:rPr>
                <w:rFonts w:ascii="Arial" w:hAnsi="Arial" w:cs="Arial"/>
                <w:bCs/>
                <w:color w:val="000000" w:themeColor="text1"/>
                <w:sz w:val="14"/>
                <w:szCs w:val="16"/>
              </w:rPr>
              <w:t>Supplier</w:t>
            </w:r>
            <w:r w:rsidRPr="004A75B7">
              <w:rPr>
                <w:rFonts w:ascii="Arial" w:hAnsi="Arial" w:cs="Arial"/>
                <w:color w:val="000000" w:themeColor="text1"/>
                <w:sz w:val="14"/>
              </w:rPr>
              <w:t xml:space="preserve"> has provided in this agreement.  This authority shall remain in effect until fifteen (15) days after Financial Institution, at address shown above, and </w:t>
            </w:r>
            <w:r w:rsidR="00B37BAD" w:rsidRPr="004A75B7">
              <w:rPr>
                <w:rFonts w:ascii="Arial" w:hAnsi="Arial" w:cs="Arial"/>
                <w:color w:val="000000" w:themeColor="text1"/>
                <w:sz w:val="14"/>
              </w:rPr>
              <w:t>Gexpro Services</w:t>
            </w:r>
            <w:r w:rsidRPr="004A75B7">
              <w:rPr>
                <w:rFonts w:ascii="Arial" w:hAnsi="Arial" w:cs="Arial"/>
                <w:color w:val="000000" w:themeColor="text1"/>
                <w:sz w:val="14"/>
              </w:rPr>
              <w:t xml:space="preserve">, at address shown below, have received written cancellation from </w:t>
            </w:r>
            <w:r w:rsidRPr="004A75B7">
              <w:rPr>
                <w:rFonts w:ascii="Arial" w:hAnsi="Arial" w:cs="Arial"/>
                <w:bCs/>
                <w:color w:val="000000" w:themeColor="text1"/>
                <w:sz w:val="14"/>
                <w:szCs w:val="16"/>
              </w:rPr>
              <w:t>Supplier</w:t>
            </w:r>
            <w:r w:rsidRPr="004A75B7">
              <w:rPr>
                <w:rFonts w:ascii="Arial" w:hAnsi="Arial" w:cs="Arial"/>
                <w:color w:val="000000" w:themeColor="text1"/>
                <w:sz w:val="14"/>
              </w:rPr>
              <w:t xml:space="preserve">. Notice of cancellation shall in no way affect credit or debit entries initiated prior to actual receipt and processing of notice. </w:t>
            </w:r>
            <w:r w:rsidRPr="004A75B7">
              <w:rPr>
                <w:rFonts w:ascii="Arial" w:hAnsi="Arial" w:cs="Arial"/>
                <w:bCs/>
                <w:color w:val="000000" w:themeColor="text1"/>
                <w:sz w:val="14"/>
                <w:szCs w:val="16"/>
              </w:rPr>
              <w:t>Supplier</w:t>
            </w:r>
            <w:r w:rsidRPr="004A75B7">
              <w:rPr>
                <w:rFonts w:ascii="Arial" w:hAnsi="Arial" w:cs="Arial"/>
                <w:color w:val="000000" w:themeColor="text1"/>
                <w:sz w:val="14"/>
              </w:rPr>
              <w:t xml:space="preserve"> understands that </w:t>
            </w:r>
            <w:r w:rsidR="00B37BAD" w:rsidRPr="004A75B7">
              <w:rPr>
                <w:rFonts w:ascii="Arial" w:hAnsi="Arial" w:cs="Arial"/>
                <w:color w:val="000000" w:themeColor="text1"/>
                <w:sz w:val="14"/>
              </w:rPr>
              <w:t>Gexpro Services</w:t>
            </w:r>
            <w:r w:rsidRPr="004A75B7">
              <w:rPr>
                <w:rFonts w:ascii="Arial" w:hAnsi="Arial" w:cs="Arial"/>
                <w:color w:val="000000" w:themeColor="text1"/>
                <w:sz w:val="14"/>
              </w:rPr>
              <w:t xml:space="preserve"> may suspend this Agreement at any time. </w:t>
            </w:r>
          </w:p>
          <w:p w14:paraId="22808E93" w14:textId="77777777" w:rsidR="00437C53" w:rsidRPr="004A75B7" w:rsidRDefault="00437C53" w:rsidP="000C4D87">
            <w:pPr>
              <w:widowControl w:val="0"/>
              <w:spacing w:line="200" w:lineRule="atLeast"/>
              <w:ind w:firstLine="20"/>
              <w:rPr>
                <w:rFonts w:ascii="Arial" w:hAnsi="Arial" w:cs="Arial"/>
                <w:bCs/>
                <w:color w:val="000000" w:themeColor="text1"/>
                <w:sz w:val="16"/>
                <w:szCs w:val="16"/>
              </w:rPr>
            </w:pPr>
            <w:r w:rsidRPr="004A75B7">
              <w:rPr>
                <w:rFonts w:ascii="Arial" w:hAnsi="Arial" w:cs="Arial"/>
                <w:bCs/>
                <w:color w:val="000000" w:themeColor="text1"/>
                <w:sz w:val="16"/>
                <w:szCs w:val="16"/>
              </w:rPr>
              <w:t xml:space="preserve">  </w:t>
            </w:r>
          </w:p>
          <w:p w14:paraId="38EA5ED1" w14:textId="77777777" w:rsidR="00437C53" w:rsidRPr="004A75B7" w:rsidRDefault="00437C53" w:rsidP="000C4D87">
            <w:pPr>
              <w:widowControl w:val="0"/>
              <w:ind w:firstLine="20"/>
              <w:rPr>
                <w:rFonts w:ascii="Arial" w:hAnsi="Arial" w:cs="Arial"/>
                <w:bCs/>
                <w:color w:val="000000" w:themeColor="text1"/>
                <w:sz w:val="16"/>
                <w:szCs w:val="16"/>
              </w:rPr>
            </w:pPr>
            <w:r w:rsidRPr="004A75B7">
              <w:rPr>
                <w:rFonts w:ascii="Arial" w:hAnsi="Arial" w:cs="Arial"/>
                <w:bCs/>
                <w:color w:val="000000" w:themeColor="text1"/>
                <w:sz w:val="16"/>
                <w:szCs w:val="16"/>
              </w:rPr>
              <w:t xml:space="preserve">By signing this Authorization, Supplier in no way relinquishes any legal right to dispute any item. </w:t>
            </w:r>
          </w:p>
          <w:p w14:paraId="1244415C" w14:textId="77777777" w:rsidR="00437C53" w:rsidRPr="004A75B7" w:rsidRDefault="00437C53" w:rsidP="000C4D87">
            <w:pPr>
              <w:widowControl w:val="0"/>
              <w:rPr>
                <w:rFonts w:ascii="Arial" w:hAnsi="Arial" w:cs="Arial"/>
                <w:bCs/>
                <w:color w:val="000000" w:themeColor="text1"/>
                <w:sz w:val="20"/>
                <w:szCs w:val="18"/>
              </w:rPr>
            </w:pPr>
          </w:p>
          <w:p w14:paraId="5F8C1A32" w14:textId="77777777" w:rsidR="00437C53" w:rsidRPr="004A75B7" w:rsidRDefault="00437C53" w:rsidP="000C4D87">
            <w:pPr>
              <w:widowControl w:val="0"/>
              <w:rPr>
                <w:rFonts w:ascii="Arial" w:hAnsi="Arial" w:cs="Arial"/>
                <w:b/>
                <w:color w:val="000000" w:themeColor="text1"/>
                <w:sz w:val="18"/>
                <w:szCs w:val="18"/>
              </w:rPr>
            </w:pPr>
            <w:r w:rsidRPr="004A75B7">
              <w:rPr>
                <w:rFonts w:ascii="Arial" w:hAnsi="Arial" w:cs="Arial"/>
                <w:b/>
                <w:color w:val="000000" w:themeColor="text1"/>
                <w:sz w:val="18"/>
                <w:szCs w:val="18"/>
              </w:rPr>
              <w:t xml:space="preserve">Supplier Authorization: </w:t>
            </w:r>
          </w:p>
          <w:p w14:paraId="1CD5DDB6" w14:textId="77777777" w:rsidR="00437C53" w:rsidRPr="004A75B7" w:rsidRDefault="00437C53" w:rsidP="000C4D87">
            <w:pPr>
              <w:widowControl w:val="0"/>
              <w:jc w:val="both"/>
              <w:rPr>
                <w:rFonts w:ascii="Arial" w:hAnsi="Arial" w:cs="Arial"/>
                <w:bCs/>
                <w:color w:val="000000" w:themeColor="text1"/>
                <w:sz w:val="18"/>
                <w:szCs w:val="18"/>
              </w:rPr>
            </w:pPr>
            <w:r w:rsidRPr="00832D3C">
              <w:rPr>
                <w:rFonts w:ascii="Arial" w:hAnsi="Arial" w:cs="Arial"/>
                <w:bCs/>
                <w:color w:val="000000" w:themeColor="text1"/>
                <w:sz w:val="20"/>
                <w:szCs w:val="18"/>
              </w:rPr>
              <w:fldChar w:fldCharType="begin">
                <w:ffData>
                  <w:name w:val="Text67"/>
                  <w:enabled/>
                  <w:calcOnExit w:val="0"/>
                  <w:textInput/>
                </w:ffData>
              </w:fldChar>
            </w:r>
            <w:r w:rsidRPr="004A75B7">
              <w:rPr>
                <w:rFonts w:ascii="Arial" w:hAnsi="Arial" w:cs="Arial"/>
                <w:bCs/>
                <w:color w:val="000000" w:themeColor="text1"/>
                <w:sz w:val="20"/>
                <w:szCs w:val="18"/>
              </w:rPr>
              <w:instrText xml:space="preserve"> FORMTEXT </w:instrText>
            </w:r>
            <w:r w:rsidRPr="00832D3C">
              <w:rPr>
                <w:rFonts w:ascii="Arial" w:hAnsi="Arial" w:cs="Arial"/>
                <w:bCs/>
                <w:color w:val="000000" w:themeColor="text1"/>
                <w:sz w:val="20"/>
                <w:szCs w:val="18"/>
              </w:rPr>
            </w:r>
            <w:r w:rsidRPr="00832D3C">
              <w:rPr>
                <w:rFonts w:ascii="Arial" w:hAnsi="Arial" w:cs="Arial"/>
                <w:bCs/>
                <w:color w:val="000000" w:themeColor="text1"/>
                <w:sz w:val="20"/>
                <w:szCs w:val="18"/>
              </w:rPr>
              <w:fldChar w:fldCharType="separate"/>
            </w:r>
            <w:r w:rsidRPr="004A75B7">
              <w:rPr>
                <w:rFonts w:ascii="Arial" w:hAnsi="Arial" w:cs="Arial"/>
                <w:bCs/>
                <w:noProof/>
                <w:color w:val="000000" w:themeColor="text1"/>
                <w:sz w:val="20"/>
                <w:szCs w:val="18"/>
              </w:rPr>
              <w:t> </w:t>
            </w:r>
            <w:r w:rsidRPr="004A75B7">
              <w:rPr>
                <w:rFonts w:ascii="Arial" w:hAnsi="Arial" w:cs="Arial"/>
                <w:bCs/>
                <w:noProof/>
                <w:color w:val="000000" w:themeColor="text1"/>
                <w:sz w:val="20"/>
                <w:szCs w:val="18"/>
              </w:rPr>
              <w:t> </w:t>
            </w:r>
            <w:r w:rsidRPr="004A75B7">
              <w:rPr>
                <w:rFonts w:ascii="Arial" w:hAnsi="Arial" w:cs="Arial"/>
                <w:bCs/>
                <w:noProof/>
                <w:color w:val="000000" w:themeColor="text1"/>
                <w:sz w:val="20"/>
                <w:szCs w:val="18"/>
              </w:rPr>
              <w:t> </w:t>
            </w:r>
            <w:r w:rsidRPr="004A75B7">
              <w:rPr>
                <w:rFonts w:ascii="Arial" w:hAnsi="Arial" w:cs="Arial"/>
                <w:bCs/>
                <w:noProof/>
                <w:color w:val="000000" w:themeColor="text1"/>
                <w:sz w:val="20"/>
                <w:szCs w:val="18"/>
              </w:rPr>
              <w:t> </w:t>
            </w:r>
            <w:r w:rsidRPr="004A75B7">
              <w:rPr>
                <w:rFonts w:ascii="Arial" w:hAnsi="Arial" w:cs="Arial"/>
                <w:bCs/>
                <w:noProof/>
                <w:color w:val="000000" w:themeColor="text1"/>
                <w:sz w:val="20"/>
                <w:szCs w:val="18"/>
              </w:rPr>
              <w:t> </w:t>
            </w:r>
            <w:r w:rsidRPr="00832D3C">
              <w:rPr>
                <w:rFonts w:ascii="Arial" w:hAnsi="Arial" w:cs="Arial"/>
                <w:bCs/>
                <w:color w:val="000000" w:themeColor="text1"/>
                <w:sz w:val="20"/>
                <w:szCs w:val="18"/>
              </w:rPr>
              <w:fldChar w:fldCharType="end"/>
            </w:r>
            <w:r w:rsidRPr="004A75B7">
              <w:rPr>
                <w:rFonts w:ascii="Arial" w:hAnsi="Arial" w:cs="Arial"/>
                <w:bCs/>
                <w:color w:val="000000" w:themeColor="text1"/>
                <w:sz w:val="18"/>
                <w:szCs w:val="18"/>
              </w:rPr>
              <w:tab/>
            </w:r>
            <w:r w:rsidRPr="004A75B7">
              <w:rPr>
                <w:rFonts w:ascii="Arial" w:hAnsi="Arial" w:cs="Arial"/>
                <w:bCs/>
                <w:color w:val="000000" w:themeColor="text1"/>
                <w:sz w:val="18"/>
                <w:szCs w:val="18"/>
              </w:rPr>
              <w:tab/>
            </w:r>
            <w:r w:rsidRPr="004A75B7">
              <w:rPr>
                <w:rFonts w:ascii="Arial" w:hAnsi="Arial" w:cs="Arial"/>
                <w:bCs/>
                <w:color w:val="000000" w:themeColor="text1"/>
                <w:sz w:val="18"/>
                <w:szCs w:val="18"/>
              </w:rPr>
              <w:tab/>
            </w:r>
            <w:r w:rsidRPr="004A75B7">
              <w:rPr>
                <w:rFonts w:ascii="Arial" w:hAnsi="Arial" w:cs="Arial"/>
                <w:bCs/>
                <w:color w:val="000000" w:themeColor="text1"/>
                <w:sz w:val="18"/>
                <w:szCs w:val="18"/>
              </w:rPr>
              <w:tab/>
            </w:r>
            <w:r w:rsidRPr="004A75B7">
              <w:rPr>
                <w:rFonts w:ascii="Arial" w:hAnsi="Arial" w:cs="Arial"/>
                <w:bCs/>
                <w:color w:val="000000" w:themeColor="text1"/>
                <w:sz w:val="18"/>
                <w:szCs w:val="18"/>
              </w:rPr>
              <w:tab/>
            </w:r>
            <w:r w:rsidRPr="004A75B7">
              <w:rPr>
                <w:rFonts w:ascii="Arial" w:hAnsi="Arial" w:cs="Arial"/>
                <w:bCs/>
                <w:i/>
                <w:iCs/>
                <w:color w:val="000000" w:themeColor="text1"/>
                <w:sz w:val="18"/>
                <w:szCs w:val="18"/>
              </w:rPr>
              <w:t xml:space="preserve">    Authorized Name</w:t>
            </w:r>
            <w:r w:rsidRPr="004A75B7">
              <w:rPr>
                <w:rFonts w:ascii="Arial" w:hAnsi="Arial" w:cs="Arial"/>
                <w:bCs/>
                <w:color w:val="000000" w:themeColor="text1"/>
                <w:sz w:val="18"/>
                <w:szCs w:val="18"/>
              </w:rPr>
              <w:t xml:space="preserve"> ________________________</w:t>
            </w:r>
            <w:r w:rsidRPr="004A75B7">
              <w:rPr>
                <w:rFonts w:ascii="Arial" w:hAnsi="Arial" w:cs="Arial"/>
                <w:bCs/>
                <w:color w:val="000000" w:themeColor="text1"/>
                <w:sz w:val="18"/>
                <w:szCs w:val="18"/>
              </w:rPr>
              <w:tab/>
              <w:t xml:space="preserve">               </w:t>
            </w:r>
            <w:r w:rsidRPr="004A75B7">
              <w:rPr>
                <w:rFonts w:ascii="Arial" w:hAnsi="Arial" w:cs="Arial"/>
                <w:bCs/>
                <w:color w:val="000000" w:themeColor="text1"/>
                <w:sz w:val="18"/>
                <w:szCs w:val="18"/>
              </w:rPr>
              <w:tab/>
            </w:r>
            <w:r w:rsidRPr="004A75B7">
              <w:rPr>
                <w:rFonts w:ascii="Arial" w:hAnsi="Arial" w:cs="Arial"/>
                <w:bCs/>
                <w:color w:val="000000" w:themeColor="text1"/>
                <w:sz w:val="16"/>
                <w:szCs w:val="16"/>
              </w:rPr>
              <w:t>(</w:t>
            </w:r>
            <w:r w:rsidRPr="004A75B7">
              <w:rPr>
                <w:rFonts w:ascii="Arial" w:hAnsi="Arial" w:cs="Arial"/>
                <w:color w:val="000000" w:themeColor="text1"/>
                <w:sz w:val="20"/>
              </w:rPr>
              <w:t>Signature Required</w:t>
            </w:r>
            <w:r w:rsidRPr="004A75B7">
              <w:rPr>
                <w:rFonts w:ascii="Arial" w:hAnsi="Arial" w:cs="Arial"/>
                <w:bCs/>
                <w:color w:val="000000" w:themeColor="text1"/>
                <w:sz w:val="16"/>
                <w:szCs w:val="16"/>
              </w:rPr>
              <w:t>)</w:t>
            </w:r>
            <w:r w:rsidRPr="004A75B7">
              <w:rPr>
                <w:rFonts w:ascii="Arial" w:hAnsi="Arial" w:cs="Arial"/>
                <w:bCs/>
                <w:color w:val="000000" w:themeColor="text1"/>
                <w:sz w:val="18"/>
                <w:szCs w:val="18"/>
              </w:rPr>
              <w:tab/>
              <w:t xml:space="preserve">             </w:t>
            </w:r>
            <w:r w:rsidRPr="00832D3C">
              <w:rPr>
                <w:rFonts w:ascii="Arial" w:hAnsi="Arial" w:cs="Arial"/>
                <w:bCs/>
                <w:color w:val="000000" w:themeColor="text1"/>
                <w:sz w:val="20"/>
                <w:szCs w:val="18"/>
              </w:rPr>
              <w:fldChar w:fldCharType="begin">
                <w:ffData>
                  <w:name w:val="Text69"/>
                  <w:enabled/>
                  <w:calcOnExit w:val="0"/>
                  <w:textInput/>
                </w:ffData>
              </w:fldChar>
            </w:r>
            <w:r w:rsidRPr="004A75B7">
              <w:rPr>
                <w:rFonts w:ascii="Arial" w:hAnsi="Arial" w:cs="Arial"/>
                <w:bCs/>
                <w:color w:val="000000" w:themeColor="text1"/>
                <w:sz w:val="20"/>
                <w:szCs w:val="18"/>
              </w:rPr>
              <w:instrText xml:space="preserve"> FORMTEXT </w:instrText>
            </w:r>
            <w:r w:rsidRPr="00832D3C">
              <w:rPr>
                <w:rFonts w:ascii="Arial" w:hAnsi="Arial" w:cs="Arial"/>
                <w:bCs/>
                <w:color w:val="000000" w:themeColor="text1"/>
                <w:sz w:val="20"/>
                <w:szCs w:val="18"/>
              </w:rPr>
            </w:r>
            <w:r w:rsidRPr="00832D3C">
              <w:rPr>
                <w:rFonts w:ascii="Arial" w:hAnsi="Arial" w:cs="Arial"/>
                <w:bCs/>
                <w:color w:val="000000" w:themeColor="text1"/>
                <w:sz w:val="20"/>
                <w:szCs w:val="18"/>
              </w:rPr>
              <w:fldChar w:fldCharType="separate"/>
            </w:r>
            <w:r w:rsidRPr="004A75B7">
              <w:rPr>
                <w:rFonts w:ascii="Arial" w:hAnsi="Arial" w:cs="Arial"/>
                <w:bCs/>
                <w:noProof/>
                <w:color w:val="000000" w:themeColor="text1"/>
                <w:sz w:val="20"/>
                <w:szCs w:val="18"/>
              </w:rPr>
              <w:t> </w:t>
            </w:r>
            <w:r w:rsidRPr="004A75B7">
              <w:rPr>
                <w:rFonts w:ascii="Arial" w:hAnsi="Arial" w:cs="Arial"/>
                <w:bCs/>
                <w:noProof/>
                <w:color w:val="000000" w:themeColor="text1"/>
                <w:sz w:val="20"/>
                <w:szCs w:val="18"/>
              </w:rPr>
              <w:t> </w:t>
            </w:r>
            <w:r w:rsidRPr="004A75B7">
              <w:rPr>
                <w:rFonts w:ascii="Arial" w:hAnsi="Arial" w:cs="Arial"/>
                <w:bCs/>
                <w:noProof/>
                <w:color w:val="000000" w:themeColor="text1"/>
                <w:sz w:val="20"/>
                <w:szCs w:val="18"/>
              </w:rPr>
              <w:t> </w:t>
            </w:r>
            <w:r w:rsidRPr="004A75B7">
              <w:rPr>
                <w:rFonts w:ascii="Arial" w:hAnsi="Arial" w:cs="Arial"/>
                <w:bCs/>
                <w:noProof/>
                <w:color w:val="000000" w:themeColor="text1"/>
                <w:sz w:val="20"/>
                <w:szCs w:val="18"/>
              </w:rPr>
              <w:t> </w:t>
            </w:r>
            <w:r w:rsidRPr="004A75B7">
              <w:rPr>
                <w:rFonts w:ascii="Arial" w:hAnsi="Arial" w:cs="Arial"/>
                <w:bCs/>
                <w:noProof/>
                <w:color w:val="000000" w:themeColor="text1"/>
                <w:sz w:val="20"/>
                <w:szCs w:val="18"/>
              </w:rPr>
              <w:t> </w:t>
            </w:r>
            <w:r w:rsidRPr="00832D3C">
              <w:rPr>
                <w:rFonts w:ascii="Arial" w:hAnsi="Arial" w:cs="Arial"/>
                <w:bCs/>
                <w:color w:val="000000" w:themeColor="text1"/>
                <w:sz w:val="20"/>
                <w:szCs w:val="18"/>
              </w:rPr>
              <w:fldChar w:fldCharType="end"/>
            </w:r>
          </w:p>
          <w:p w14:paraId="53A75806" w14:textId="77777777" w:rsidR="00437C53" w:rsidRPr="004A75B7" w:rsidRDefault="00437C53" w:rsidP="000C4D87">
            <w:pPr>
              <w:widowControl w:val="0"/>
              <w:rPr>
                <w:bCs/>
                <w:color w:val="000000" w:themeColor="text1"/>
                <w:sz w:val="18"/>
                <w:szCs w:val="18"/>
              </w:rPr>
            </w:pPr>
            <w:r w:rsidRPr="004A75B7">
              <w:rPr>
                <w:rFonts w:ascii="Arial" w:hAnsi="Arial" w:cs="Arial"/>
                <w:bCs/>
                <w:color w:val="000000" w:themeColor="text1"/>
                <w:sz w:val="18"/>
                <w:szCs w:val="18"/>
              </w:rPr>
              <w:tab/>
            </w:r>
            <w:r w:rsidRPr="004A75B7">
              <w:rPr>
                <w:rFonts w:ascii="Arial" w:hAnsi="Arial" w:cs="Arial"/>
                <w:bCs/>
                <w:i/>
                <w:iCs/>
                <w:color w:val="000000" w:themeColor="text1"/>
                <w:sz w:val="18"/>
                <w:szCs w:val="18"/>
              </w:rPr>
              <w:t xml:space="preserve">      </w:t>
            </w:r>
            <w:r w:rsidRPr="004A75B7">
              <w:rPr>
                <w:rFonts w:ascii="Arial" w:hAnsi="Arial" w:cs="Arial"/>
                <w:bCs/>
                <w:i/>
                <w:iCs/>
                <w:color w:val="000000" w:themeColor="text1"/>
                <w:sz w:val="18"/>
                <w:szCs w:val="18"/>
              </w:rPr>
              <w:tab/>
            </w:r>
            <w:r w:rsidRPr="00832D3C">
              <w:rPr>
                <w:rFonts w:ascii="Arial" w:hAnsi="Arial" w:cs="Arial"/>
                <w:bCs/>
                <w:color w:val="000000" w:themeColor="text1"/>
                <w:sz w:val="20"/>
                <w:szCs w:val="18"/>
              </w:rPr>
              <w:fldChar w:fldCharType="begin">
                <w:ffData>
                  <w:name w:val="Text68"/>
                  <w:enabled/>
                  <w:calcOnExit w:val="0"/>
                  <w:textInput/>
                </w:ffData>
              </w:fldChar>
            </w:r>
            <w:r w:rsidRPr="004A75B7">
              <w:rPr>
                <w:rFonts w:ascii="Arial" w:hAnsi="Arial" w:cs="Arial"/>
                <w:bCs/>
                <w:color w:val="000000" w:themeColor="text1"/>
                <w:sz w:val="20"/>
                <w:szCs w:val="18"/>
              </w:rPr>
              <w:instrText xml:space="preserve"> FORMTEXT </w:instrText>
            </w:r>
            <w:r w:rsidRPr="00832D3C">
              <w:rPr>
                <w:rFonts w:ascii="Arial" w:hAnsi="Arial" w:cs="Arial"/>
                <w:bCs/>
                <w:color w:val="000000" w:themeColor="text1"/>
                <w:sz w:val="20"/>
                <w:szCs w:val="18"/>
              </w:rPr>
            </w:r>
            <w:r w:rsidRPr="00832D3C">
              <w:rPr>
                <w:rFonts w:ascii="Arial" w:hAnsi="Arial" w:cs="Arial"/>
                <w:bCs/>
                <w:color w:val="000000" w:themeColor="text1"/>
                <w:sz w:val="20"/>
                <w:szCs w:val="18"/>
              </w:rPr>
              <w:fldChar w:fldCharType="separate"/>
            </w:r>
            <w:r w:rsidRPr="004A75B7">
              <w:rPr>
                <w:rFonts w:ascii="Arial" w:hAnsi="Arial" w:cs="Arial"/>
                <w:bCs/>
                <w:noProof/>
                <w:color w:val="000000" w:themeColor="text1"/>
                <w:sz w:val="20"/>
                <w:szCs w:val="18"/>
              </w:rPr>
              <w:t> </w:t>
            </w:r>
            <w:r w:rsidRPr="004A75B7">
              <w:rPr>
                <w:rFonts w:ascii="Arial" w:hAnsi="Arial" w:cs="Arial"/>
                <w:bCs/>
                <w:noProof/>
                <w:color w:val="000000" w:themeColor="text1"/>
                <w:sz w:val="20"/>
                <w:szCs w:val="18"/>
              </w:rPr>
              <w:t> </w:t>
            </w:r>
            <w:r w:rsidRPr="004A75B7">
              <w:rPr>
                <w:rFonts w:ascii="Arial" w:hAnsi="Arial" w:cs="Arial"/>
                <w:bCs/>
                <w:noProof/>
                <w:color w:val="000000" w:themeColor="text1"/>
                <w:sz w:val="20"/>
                <w:szCs w:val="18"/>
              </w:rPr>
              <w:t> </w:t>
            </w:r>
            <w:r w:rsidRPr="004A75B7">
              <w:rPr>
                <w:rFonts w:ascii="Arial" w:hAnsi="Arial" w:cs="Arial"/>
                <w:bCs/>
                <w:noProof/>
                <w:color w:val="000000" w:themeColor="text1"/>
                <w:sz w:val="20"/>
                <w:szCs w:val="18"/>
              </w:rPr>
              <w:t> </w:t>
            </w:r>
            <w:r w:rsidRPr="004A75B7">
              <w:rPr>
                <w:rFonts w:ascii="Arial" w:hAnsi="Arial" w:cs="Arial"/>
                <w:bCs/>
                <w:noProof/>
                <w:color w:val="000000" w:themeColor="text1"/>
                <w:sz w:val="20"/>
                <w:szCs w:val="18"/>
              </w:rPr>
              <w:t> </w:t>
            </w:r>
            <w:r w:rsidRPr="00832D3C">
              <w:rPr>
                <w:rFonts w:ascii="Arial" w:hAnsi="Arial" w:cs="Arial"/>
                <w:bCs/>
                <w:color w:val="000000" w:themeColor="text1"/>
                <w:sz w:val="20"/>
                <w:szCs w:val="18"/>
              </w:rPr>
              <w:fldChar w:fldCharType="end"/>
            </w:r>
            <w:r w:rsidRPr="004A75B7">
              <w:rPr>
                <w:rFonts w:ascii="Arial" w:hAnsi="Arial" w:cs="Arial"/>
                <w:bCs/>
                <w:i/>
                <w:iCs/>
                <w:color w:val="000000" w:themeColor="text1"/>
                <w:sz w:val="18"/>
                <w:szCs w:val="18"/>
              </w:rPr>
              <w:tab/>
            </w:r>
            <w:r w:rsidRPr="004A75B7">
              <w:rPr>
                <w:rFonts w:ascii="Arial" w:hAnsi="Arial" w:cs="Arial"/>
                <w:bCs/>
                <w:color w:val="000000" w:themeColor="text1"/>
                <w:sz w:val="18"/>
                <w:szCs w:val="18"/>
              </w:rPr>
              <w:tab/>
              <w:t xml:space="preserve"> </w:t>
            </w:r>
            <w:r w:rsidRPr="004A75B7">
              <w:rPr>
                <w:rFonts w:ascii="Arial" w:hAnsi="Arial" w:cs="Arial"/>
                <w:bCs/>
                <w:i/>
                <w:iCs/>
                <w:color w:val="000000" w:themeColor="text1"/>
                <w:sz w:val="18"/>
                <w:szCs w:val="18"/>
              </w:rPr>
              <w:t xml:space="preserve"> </w:t>
            </w:r>
            <w:r w:rsidRPr="004A75B7">
              <w:rPr>
                <w:rFonts w:ascii="Arial" w:hAnsi="Arial" w:cs="Arial"/>
                <w:bCs/>
                <w:i/>
                <w:iCs/>
                <w:color w:val="000000" w:themeColor="text1"/>
                <w:sz w:val="18"/>
                <w:szCs w:val="18"/>
              </w:rPr>
              <w:tab/>
              <w:t xml:space="preserve">   Title</w:t>
            </w:r>
            <w:r w:rsidRPr="004A75B7">
              <w:rPr>
                <w:rFonts w:ascii="Arial" w:hAnsi="Arial" w:cs="Arial"/>
                <w:bCs/>
                <w:i/>
                <w:iCs/>
                <w:color w:val="000000" w:themeColor="text1"/>
                <w:sz w:val="18"/>
                <w:szCs w:val="18"/>
              </w:rPr>
              <w:tab/>
            </w:r>
            <w:r w:rsidRPr="004A75B7">
              <w:rPr>
                <w:rFonts w:ascii="Arial" w:hAnsi="Arial" w:cs="Arial"/>
                <w:bCs/>
                <w:color w:val="000000" w:themeColor="text1"/>
                <w:sz w:val="18"/>
                <w:szCs w:val="18"/>
              </w:rPr>
              <w:tab/>
              <w:t xml:space="preserve">                D</w:t>
            </w:r>
            <w:r w:rsidRPr="004A75B7">
              <w:rPr>
                <w:rFonts w:ascii="Arial" w:hAnsi="Arial" w:cs="Arial"/>
                <w:bCs/>
                <w:i/>
                <w:iCs/>
                <w:color w:val="000000" w:themeColor="text1"/>
                <w:sz w:val="18"/>
                <w:szCs w:val="18"/>
              </w:rPr>
              <w:t>ate</w:t>
            </w:r>
          </w:p>
          <w:p w14:paraId="55E8ADE7" w14:textId="77777777" w:rsidR="00437C53" w:rsidRPr="004A75B7" w:rsidRDefault="00437C53" w:rsidP="000C4D87">
            <w:pPr>
              <w:tabs>
                <w:tab w:val="left" w:pos="3675"/>
              </w:tabs>
              <w:rPr>
                <w:rFonts w:ascii="Arial" w:hAnsi="Arial" w:cs="Arial"/>
                <w:snapToGrid w:val="0"/>
                <w:color w:val="000000" w:themeColor="text1"/>
                <w:sz w:val="22"/>
              </w:rPr>
            </w:pPr>
            <w:r w:rsidRPr="004A75B7">
              <w:rPr>
                <w:rFonts w:ascii="Arial" w:hAnsi="Arial" w:cs="Arial"/>
                <w:snapToGrid w:val="0"/>
                <w:color w:val="000000" w:themeColor="text1"/>
                <w:sz w:val="22"/>
              </w:rPr>
              <w:tab/>
            </w:r>
          </w:p>
          <w:p w14:paraId="5A645AF2" w14:textId="77777777" w:rsidR="00437C53" w:rsidRPr="004A75B7" w:rsidRDefault="00437C53" w:rsidP="000C4D87">
            <w:pPr>
              <w:rPr>
                <w:rFonts w:ascii="Arial" w:hAnsi="Arial" w:cs="Arial"/>
                <w:snapToGrid w:val="0"/>
                <w:color w:val="000000" w:themeColor="text1"/>
                <w:sz w:val="22"/>
              </w:rPr>
            </w:pPr>
          </w:p>
          <w:p w14:paraId="5701E28F" w14:textId="77777777" w:rsidR="00437C53" w:rsidRPr="004A75B7" w:rsidRDefault="00437C53" w:rsidP="000C4D87">
            <w:pPr>
              <w:rPr>
                <w:rFonts w:ascii="Arial" w:hAnsi="Arial" w:cs="Arial"/>
                <w:snapToGrid w:val="0"/>
                <w:color w:val="000000" w:themeColor="text1"/>
                <w:sz w:val="22"/>
              </w:rPr>
            </w:pPr>
          </w:p>
          <w:p w14:paraId="7E5D7052" w14:textId="77777777" w:rsidR="00437C53" w:rsidRPr="004A75B7" w:rsidRDefault="00437C53" w:rsidP="000C4D87">
            <w:pPr>
              <w:rPr>
                <w:rFonts w:ascii="Arial" w:hAnsi="Arial" w:cs="Arial"/>
                <w:snapToGrid w:val="0"/>
                <w:color w:val="000000" w:themeColor="text1"/>
                <w:sz w:val="22"/>
              </w:rPr>
            </w:pPr>
          </w:p>
          <w:p w14:paraId="61AAFAF7" w14:textId="77777777" w:rsidR="00437C53" w:rsidRPr="004A75B7" w:rsidRDefault="00437C53" w:rsidP="000C4D87">
            <w:pPr>
              <w:rPr>
                <w:rFonts w:ascii="Arial" w:hAnsi="Arial" w:cs="Arial"/>
                <w:b/>
                <w:bCs/>
                <w:color w:val="000000" w:themeColor="text1"/>
              </w:rPr>
            </w:pPr>
            <w:r w:rsidRPr="004A75B7">
              <w:rPr>
                <w:rFonts w:ascii="Arial" w:hAnsi="Arial" w:cs="Arial"/>
                <w:b/>
                <w:bCs/>
                <w:color w:val="000000" w:themeColor="text1"/>
              </w:rPr>
              <w:t>5.0 Tax Form</w:t>
            </w:r>
          </w:p>
          <w:p w14:paraId="776AB543" w14:textId="77777777" w:rsidR="00437C53" w:rsidRPr="004A75B7" w:rsidRDefault="00437C53" w:rsidP="000C4D87">
            <w:pPr>
              <w:rPr>
                <w:rFonts w:ascii="Arial" w:hAnsi="Arial" w:cs="Arial"/>
                <w:b/>
                <w:bCs/>
                <w:color w:val="000000" w:themeColor="text1"/>
              </w:rPr>
            </w:pPr>
          </w:p>
          <w:p w14:paraId="53B8BBE2" w14:textId="77777777" w:rsidR="00437C53" w:rsidRPr="004A75B7" w:rsidRDefault="00437C53" w:rsidP="000C4D87">
            <w:pPr>
              <w:rPr>
                <w:rFonts w:ascii="Arial" w:hAnsi="Arial" w:cs="Arial"/>
                <w:b/>
                <w:bCs/>
                <w:color w:val="000000" w:themeColor="text1"/>
              </w:rPr>
            </w:pPr>
          </w:p>
          <w:p w14:paraId="710CA058" w14:textId="77777777" w:rsidR="00437C53" w:rsidRPr="004A75B7" w:rsidRDefault="00437C53" w:rsidP="000C4D87">
            <w:pPr>
              <w:ind w:left="360"/>
              <w:rPr>
                <w:rFonts w:ascii="Arial" w:hAnsi="Arial" w:cs="Arial"/>
                <w:b/>
                <w:bCs/>
                <w:color w:val="000000" w:themeColor="text1"/>
                <w:szCs w:val="20"/>
              </w:rPr>
            </w:pPr>
            <w:r w:rsidRPr="004A75B7">
              <w:rPr>
                <w:rFonts w:ascii="Arial" w:hAnsi="Arial" w:cs="Arial"/>
                <w:b/>
                <w:bCs/>
                <w:color w:val="000000" w:themeColor="text1"/>
              </w:rPr>
              <w:t xml:space="preserve">5.1 W-8BEN or W-8BEN-E (Non-US Supplier Only)  </w:t>
            </w:r>
          </w:p>
          <w:p w14:paraId="0C70489B" w14:textId="77777777" w:rsidR="00437C53" w:rsidRPr="004A75B7" w:rsidRDefault="00437C53" w:rsidP="000C4D87">
            <w:pPr>
              <w:ind w:left="360"/>
              <w:rPr>
                <w:rFonts w:ascii="Arial" w:hAnsi="Arial" w:cs="Arial"/>
                <w:b/>
                <w:bCs/>
                <w:color w:val="000000" w:themeColor="text1"/>
                <w:szCs w:val="20"/>
              </w:rPr>
            </w:pPr>
          </w:p>
          <w:p w14:paraId="4A9E26DE" w14:textId="77777777" w:rsidR="00437C53" w:rsidRPr="004A75B7" w:rsidRDefault="00437C53" w:rsidP="000C4D87">
            <w:pPr>
              <w:ind w:left="360"/>
              <w:rPr>
                <w:rFonts w:ascii="Arial" w:hAnsi="Arial" w:cs="Arial"/>
                <w:b/>
                <w:bCs/>
                <w:color w:val="000000" w:themeColor="text1"/>
                <w:szCs w:val="20"/>
              </w:rPr>
            </w:pPr>
          </w:p>
          <w:p w14:paraId="3045F435" w14:textId="77777777" w:rsidR="00437C53" w:rsidRPr="004A75B7" w:rsidRDefault="00437C53" w:rsidP="000C4D87">
            <w:pPr>
              <w:ind w:left="360"/>
              <w:rPr>
                <w:rFonts w:ascii="Arial" w:hAnsi="Arial" w:cs="Arial"/>
                <w:color w:val="000000" w:themeColor="text1"/>
                <w:sz w:val="18"/>
                <w:szCs w:val="18"/>
              </w:rPr>
            </w:pPr>
            <w:r w:rsidRPr="004A75B7">
              <w:rPr>
                <w:rFonts w:ascii="Arial" w:hAnsi="Arial" w:cs="Arial"/>
                <w:color w:val="000000" w:themeColor="text1"/>
                <w:sz w:val="18"/>
                <w:szCs w:val="18"/>
              </w:rPr>
              <w:t>Non-US Suppliers shipping to any US destination must submit either the W-8BEN or W-8BEN-E Certificate of Status of Beneficial Owner.</w:t>
            </w:r>
          </w:p>
          <w:p w14:paraId="06B65BC4" w14:textId="77777777" w:rsidR="00437C53" w:rsidRPr="004A75B7" w:rsidRDefault="00437C53" w:rsidP="000C4D87">
            <w:pPr>
              <w:ind w:left="360"/>
              <w:rPr>
                <w:rFonts w:ascii="Arial" w:hAnsi="Arial" w:cs="Arial"/>
                <w:color w:val="000000" w:themeColor="text1"/>
                <w:sz w:val="18"/>
                <w:szCs w:val="18"/>
              </w:rPr>
            </w:pPr>
          </w:p>
          <w:p w14:paraId="1CEB1EC2" w14:textId="77777777" w:rsidR="00437C53" w:rsidRPr="004A75B7" w:rsidRDefault="00437C53" w:rsidP="000C4D87">
            <w:pPr>
              <w:ind w:left="360"/>
              <w:rPr>
                <w:rFonts w:ascii="Arial" w:hAnsi="Arial" w:cs="Arial"/>
                <w:color w:val="000000" w:themeColor="text1"/>
                <w:sz w:val="18"/>
                <w:szCs w:val="18"/>
              </w:rPr>
            </w:pPr>
            <w:r w:rsidRPr="004A75B7">
              <w:rPr>
                <w:rFonts w:ascii="Arial" w:hAnsi="Arial" w:cs="Arial"/>
                <w:color w:val="000000" w:themeColor="text1"/>
                <w:sz w:val="18"/>
                <w:szCs w:val="18"/>
              </w:rPr>
              <w:lastRenderedPageBreak/>
              <w:t>W-8BEN - Certificate of Foreign Status of Beneficial Owner for United States Tax Withholding and Reporting (Individuals)</w:t>
            </w:r>
          </w:p>
          <w:p w14:paraId="0307C6EE" w14:textId="77777777" w:rsidR="00437C53" w:rsidRPr="004A75B7" w:rsidRDefault="00437C53" w:rsidP="000C4D87">
            <w:pPr>
              <w:pStyle w:val="ListParagraph"/>
              <w:numPr>
                <w:ilvl w:val="0"/>
                <w:numId w:val="10"/>
              </w:numPr>
              <w:ind w:left="720"/>
              <w:rPr>
                <w:rFonts w:ascii="Arial" w:hAnsi="Arial" w:cs="Arial"/>
                <w:color w:val="000000" w:themeColor="text1"/>
                <w:sz w:val="18"/>
                <w:szCs w:val="18"/>
              </w:rPr>
            </w:pPr>
            <w:r w:rsidRPr="004A75B7">
              <w:rPr>
                <w:rFonts w:ascii="Arial" w:hAnsi="Arial" w:cs="Arial"/>
                <w:color w:val="000000" w:themeColor="text1"/>
                <w:sz w:val="18"/>
                <w:szCs w:val="18"/>
              </w:rPr>
              <w:t>For Use By Individuals</w:t>
            </w:r>
          </w:p>
          <w:p w14:paraId="5C6752C1" w14:textId="77777777" w:rsidR="00437C53" w:rsidRPr="004A75B7" w:rsidRDefault="00437C53" w:rsidP="000C4D87">
            <w:pPr>
              <w:pStyle w:val="ListParagraph"/>
              <w:numPr>
                <w:ilvl w:val="0"/>
                <w:numId w:val="10"/>
              </w:numPr>
              <w:ind w:left="720"/>
              <w:rPr>
                <w:rFonts w:ascii="Arial" w:hAnsi="Arial" w:cs="Arial"/>
                <w:color w:val="000000" w:themeColor="text1"/>
                <w:sz w:val="18"/>
                <w:szCs w:val="18"/>
              </w:rPr>
            </w:pPr>
            <w:r w:rsidRPr="004A75B7">
              <w:rPr>
                <w:rFonts w:ascii="Arial" w:hAnsi="Arial" w:cs="Arial"/>
                <w:color w:val="000000" w:themeColor="text1"/>
                <w:sz w:val="18"/>
                <w:szCs w:val="18"/>
              </w:rPr>
              <w:t xml:space="preserve">Download and Complete the W-8BEN form </w:t>
            </w:r>
            <w:r w:rsidR="00651E57" w:rsidRPr="00832D3C">
              <w:rPr>
                <w:color w:val="000000" w:themeColor="text1"/>
              </w:rPr>
              <w:fldChar w:fldCharType="begin"/>
            </w:r>
            <w:r w:rsidR="00651E57" w:rsidRPr="00832D3C">
              <w:rPr>
                <w:color w:val="000000" w:themeColor="text1"/>
              </w:rPr>
              <w:instrText xml:space="preserve"> HYPERLINK "http://www.irs.gov/pub//irs-pdf////fw8ben.pdf" </w:instrText>
            </w:r>
            <w:r w:rsidR="00651E57" w:rsidRPr="00832D3C">
              <w:rPr>
                <w:color w:val="000000" w:themeColor="text1"/>
              </w:rPr>
              <w:fldChar w:fldCharType="separate"/>
            </w:r>
            <w:r w:rsidRPr="004A75B7">
              <w:rPr>
                <w:rStyle w:val="Hyperlink"/>
                <w:rFonts w:ascii="Arial" w:hAnsi="Arial" w:cs="Arial"/>
                <w:color w:val="000000" w:themeColor="text1"/>
                <w:sz w:val="18"/>
                <w:szCs w:val="18"/>
              </w:rPr>
              <w:t>http://www.irs.gov/pub//irs-pdf////fw8ben.pdf</w:t>
            </w:r>
            <w:r w:rsidR="00651E57" w:rsidRPr="00832D3C">
              <w:rPr>
                <w:rStyle w:val="Hyperlink"/>
                <w:rFonts w:ascii="Arial" w:hAnsi="Arial" w:cs="Arial"/>
                <w:color w:val="000000" w:themeColor="text1"/>
                <w:sz w:val="18"/>
                <w:szCs w:val="18"/>
              </w:rPr>
              <w:fldChar w:fldCharType="end"/>
            </w:r>
          </w:p>
          <w:p w14:paraId="02DE9C19" w14:textId="77777777" w:rsidR="00437C53" w:rsidRPr="004A75B7" w:rsidRDefault="00437C53" w:rsidP="000C4D87">
            <w:pPr>
              <w:pStyle w:val="ListParagraph"/>
              <w:numPr>
                <w:ilvl w:val="0"/>
                <w:numId w:val="10"/>
              </w:numPr>
              <w:ind w:left="720"/>
              <w:rPr>
                <w:rFonts w:ascii="Arial" w:hAnsi="Arial" w:cs="Arial"/>
                <w:color w:val="000000" w:themeColor="text1"/>
                <w:sz w:val="18"/>
                <w:szCs w:val="18"/>
              </w:rPr>
            </w:pPr>
            <w:r w:rsidRPr="004A75B7">
              <w:rPr>
                <w:rFonts w:ascii="Arial" w:hAnsi="Arial" w:cs="Arial"/>
                <w:color w:val="000000" w:themeColor="text1"/>
                <w:sz w:val="18"/>
                <w:szCs w:val="18"/>
              </w:rPr>
              <w:t xml:space="preserve">Instructions to Complete the W-8BEN form can be found at </w:t>
            </w:r>
            <w:r w:rsidR="00651E57" w:rsidRPr="00832D3C">
              <w:rPr>
                <w:color w:val="000000" w:themeColor="text1"/>
              </w:rPr>
              <w:fldChar w:fldCharType="begin"/>
            </w:r>
            <w:r w:rsidR="00651E57" w:rsidRPr="00832D3C">
              <w:rPr>
                <w:color w:val="000000" w:themeColor="text1"/>
              </w:rPr>
              <w:instrText xml:space="preserve"> HYPERLINK "http://www.irs.ustreas.gov/pub/irs-pdf/iw8ben.pdf" </w:instrText>
            </w:r>
            <w:r w:rsidR="00651E57" w:rsidRPr="00832D3C">
              <w:rPr>
                <w:color w:val="000000" w:themeColor="text1"/>
              </w:rPr>
              <w:fldChar w:fldCharType="separate"/>
            </w:r>
            <w:r w:rsidRPr="004A75B7">
              <w:rPr>
                <w:rStyle w:val="Hyperlink"/>
                <w:rFonts w:ascii="Arial" w:hAnsi="Arial" w:cs="Arial"/>
                <w:color w:val="000000" w:themeColor="text1"/>
                <w:sz w:val="18"/>
                <w:szCs w:val="18"/>
              </w:rPr>
              <w:t>http://www.irs.ustreas.gov/pub/irs-pdf/iw8ben.pdf</w:t>
            </w:r>
            <w:r w:rsidR="00651E57" w:rsidRPr="00832D3C">
              <w:rPr>
                <w:rStyle w:val="Hyperlink"/>
                <w:rFonts w:ascii="Arial" w:hAnsi="Arial" w:cs="Arial"/>
                <w:color w:val="000000" w:themeColor="text1"/>
                <w:sz w:val="18"/>
                <w:szCs w:val="18"/>
              </w:rPr>
              <w:fldChar w:fldCharType="end"/>
            </w:r>
          </w:p>
          <w:p w14:paraId="3117175E" w14:textId="77777777" w:rsidR="00437C53" w:rsidRPr="004A75B7" w:rsidRDefault="00437C53" w:rsidP="000C4D87">
            <w:pPr>
              <w:ind w:left="360"/>
              <w:rPr>
                <w:rFonts w:ascii="Arial" w:hAnsi="Arial" w:cs="Arial"/>
                <w:color w:val="000000" w:themeColor="text1"/>
                <w:sz w:val="18"/>
                <w:szCs w:val="18"/>
              </w:rPr>
            </w:pPr>
          </w:p>
          <w:p w14:paraId="5DE8320A" w14:textId="77777777" w:rsidR="00437C53" w:rsidRPr="004A75B7" w:rsidRDefault="00437C53" w:rsidP="000C4D87">
            <w:pPr>
              <w:ind w:left="360"/>
              <w:rPr>
                <w:rFonts w:ascii="Arial" w:hAnsi="Arial" w:cs="Arial"/>
                <w:color w:val="000000" w:themeColor="text1"/>
                <w:sz w:val="18"/>
                <w:szCs w:val="18"/>
              </w:rPr>
            </w:pPr>
          </w:p>
          <w:p w14:paraId="2FD47FA7" w14:textId="77777777" w:rsidR="00437C53" w:rsidRPr="004A75B7" w:rsidRDefault="00437C53" w:rsidP="000C4D87">
            <w:pPr>
              <w:ind w:left="360"/>
              <w:rPr>
                <w:rFonts w:ascii="Arial" w:hAnsi="Arial" w:cs="Arial"/>
                <w:color w:val="000000" w:themeColor="text1"/>
                <w:sz w:val="18"/>
                <w:szCs w:val="18"/>
              </w:rPr>
            </w:pPr>
            <w:r w:rsidRPr="004A75B7">
              <w:rPr>
                <w:rFonts w:ascii="Arial" w:hAnsi="Arial" w:cs="Arial"/>
                <w:color w:val="000000" w:themeColor="text1"/>
                <w:sz w:val="18"/>
                <w:szCs w:val="18"/>
              </w:rPr>
              <w:t>W-8BEN-E - Certificate of Status of Beneficial Owner for United States Tax Withholding and Reporting (Entities)</w:t>
            </w:r>
          </w:p>
          <w:p w14:paraId="0631F13A" w14:textId="77777777" w:rsidR="00437C53" w:rsidRPr="004A75B7" w:rsidRDefault="00437C53" w:rsidP="000C4D87">
            <w:pPr>
              <w:pStyle w:val="ListParagraph"/>
              <w:numPr>
                <w:ilvl w:val="0"/>
                <w:numId w:val="10"/>
              </w:numPr>
              <w:ind w:left="720"/>
              <w:rPr>
                <w:rFonts w:ascii="Arial" w:hAnsi="Arial" w:cs="Arial"/>
                <w:color w:val="000000" w:themeColor="text1"/>
                <w:sz w:val="18"/>
                <w:szCs w:val="18"/>
              </w:rPr>
            </w:pPr>
            <w:r w:rsidRPr="004A75B7">
              <w:rPr>
                <w:rFonts w:ascii="Arial" w:hAnsi="Arial" w:cs="Arial"/>
                <w:color w:val="000000" w:themeColor="text1"/>
                <w:sz w:val="18"/>
                <w:szCs w:val="18"/>
              </w:rPr>
              <w:t>For Use By Entities</w:t>
            </w:r>
          </w:p>
          <w:p w14:paraId="45000374" w14:textId="77777777" w:rsidR="00437C53" w:rsidRPr="004A75B7" w:rsidRDefault="00437C53" w:rsidP="000C4D87">
            <w:pPr>
              <w:pStyle w:val="ListParagraph"/>
              <w:numPr>
                <w:ilvl w:val="0"/>
                <w:numId w:val="10"/>
              </w:numPr>
              <w:ind w:left="720"/>
              <w:rPr>
                <w:rFonts w:ascii="Arial" w:hAnsi="Arial" w:cs="Arial"/>
                <w:color w:val="000000" w:themeColor="text1"/>
                <w:sz w:val="18"/>
                <w:szCs w:val="18"/>
              </w:rPr>
            </w:pPr>
            <w:r w:rsidRPr="004A75B7">
              <w:rPr>
                <w:rFonts w:ascii="Arial" w:hAnsi="Arial" w:cs="Arial"/>
                <w:color w:val="000000" w:themeColor="text1"/>
                <w:sz w:val="18"/>
                <w:szCs w:val="18"/>
              </w:rPr>
              <w:t xml:space="preserve">Download and Complete the W-8BEN-E form </w:t>
            </w:r>
            <w:r w:rsidR="00651E57" w:rsidRPr="00832D3C">
              <w:rPr>
                <w:color w:val="000000" w:themeColor="text1"/>
              </w:rPr>
              <w:fldChar w:fldCharType="begin"/>
            </w:r>
            <w:r w:rsidR="00651E57" w:rsidRPr="00832D3C">
              <w:rPr>
                <w:color w:val="000000" w:themeColor="text1"/>
              </w:rPr>
              <w:instrText xml:space="preserve"> HYPERLINK "http://www.irs.gov/pub/irs-pdf/fw8bene.pdf" </w:instrText>
            </w:r>
            <w:r w:rsidR="00651E57" w:rsidRPr="00832D3C">
              <w:rPr>
                <w:color w:val="000000" w:themeColor="text1"/>
              </w:rPr>
              <w:fldChar w:fldCharType="separate"/>
            </w:r>
            <w:r w:rsidRPr="004A75B7">
              <w:rPr>
                <w:rStyle w:val="Hyperlink"/>
                <w:rFonts w:ascii="Arial" w:hAnsi="Arial" w:cs="Arial"/>
                <w:color w:val="000000" w:themeColor="text1"/>
                <w:sz w:val="18"/>
                <w:szCs w:val="18"/>
              </w:rPr>
              <w:t>http://www.irs.gov/pub/irs-pdf/fw8bene.pdf</w:t>
            </w:r>
            <w:r w:rsidR="00651E57" w:rsidRPr="00832D3C">
              <w:rPr>
                <w:rStyle w:val="Hyperlink"/>
                <w:rFonts w:ascii="Arial" w:hAnsi="Arial" w:cs="Arial"/>
                <w:color w:val="000000" w:themeColor="text1"/>
                <w:sz w:val="18"/>
                <w:szCs w:val="18"/>
              </w:rPr>
              <w:fldChar w:fldCharType="end"/>
            </w:r>
          </w:p>
          <w:p w14:paraId="2C915AA0" w14:textId="77777777" w:rsidR="00437C53" w:rsidRPr="004A75B7" w:rsidRDefault="00437C53" w:rsidP="000C4D87">
            <w:pPr>
              <w:pStyle w:val="ListParagraph"/>
              <w:numPr>
                <w:ilvl w:val="0"/>
                <w:numId w:val="10"/>
              </w:numPr>
              <w:ind w:left="720"/>
              <w:rPr>
                <w:rFonts w:ascii="Arial" w:hAnsi="Arial" w:cs="Arial"/>
                <w:color w:val="000000" w:themeColor="text1"/>
                <w:sz w:val="18"/>
                <w:szCs w:val="18"/>
              </w:rPr>
            </w:pPr>
            <w:r w:rsidRPr="004A75B7">
              <w:rPr>
                <w:rFonts w:ascii="Arial" w:hAnsi="Arial" w:cs="Arial"/>
                <w:color w:val="000000" w:themeColor="text1"/>
                <w:sz w:val="18"/>
                <w:szCs w:val="18"/>
              </w:rPr>
              <w:t xml:space="preserve">Instructions to Complete the W-8BEN-E form can be found at </w:t>
            </w:r>
            <w:r w:rsidR="00651E57" w:rsidRPr="00832D3C">
              <w:rPr>
                <w:color w:val="000000" w:themeColor="text1"/>
              </w:rPr>
              <w:fldChar w:fldCharType="begin"/>
            </w:r>
            <w:r w:rsidR="00651E57" w:rsidRPr="00832D3C">
              <w:rPr>
                <w:color w:val="000000" w:themeColor="text1"/>
              </w:rPr>
              <w:instrText xml:space="preserve"> HYPERLINK "http://www.irs.gov/pub/irs-pdf/iw8bene.pdf" </w:instrText>
            </w:r>
            <w:r w:rsidR="00651E57" w:rsidRPr="00832D3C">
              <w:rPr>
                <w:color w:val="000000" w:themeColor="text1"/>
              </w:rPr>
              <w:fldChar w:fldCharType="separate"/>
            </w:r>
            <w:r w:rsidRPr="004A75B7">
              <w:rPr>
                <w:rStyle w:val="Hyperlink"/>
                <w:rFonts w:ascii="Arial" w:hAnsi="Arial" w:cs="Arial"/>
                <w:color w:val="000000" w:themeColor="text1"/>
                <w:sz w:val="18"/>
                <w:szCs w:val="18"/>
              </w:rPr>
              <w:t>http://www.irs.gov/pub/irs-pdf/iw8bene.pdf</w:t>
            </w:r>
            <w:r w:rsidR="00651E57" w:rsidRPr="00832D3C">
              <w:rPr>
                <w:rStyle w:val="Hyperlink"/>
                <w:rFonts w:ascii="Arial" w:hAnsi="Arial" w:cs="Arial"/>
                <w:color w:val="000000" w:themeColor="text1"/>
                <w:sz w:val="18"/>
                <w:szCs w:val="18"/>
              </w:rPr>
              <w:fldChar w:fldCharType="end"/>
            </w:r>
          </w:p>
          <w:p w14:paraId="5F4E6BAA" w14:textId="77777777" w:rsidR="00437C53" w:rsidRPr="004A75B7" w:rsidRDefault="00437C53" w:rsidP="000C4D87">
            <w:pPr>
              <w:ind w:left="360"/>
              <w:rPr>
                <w:rFonts w:ascii="Arial" w:hAnsi="Arial" w:cs="Arial"/>
                <w:b/>
                <w:bCs/>
                <w:color w:val="000000" w:themeColor="text1"/>
              </w:rPr>
            </w:pPr>
          </w:p>
          <w:p w14:paraId="5E8533CB" w14:textId="77777777" w:rsidR="00437C53" w:rsidRPr="004A75B7" w:rsidRDefault="00437C53" w:rsidP="000C4D87">
            <w:pPr>
              <w:ind w:left="360"/>
              <w:rPr>
                <w:rFonts w:ascii="Arial" w:hAnsi="Arial" w:cs="Arial"/>
                <w:b/>
                <w:bCs/>
                <w:color w:val="000000" w:themeColor="text1"/>
              </w:rPr>
            </w:pPr>
          </w:p>
          <w:p w14:paraId="3720E72F" w14:textId="77777777" w:rsidR="00437C53" w:rsidRPr="004A75B7" w:rsidRDefault="00437C53" w:rsidP="000C4D87">
            <w:pPr>
              <w:rPr>
                <w:rFonts w:ascii="Arial" w:hAnsi="Arial" w:cs="Arial"/>
                <w:b/>
                <w:bCs/>
                <w:color w:val="000000" w:themeColor="text1"/>
              </w:rPr>
            </w:pPr>
          </w:p>
          <w:p w14:paraId="0451DA42" w14:textId="77777777" w:rsidR="00437C53" w:rsidRPr="004A75B7" w:rsidRDefault="00437C53" w:rsidP="000C4D87">
            <w:pPr>
              <w:ind w:left="360"/>
              <w:rPr>
                <w:rFonts w:ascii="Arial" w:hAnsi="Arial" w:cs="Arial"/>
                <w:b/>
                <w:bCs/>
                <w:color w:val="000000" w:themeColor="text1"/>
              </w:rPr>
            </w:pPr>
            <w:r w:rsidRPr="004A75B7">
              <w:rPr>
                <w:rFonts w:ascii="Arial" w:hAnsi="Arial" w:cs="Arial"/>
                <w:b/>
                <w:bCs/>
                <w:color w:val="000000" w:themeColor="text1"/>
              </w:rPr>
              <w:t xml:space="preserve">5.2 W-9 (US Supplier Only)  </w:t>
            </w:r>
          </w:p>
          <w:p w14:paraId="532EC3D5" w14:textId="77777777" w:rsidR="00437C53" w:rsidRPr="004A75B7" w:rsidRDefault="00437C53" w:rsidP="000C4D87">
            <w:pPr>
              <w:ind w:left="360"/>
              <w:rPr>
                <w:rFonts w:ascii="Arial" w:hAnsi="Arial" w:cs="Arial"/>
                <w:b/>
                <w:bCs/>
                <w:color w:val="000000" w:themeColor="text1"/>
              </w:rPr>
            </w:pPr>
          </w:p>
          <w:p w14:paraId="441BA283" w14:textId="77777777" w:rsidR="00437C53" w:rsidRPr="004A75B7" w:rsidRDefault="00437C53" w:rsidP="000C4D87">
            <w:pPr>
              <w:ind w:left="360"/>
              <w:rPr>
                <w:rFonts w:ascii="Arial" w:hAnsi="Arial" w:cs="Arial"/>
                <w:b/>
                <w:bCs/>
                <w:color w:val="000000" w:themeColor="text1"/>
              </w:rPr>
            </w:pPr>
          </w:p>
          <w:p w14:paraId="73365726" w14:textId="77777777" w:rsidR="00437C53" w:rsidRPr="004A75B7" w:rsidRDefault="00437C53" w:rsidP="000C4D87">
            <w:pPr>
              <w:ind w:left="360"/>
              <w:rPr>
                <w:rFonts w:ascii="Arial" w:hAnsi="Arial" w:cs="Arial"/>
                <w:color w:val="000000" w:themeColor="text1"/>
                <w:sz w:val="18"/>
                <w:szCs w:val="18"/>
              </w:rPr>
            </w:pPr>
            <w:r w:rsidRPr="004A75B7">
              <w:rPr>
                <w:rFonts w:ascii="Arial" w:hAnsi="Arial" w:cs="Arial"/>
                <w:color w:val="000000" w:themeColor="text1"/>
                <w:sz w:val="18"/>
                <w:szCs w:val="18"/>
              </w:rPr>
              <w:t>US Suppliers shipping to any US destination must submit the Request for Taxpayer Identification Number and Certification.</w:t>
            </w:r>
          </w:p>
          <w:p w14:paraId="06BA4BAA" w14:textId="77777777" w:rsidR="00437C53" w:rsidRPr="004A75B7" w:rsidRDefault="00437C53" w:rsidP="000C4D87">
            <w:pPr>
              <w:ind w:left="360"/>
              <w:rPr>
                <w:rFonts w:ascii="Arial" w:hAnsi="Arial" w:cs="Arial"/>
                <w:color w:val="000000" w:themeColor="text1"/>
                <w:sz w:val="18"/>
                <w:szCs w:val="18"/>
              </w:rPr>
            </w:pPr>
          </w:p>
          <w:p w14:paraId="33F559CD" w14:textId="77777777" w:rsidR="00437C53" w:rsidRPr="004A75B7" w:rsidRDefault="00437C53" w:rsidP="000C4D87">
            <w:pPr>
              <w:ind w:left="360"/>
              <w:rPr>
                <w:rFonts w:ascii="Arial" w:hAnsi="Arial" w:cs="Arial"/>
                <w:color w:val="000000" w:themeColor="text1"/>
                <w:sz w:val="18"/>
                <w:szCs w:val="18"/>
              </w:rPr>
            </w:pPr>
            <w:r w:rsidRPr="004A75B7">
              <w:rPr>
                <w:rFonts w:ascii="Arial" w:hAnsi="Arial" w:cs="Arial"/>
                <w:color w:val="000000" w:themeColor="text1"/>
                <w:sz w:val="18"/>
                <w:szCs w:val="18"/>
              </w:rPr>
              <w:t>W-9 - Certificate of Foreign Status of Beneficial Owner for United States Tax Withholding and Reporting (Individuals)</w:t>
            </w:r>
          </w:p>
          <w:p w14:paraId="6682EB48" w14:textId="77777777" w:rsidR="00437C53" w:rsidRPr="004A75B7" w:rsidRDefault="00437C53" w:rsidP="000C4D87">
            <w:pPr>
              <w:pStyle w:val="ListParagraph"/>
              <w:numPr>
                <w:ilvl w:val="0"/>
                <w:numId w:val="10"/>
              </w:numPr>
              <w:ind w:left="720"/>
              <w:rPr>
                <w:rFonts w:ascii="Arial" w:hAnsi="Arial" w:cs="Arial"/>
                <w:color w:val="000000" w:themeColor="text1"/>
                <w:sz w:val="18"/>
                <w:szCs w:val="18"/>
              </w:rPr>
            </w:pPr>
            <w:r w:rsidRPr="004A75B7">
              <w:rPr>
                <w:rFonts w:ascii="Arial" w:hAnsi="Arial" w:cs="Arial"/>
                <w:color w:val="000000" w:themeColor="text1"/>
                <w:sz w:val="18"/>
                <w:szCs w:val="18"/>
              </w:rPr>
              <w:t xml:space="preserve">Download and Complete the W-9 form </w:t>
            </w:r>
            <w:r w:rsidR="00651E57" w:rsidRPr="00832D3C">
              <w:rPr>
                <w:color w:val="000000" w:themeColor="text1"/>
              </w:rPr>
              <w:fldChar w:fldCharType="begin"/>
            </w:r>
            <w:r w:rsidR="00651E57" w:rsidRPr="00832D3C">
              <w:rPr>
                <w:color w:val="000000" w:themeColor="text1"/>
              </w:rPr>
              <w:instrText xml:space="preserve"> HYPERLINK "http://www.irs.gov/pub/irs-pdf/fw9.pdf" </w:instrText>
            </w:r>
            <w:r w:rsidR="00651E57" w:rsidRPr="00832D3C">
              <w:rPr>
                <w:color w:val="000000" w:themeColor="text1"/>
              </w:rPr>
              <w:fldChar w:fldCharType="separate"/>
            </w:r>
            <w:r w:rsidRPr="004A75B7">
              <w:rPr>
                <w:rStyle w:val="Hyperlink"/>
                <w:rFonts w:ascii="Arial" w:hAnsi="Arial" w:cs="Arial"/>
                <w:color w:val="000000" w:themeColor="text1"/>
                <w:sz w:val="18"/>
                <w:szCs w:val="18"/>
              </w:rPr>
              <w:t>http://www.irs.gov/pub/irs-pdf/fw9.pdf</w:t>
            </w:r>
            <w:r w:rsidR="00651E57" w:rsidRPr="00832D3C">
              <w:rPr>
                <w:rStyle w:val="Hyperlink"/>
                <w:rFonts w:ascii="Arial" w:hAnsi="Arial" w:cs="Arial"/>
                <w:color w:val="000000" w:themeColor="text1"/>
                <w:sz w:val="18"/>
                <w:szCs w:val="18"/>
              </w:rPr>
              <w:fldChar w:fldCharType="end"/>
            </w:r>
          </w:p>
          <w:p w14:paraId="478912E1" w14:textId="77777777" w:rsidR="00437C53" w:rsidRPr="004A75B7" w:rsidRDefault="00437C53" w:rsidP="000C4D87">
            <w:pPr>
              <w:pStyle w:val="ListParagraph"/>
              <w:rPr>
                <w:rFonts w:ascii="Arial" w:hAnsi="Arial" w:cs="Arial"/>
                <w:color w:val="000000" w:themeColor="text1"/>
                <w:sz w:val="18"/>
                <w:szCs w:val="18"/>
              </w:rPr>
            </w:pPr>
          </w:p>
          <w:p w14:paraId="70A626E4" w14:textId="77777777" w:rsidR="00437C53" w:rsidRPr="004A75B7" w:rsidRDefault="00437C53" w:rsidP="000C4D87">
            <w:pPr>
              <w:pStyle w:val="ListParagraph"/>
              <w:rPr>
                <w:rFonts w:ascii="Arial" w:hAnsi="Arial" w:cs="Arial"/>
                <w:color w:val="000000" w:themeColor="text1"/>
                <w:sz w:val="18"/>
                <w:szCs w:val="18"/>
              </w:rPr>
            </w:pPr>
          </w:p>
          <w:p w14:paraId="312EDAE9" w14:textId="77777777" w:rsidR="00437C53" w:rsidRPr="004A75B7" w:rsidRDefault="00437C53" w:rsidP="000C4D87">
            <w:pPr>
              <w:pStyle w:val="ListParagraph"/>
              <w:rPr>
                <w:rFonts w:ascii="Arial" w:hAnsi="Arial" w:cs="Arial"/>
                <w:color w:val="000000" w:themeColor="text1"/>
                <w:sz w:val="18"/>
                <w:szCs w:val="18"/>
              </w:rPr>
            </w:pPr>
          </w:p>
          <w:p w14:paraId="6D90EDA4" w14:textId="77777777" w:rsidR="00437C53" w:rsidRPr="004A75B7" w:rsidRDefault="00437C53" w:rsidP="000C4D87">
            <w:pPr>
              <w:pStyle w:val="ListParagraph"/>
              <w:rPr>
                <w:rFonts w:ascii="Arial" w:hAnsi="Arial" w:cs="Arial"/>
                <w:color w:val="000000" w:themeColor="text1"/>
                <w:sz w:val="18"/>
                <w:szCs w:val="18"/>
              </w:rPr>
            </w:pPr>
          </w:p>
          <w:p w14:paraId="2D99F42C" w14:textId="77777777" w:rsidR="00437C53" w:rsidRPr="004A75B7" w:rsidRDefault="00437C53" w:rsidP="000C4D87">
            <w:pPr>
              <w:pStyle w:val="ListParagraph"/>
              <w:rPr>
                <w:rFonts w:ascii="Arial" w:hAnsi="Arial" w:cs="Arial"/>
                <w:color w:val="000000" w:themeColor="text1"/>
                <w:sz w:val="18"/>
                <w:szCs w:val="18"/>
              </w:rPr>
            </w:pPr>
          </w:p>
          <w:p w14:paraId="06390844" w14:textId="77777777" w:rsidR="00437C53" w:rsidRPr="004A75B7" w:rsidRDefault="00437C53" w:rsidP="00F04115">
            <w:pPr>
              <w:rPr>
                <w:rFonts w:ascii="Arial" w:hAnsi="Arial" w:cs="Arial"/>
                <w:color w:val="000000" w:themeColor="text1"/>
                <w:sz w:val="18"/>
                <w:szCs w:val="18"/>
              </w:rPr>
            </w:pPr>
          </w:p>
          <w:p w14:paraId="54FEC8BB" w14:textId="77777777" w:rsidR="00437C53" w:rsidRPr="004A75B7" w:rsidRDefault="00437C53" w:rsidP="000C4D87">
            <w:pPr>
              <w:pStyle w:val="DefaultText"/>
              <w:rPr>
                <w:rFonts w:ascii="Arial" w:hAnsi="Arial" w:cs="Arial"/>
                <w:b/>
                <w:bCs/>
                <w:color w:val="000000" w:themeColor="text1"/>
                <w:lang w:val="en-US"/>
              </w:rPr>
            </w:pPr>
            <w:r w:rsidRPr="004A75B7">
              <w:rPr>
                <w:rFonts w:ascii="Arial" w:hAnsi="Arial" w:cs="Arial"/>
                <w:b/>
                <w:bCs/>
                <w:color w:val="000000" w:themeColor="text1"/>
                <w:lang w:val="en-US"/>
              </w:rPr>
              <w:t>6.0 Supplier Assessment Survey</w:t>
            </w:r>
          </w:p>
          <w:p w14:paraId="4D679855" w14:textId="77777777" w:rsidR="00437C53" w:rsidRPr="004A75B7" w:rsidRDefault="00437C53" w:rsidP="000C4D87">
            <w:pPr>
              <w:pStyle w:val="DefaultText"/>
              <w:rPr>
                <w:rFonts w:ascii="Arial" w:hAnsi="Arial" w:cs="Arial"/>
                <w:color w:val="000000" w:themeColor="text1"/>
                <w:lang w:val="en-US"/>
              </w:rPr>
            </w:pPr>
          </w:p>
          <w:p w14:paraId="1A4BCC06" w14:textId="77777777" w:rsidR="00BA6CD3" w:rsidRPr="004A75B7" w:rsidRDefault="00BA6CD3" w:rsidP="000C4D87">
            <w:pPr>
              <w:pStyle w:val="DefaultText"/>
              <w:rPr>
                <w:rFonts w:ascii="Arial" w:hAnsi="Arial" w:cs="Arial"/>
                <w:color w:val="000000" w:themeColor="text1"/>
                <w:lang w:val="en-US"/>
              </w:rPr>
            </w:pPr>
          </w:p>
          <w:p w14:paraId="68DEBF2B" w14:textId="77777777" w:rsidR="00437C53" w:rsidRPr="004A75B7" w:rsidRDefault="00437C53" w:rsidP="00BA6CD3">
            <w:pPr>
              <w:ind w:left="360"/>
              <w:rPr>
                <w:rFonts w:ascii="Arial" w:hAnsi="Arial" w:cs="Arial"/>
                <w:color w:val="000000" w:themeColor="text1"/>
              </w:rPr>
            </w:pPr>
            <w:r w:rsidRPr="004A75B7">
              <w:rPr>
                <w:rFonts w:ascii="Arial" w:hAnsi="Arial" w:cs="Arial"/>
                <w:b/>
                <w:color w:val="000000" w:themeColor="text1"/>
              </w:rPr>
              <w:t>6.1 Supplier Assessment – QF60 – Manufacturer</w:t>
            </w:r>
          </w:p>
          <w:p w14:paraId="4458CF47" w14:textId="77777777" w:rsidR="00437C53" w:rsidRPr="004A75B7" w:rsidRDefault="00437C53" w:rsidP="000C4D87">
            <w:pPr>
              <w:autoSpaceDE w:val="0"/>
              <w:autoSpaceDN w:val="0"/>
              <w:adjustRightInd w:val="0"/>
              <w:ind w:left="360"/>
              <w:rPr>
                <w:rStyle w:val="Hyperlink"/>
                <w:rFonts w:ascii="Arial" w:hAnsi="Arial" w:cs="Arial"/>
                <w:color w:val="000000" w:themeColor="text1"/>
                <w:sz w:val="20"/>
              </w:rPr>
            </w:pPr>
          </w:p>
          <w:p w14:paraId="1E14BDE6" w14:textId="77777777" w:rsidR="00437C53" w:rsidRPr="004A75B7" w:rsidRDefault="00437C53" w:rsidP="000C4D87">
            <w:pPr>
              <w:autoSpaceDE w:val="0"/>
              <w:autoSpaceDN w:val="0"/>
              <w:adjustRightInd w:val="0"/>
              <w:ind w:left="720"/>
              <w:rPr>
                <w:rStyle w:val="Hyperlink"/>
                <w:rFonts w:ascii="Arial" w:hAnsi="Arial" w:cs="Arial"/>
                <w:b/>
                <w:color w:val="000000" w:themeColor="text1"/>
                <w:sz w:val="20"/>
              </w:rPr>
            </w:pPr>
            <w:r w:rsidRPr="004A75B7">
              <w:rPr>
                <w:rStyle w:val="Hyperlink"/>
                <w:rFonts w:ascii="Arial" w:hAnsi="Arial" w:cs="Arial"/>
                <w:b/>
                <w:color w:val="000000" w:themeColor="text1"/>
                <w:sz w:val="20"/>
              </w:rPr>
              <w:t>ALL MANUFACTURERS:</w:t>
            </w:r>
          </w:p>
          <w:p w14:paraId="1CC5D1A3" w14:textId="77777777" w:rsidR="00437C53" w:rsidRPr="004A75B7" w:rsidRDefault="00437C53" w:rsidP="000C4D87">
            <w:pPr>
              <w:numPr>
                <w:ilvl w:val="1"/>
                <w:numId w:val="11"/>
              </w:numPr>
              <w:tabs>
                <w:tab w:val="clear" w:pos="1440"/>
                <w:tab w:val="num" w:pos="1890"/>
                <w:tab w:val="num" w:pos="2160"/>
              </w:tabs>
              <w:autoSpaceDE w:val="0"/>
              <w:autoSpaceDN w:val="0"/>
              <w:adjustRightInd w:val="0"/>
              <w:spacing w:before="240"/>
              <w:ind w:left="1080"/>
              <w:rPr>
                <w:rStyle w:val="Hyperlink"/>
                <w:rFonts w:ascii="Arial" w:hAnsi="Arial" w:cs="Arial"/>
                <w:color w:val="000000" w:themeColor="text1"/>
                <w:sz w:val="18"/>
                <w:u w:val="none"/>
              </w:rPr>
            </w:pPr>
            <w:r w:rsidRPr="004A75B7">
              <w:rPr>
                <w:rStyle w:val="Hyperlink"/>
                <w:rFonts w:ascii="Arial" w:hAnsi="Arial" w:cs="Arial"/>
                <w:color w:val="000000" w:themeColor="text1"/>
                <w:sz w:val="18"/>
                <w:u w:val="none"/>
              </w:rPr>
              <w:t xml:space="preserve">The Supplier Assessment - Manufacturer, form QF60, is intended to furnish data about your Quality Management System (QMS) and its ability to assure and maintain the quality of your products and services.  All elements must be completed. </w:t>
            </w:r>
            <w:r w:rsidRPr="004A75B7">
              <w:rPr>
                <w:rStyle w:val="Hyperlink"/>
                <w:rFonts w:ascii="Arial" w:hAnsi="Arial" w:cs="Arial"/>
                <w:color w:val="000000" w:themeColor="text1"/>
                <w:sz w:val="18"/>
                <w:u w:val="none"/>
              </w:rPr>
              <w:lastRenderedPageBreak/>
              <w:t>Answer questions that do not pertain to you as N/A.</w:t>
            </w:r>
          </w:p>
          <w:p w14:paraId="6C080CB7" w14:textId="77777777" w:rsidR="00437C53" w:rsidRPr="004A75B7" w:rsidRDefault="00437C53" w:rsidP="000C4D87">
            <w:pPr>
              <w:numPr>
                <w:ilvl w:val="1"/>
                <w:numId w:val="11"/>
              </w:numPr>
              <w:tabs>
                <w:tab w:val="clear" w:pos="1440"/>
                <w:tab w:val="num" w:pos="1170"/>
                <w:tab w:val="num" w:pos="1530"/>
              </w:tabs>
              <w:autoSpaceDE w:val="0"/>
              <w:autoSpaceDN w:val="0"/>
              <w:adjustRightInd w:val="0"/>
              <w:ind w:left="1080"/>
              <w:rPr>
                <w:rStyle w:val="Hyperlink"/>
                <w:rFonts w:ascii="Arial" w:hAnsi="Arial" w:cs="Arial"/>
                <w:color w:val="000000" w:themeColor="text1"/>
                <w:sz w:val="18"/>
                <w:u w:val="none"/>
              </w:rPr>
            </w:pPr>
            <w:r w:rsidRPr="004A75B7">
              <w:rPr>
                <w:rStyle w:val="Hyperlink"/>
                <w:rFonts w:ascii="Arial" w:hAnsi="Arial" w:cs="Arial"/>
                <w:color w:val="000000" w:themeColor="text1"/>
                <w:sz w:val="18"/>
                <w:u w:val="none"/>
              </w:rPr>
              <w:t>Submit supplemental data on additional sheets as necessary.</w:t>
            </w:r>
          </w:p>
          <w:p w14:paraId="0BDCB2A8" w14:textId="77777777" w:rsidR="00437C53" w:rsidRPr="004A75B7" w:rsidRDefault="00437C53" w:rsidP="000C4D87">
            <w:pPr>
              <w:numPr>
                <w:ilvl w:val="1"/>
                <w:numId w:val="11"/>
              </w:numPr>
              <w:tabs>
                <w:tab w:val="num" w:pos="1170"/>
              </w:tabs>
              <w:autoSpaceDE w:val="0"/>
              <w:autoSpaceDN w:val="0"/>
              <w:adjustRightInd w:val="0"/>
              <w:ind w:left="1080"/>
              <w:rPr>
                <w:rStyle w:val="Hyperlink"/>
                <w:rFonts w:ascii="Arial" w:hAnsi="Arial" w:cs="Arial"/>
                <w:color w:val="000000" w:themeColor="text1"/>
                <w:sz w:val="18"/>
                <w:u w:val="none"/>
              </w:rPr>
            </w:pPr>
            <w:r w:rsidRPr="004A75B7">
              <w:rPr>
                <w:rStyle w:val="Hyperlink"/>
                <w:rFonts w:ascii="Arial" w:hAnsi="Arial" w:cs="Arial"/>
                <w:color w:val="000000" w:themeColor="text1"/>
                <w:sz w:val="18"/>
                <w:u w:val="none"/>
              </w:rPr>
              <w:t>If you are ISO certified, please submit a digital copy of your registration certificate with this survey.</w:t>
            </w:r>
          </w:p>
          <w:p w14:paraId="2CBE9958" w14:textId="77777777" w:rsidR="00437C53" w:rsidRPr="004A75B7" w:rsidRDefault="00437C53" w:rsidP="000C4D87">
            <w:pPr>
              <w:numPr>
                <w:ilvl w:val="1"/>
                <w:numId w:val="11"/>
              </w:numPr>
              <w:tabs>
                <w:tab w:val="num" w:pos="450"/>
                <w:tab w:val="num" w:pos="1170"/>
              </w:tabs>
              <w:autoSpaceDE w:val="0"/>
              <w:autoSpaceDN w:val="0"/>
              <w:adjustRightInd w:val="0"/>
              <w:ind w:left="1080"/>
              <w:rPr>
                <w:rStyle w:val="Hyperlink"/>
                <w:rFonts w:ascii="Arial" w:hAnsi="Arial" w:cs="Arial"/>
                <w:color w:val="000000" w:themeColor="text1"/>
                <w:sz w:val="18"/>
                <w:u w:val="none"/>
              </w:rPr>
            </w:pPr>
            <w:r w:rsidRPr="004A75B7">
              <w:rPr>
                <w:rStyle w:val="Hyperlink"/>
                <w:rFonts w:ascii="Arial" w:hAnsi="Arial" w:cs="Arial"/>
                <w:color w:val="000000" w:themeColor="text1"/>
                <w:sz w:val="18"/>
                <w:u w:val="none"/>
              </w:rPr>
              <w:t>The completed Supplier Assessment - Manufacturer – QF60 – and any supporting documentation must be submitted in electronic form when returning the supplier approval package.</w:t>
            </w:r>
          </w:p>
          <w:p w14:paraId="270D954B" w14:textId="77777777" w:rsidR="00437C53" w:rsidRPr="004A75B7" w:rsidRDefault="00437C53" w:rsidP="000C4D87">
            <w:pPr>
              <w:autoSpaceDE w:val="0"/>
              <w:autoSpaceDN w:val="0"/>
              <w:adjustRightInd w:val="0"/>
              <w:rPr>
                <w:rStyle w:val="Hyperlink"/>
                <w:rFonts w:ascii="Arial" w:hAnsi="Arial" w:cs="Arial"/>
                <w:color w:val="000000" w:themeColor="text1"/>
                <w:sz w:val="20"/>
              </w:rPr>
            </w:pPr>
          </w:p>
          <w:p w14:paraId="4F252D4B" w14:textId="77777777" w:rsidR="00437C53" w:rsidRPr="004A75B7" w:rsidRDefault="00437C53" w:rsidP="000C4D87">
            <w:pPr>
              <w:autoSpaceDE w:val="0"/>
              <w:autoSpaceDN w:val="0"/>
              <w:adjustRightInd w:val="0"/>
              <w:ind w:left="720"/>
              <w:rPr>
                <w:rStyle w:val="Hyperlink"/>
                <w:rFonts w:ascii="Arial" w:hAnsi="Arial" w:cs="Arial"/>
                <w:color w:val="000000" w:themeColor="text1"/>
                <w:sz w:val="20"/>
              </w:rPr>
            </w:pPr>
          </w:p>
          <w:p w14:paraId="60478849" w14:textId="77777777" w:rsidR="00437C53" w:rsidRPr="004A75B7" w:rsidRDefault="00437C53" w:rsidP="000C4D87">
            <w:pPr>
              <w:autoSpaceDE w:val="0"/>
              <w:autoSpaceDN w:val="0"/>
              <w:adjustRightInd w:val="0"/>
              <w:ind w:left="360" w:firstLine="360"/>
              <w:rPr>
                <w:rStyle w:val="Hyperlink"/>
                <w:rFonts w:ascii="Arial" w:hAnsi="Arial" w:cs="Arial"/>
                <w:b/>
                <w:color w:val="000000" w:themeColor="text1"/>
                <w:sz w:val="20"/>
              </w:rPr>
            </w:pPr>
            <w:r w:rsidRPr="004A75B7">
              <w:rPr>
                <w:rStyle w:val="Hyperlink"/>
                <w:rFonts w:ascii="Arial" w:hAnsi="Arial" w:cs="Arial"/>
                <w:b/>
                <w:color w:val="000000" w:themeColor="text1"/>
                <w:sz w:val="20"/>
              </w:rPr>
              <w:t>MEXICO / ASIA / INDIA / EASTERN EUROPE MANUFACTURERS:</w:t>
            </w:r>
          </w:p>
          <w:p w14:paraId="334443E5" w14:textId="77777777" w:rsidR="00437C53" w:rsidRPr="004A75B7" w:rsidRDefault="00437C53" w:rsidP="000C4D87">
            <w:pPr>
              <w:autoSpaceDE w:val="0"/>
              <w:autoSpaceDN w:val="0"/>
              <w:adjustRightInd w:val="0"/>
              <w:ind w:left="720"/>
              <w:rPr>
                <w:rStyle w:val="Hyperlink"/>
                <w:rFonts w:ascii="Arial" w:hAnsi="Arial" w:cs="Arial"/>
                <w:color w:val="000000" w:themeColor="text1"/>
                <w:sz w:val="20"/>
              </w:rPr>
            </w:pPr>
          </w:p>
          <w:p w14:paraId="5CED66D4" w14:textId="77777777" w:rsidR="00437C53" w:rsidRPr="004A75B7" w:rsidRDefault="00437C53" w:rsidP="000C4D87">
            <w:pPr>
              <w:autoSpaceDE w:val="0"/>
              <w:autoSpaceDN w:val="0"/>
              <w:adjustRightInd w:val="0"/>
              <w:rPr>
                <w:rStyle w:val="Hyperlink"/>
                <w:rFonts w:ascii="Arial" w:hAnsi="Arial" w:cs="Arial"/>
                <w:color w:val="000000" w:themeColor="text1"/>
                <w:sz w:val="18"/>
                <w:u w:val="none"/>
              </w:rPr>
            </w:pPr>
            <w:r w:rsidRPr="004A75B7">
              <w:rPr>
                <w:rStyle w:val="Hyperlink"/>
                <w:rFonts w:ascii="Arial" w:hAnsi="Arial" w:cs="Arial"/>
                <w:color w:val="000000" w:themeColor="text1"/>
                <w:sz w:val="18"/>
                <w:u w:val="none"/>
              </w:rPr>
              <w:t>In addition to the steps above, contact your Gexpro Services Buyer to arrange an on-site audit.</w:t>
            </w:r>
          </w:p>
          <w:p w14:paraId="1A8ECD87" w14:textId="77777777" w:rsidR="00437C53" w:rsidRPr="004A75B7" w:rsidRDefault="00437C53" w:rsidP="000C4D87">
            <w:pPr>
              <w:autoSpaceDE w:val="0"/>
              <w:autoSpaceDN w:val="0"/>
              <w:adjustRightInd w:val="0"/>
              <w:rPr>
                <w:rStyle w:val="Hyperlink"/>
                <w:rFonts w:ascii="Arial" w:hAnsi="Arial" w:cs="Arial"/>
                <w:color w:val="000000" w:themeColor="text1"/>
              </w:rPr>
            </w:pPr>
          </w:p>
          <w:p w14:paraId="54F37745" w14:textId="77777777" w:rsidR="00C21435" w:rsidRPr="004A75B7" w:rsidRDefault="00C21435" w:rsidP="00BA6CD3">
            <w:pPr>
              <w:ind w:left="360"/>
              <w:rPr>
                <w:rFonts w:ascii="Arial" w:hAnsi="Arial" w:cs="Arial"/>
                <w:b/>
                <w:color w:val="000000" w:themeColor="text1"/>
              </w:rPr>
            </w:pPr>
          </w:p>
          <w:p w14:paraId="1ACC27BB" w14:textId="77777777" w:rsidR="006178F9" w:rsidRPr="004A75B7" w:rsidRDefault="006178F9" w:rsidP="00BA6CD3">
            <w:pPr>
              <w:ind w:left="360"/>
              <w:rPr>
                <w:rFonts w:ascii="Arial" w:hAnsi="Arial" w:cs="Arial"/>
                <w:b/>
                <w:color w:val="000000" w:themeColor="text1"/>
              </w:rPr>
            </w:pPr>
          </w:p>
          <w:p w14:paraId="1B336A7C" w14:textId="6306E6AB" w:rsidR="00437C53" w:rsidRPr="004A75B7" w:rsidRDefault="00437C53" w:rsidP="00BA6CD3">
            <w:pPr>
              <w:ind w:left="360"/>
              <w:rPr>
                <w:rFonts w:ascii="Arial" w:hAnsi="Arial" w:cs="Arial"/>
                <w:color w:val="000000" w:themeColor="text1"/>
              </w:rPr>
            </w:pPr>
            <w:r w:rsidRPr="00832D3C">
              <w:rPr>
                <w:rFonts w:ascii="Arial" w:hAnsi="Arial" w:cs="Arial"/>
                <w:b/>
                <w:color w:val="000000" w:themeColor="text1"/>
              </w:rPr>
              <w:t xml:space="preserve">6.2 Supplier Assessment – QF61 – Distributor </w:t>
            </w:r>
          </w:p>
          <w:p w14:paraId="1E88D76A" w14:textId="77777777" w:rsidR="00437C53" w:rsidRPr="004A75B7" w:rsidRDefault="00437C53" w:rsidP="000C4D87">
            <w:pPr>
              <w:autoSpaceDE w:val="0"/>
              <w:autoSpaceDN w:val="0"/>
              <w:adjustRightInd w:val="0"/>
              <w:ind w:left="360"/>
              <w:rPr>
                <w:rStyle w:val="Hyperlink"/>
                <w:rFonts w:ascii="Arial" w:hAnsi="Arial" w:cs="Arial"/>
                <w:color w:val="000000" w:themeColor="text1"/>
                <w:sz w:val="20"/>
              </w:rPr>
            </w:pPr>
          </w:p>
          <w:p w14:paraId="02BCB21D" w14:textId="77777777" w:rsidR="00437C53" w:rsidRPr="004A75B7" w:rsidRDefault="00437C53" w:rsidP="000C4D87">
            <w:pPr>
              <w:autoSpaceDE w:val="0"/>
              <w:autoSpaceDN w:val="0"/>
              <w:adjustRightInd w:val="0"/>
              <w:ind w:left="720"/>
              <w:rPr>
                <w:rStyle w:val="Hyperlink"/>
                <w:rFonts w:ascii="Arial" w:hAnsi="Arial" w:cs="Arial"/>
                <w:b/>
                <w:color w:val="000000" w:themeColor="text1"/>
                <w:sz w:val="20"/>
              </w:rPr>
            </w:pPr>
            <w:r w:rsidRPr="004A75B7">
              <w:rPr>
                <w:rStyle w:val="Hyperlink"/>
                <w:rFonts w:ascii="Arial" w:hAnsi="Arial" w:cs="Arial"/>
                <w:b/>
                <w:color w:val="000000" w:themeColor="text1"/>
                <w:sz w:val="20"/>
              </w:rPr>
              <w:t>ALL DISTRIBUTORS:</w:t>
            </w:r>
          </w:p>
          <w:p w14:paraId="1C09A348" w14:textId="77777777" w:rsidR="00437C53" w:rsidRPr="004A75B7" w:rsidRDefault="00437C53" w:rsidP="000C4D87">
            <w:pPr>
              <w:numPr>
                <w:ilvl w:val="0"/>
                <w:numId w:val="12"/>
              </w:numPr>
              <w:tabs>
                <w:tab w:val="clear" w:pos="720"/>
                <w:tab w:val="num" w:pos="1080"/>
              </w:tabs>
              <w:autoSpaceDE w:val="0"/>
              <w:autoSpaceDN w:val="0"/>
              <w:adjustRightInd w:val="0"/>
              <w:spacing w:before="240"/>
              <w:ind w:left="1080"/>
              <w:rPr>
                <w:rStyle w:val="Hyperlink"/>
                <w:rFonts w:ascii="Arial" w:hAnsi="Arial" w:cs="Arial"/>
                <w:color w:val="000000" w:themeColor="text1"/>
                <w:sz w:val="18"/>
                <w:u w:val="none"/>
              </w:rPr>
            </w:pPr>
            <w:r w:rsidRPr="004A75B7">
              <w:rPr>
                <w:rStyle w:val="Hyperlink"/>
                <w:rFonts w:ascii="Arial" w:hAnsi="Arial" w:cs="Arial"/>
                <w:color w:val="000000" w:themeColor="text1"/>
                <w:sz w:val="18"/>
                <w:u w:val="none"/>
              </w:rPr>
              <w:t>The Supplier Assessment - Distributor, form QF61, is intended to furnish data about your Quality Management System (QMS) and its ability to assure and maintain the quality of your products and services.  All elements must be completed. Answer questions that do not pertain to you as N/A.</w:t>
            </w:r>
          </w:p>
          <w:p w14:paraId="38C9C319" w14:textId="77777777" w:rsidR="00437C53" w:rsidRPr="004A75B7" w:rsidRDefault="00437C53" w:rsidP="000C4D87">
            <w:pPr>
              <w:numPr>
                <w:ilvl w:val="0"/>
                <w:numId w:val="12"/>
              </w:numPr>
              <w:autoSpaceDE w:val="0"/>
              <w:autoSpaceDN w:val="0"/>
              <w:adjustRightInd w:val="0"/>
              <w:ind w:left="1080"/>
              <w:rPr>
                <w:rStyle w:val="Hyperlink"/>
                <w:rFonts w:ascii="Arial" w:hAnsi="Arial" w:cs="Arial"/>
                <w:color w:val="000000" w:themeColor="text1"/>
                <w:sz w:val="18"/>
                <w:u w:val="none"/>
              </w:rPr>
            </w:pPr>
            <w:r w:rsidRPr="004A75B7">
              <w:rPr>
                <w:rStyle w:val="Hyperlink"/>
                <w:rFonts w:ascii="Arial" w:hAnsi="Arial" w:cs="Arial"/>
                <w:color w:val="000000" w:themeColor="text1"/>
                <w:sz w:val="18"/>
                <w:u w:val="none"/>
              </w:rPr>
              <w:t>Submit supplemental data on additional sheets as necessary.</w:t>
            </w:r>
          </w:p>
          <w:p w14:paraId="2F4E5A91" w14:textId="77777777" w:rsidR="00437C53" w:rsidRPr="004A75B7" w:rsidRDefault="00437C53" w:rsidP="000C4D87">
            <w:pPr>
              <w:numPr>
                <w:ilvl w:val="0"/>
                <w:numId w:val="12"/>
              </w:numPr>
              <w:autoSpaceDE w:val="0"/>
              <w:autoSpaceDN w:val="0"/>
              <w:adjustRightInd w:val="0"/>
              <w:ind w:left="1080"/>
              <w:rPr>
                <w:rStyle w:val="Hyperlink"/>
                <w:rFonts w:ascii="Arial" w:hAnsi="Arial" w:cs="Arial"/>
                <w:color w:val="000000" w:themeColor="text1"/>
                <w:sz w:val="18"/>
                <w:u w:val="none"/>
              </w:rPr>
            </w:pPr>
            <w:r w:rsidRPr="004A75B7">
              <w:rPr>
                <w:rStyle w:val="Hyperlink"/>
                <w:rFonts w:ascii="Arial" w:hAnsi="Arial" w:cs="Arial"/>
                <w:color w:val="000000" w:themeColor="text1"/>
                <w:sz w:val="18"/>
                <w:u w:val="none"/>
              </w:rPr>
              <w:t>If you are ISO certified, please submit a digital copy of your registration certificate with this survey.</w:t>
            </w:r>
          </w:p>
          <w:p w14:paraId="6BF54743" w14:textId="77777777" w:rsidR="00437C53" w:rsidRPr="004A75B7" w:rsidRDefault="00437C53" w:rsidP="000C4D87">
            <w:pPr>
              <w:numPr>
                <w:ilvl w:val="0"/>
                <w:numId w:val="12"/>
              </w:numPr>
              <w:autoSpaceDE w:val="0"/>
              <w:autoSpaceDN w:val="0"/>
              <w:adjustRightInd w:val="0"/>
              <w:ind w:left="1080"/>
              <w:rPr>
                <w:rStyle w:val="Hyperlink"/>
                <w:rFonts w:ascii="Arial" w:hAnsi="Arial" w:cs="Arial"/>
                <w:color w:val="000000" w:themeColor="text1"/>
                <w:sz w:val="18"/>
                <w:u w:val="none"/>
              </w:rPr>
            </w:pPr>
            <w:r w:rsidRPr="004A75B7">
              <w:rPr>
                <w:rStyle w:val="Hyperlink"/>
                <w:rFonts w:ascii="Arial" w:hAnsi="Arial" w:cs="Arial"/>
                <w:color w:val="000000" w:themeColor="text1"/>
                <w:sz w:val="18"/>
                <w:u w:val="none"/>
              </w:rPr>
              <w:t>The completed Supplier Assessment - Distributor – QF61 – and any supporting documentation must be submitted in electronic form when returning the supplier approval package.</w:t>
            </w:r>
          </w:p>
          <w:p w14:paraId="3BBBC655" w14:textId="77777777" w:rsidR="00437C53" w:rsidRPr="004A75B7" w:rsidRDefault="00437C53" w:rsidP="000C4D87">
            <w:pPr>
              <w:autoSpaceDE w:val="0"/>
              <w:autoSpaceDN w:val="0"/>
              <w:adjustRightInd w:val="0"/>
              <w:rPr>
                <w:rStyle w:val="Hyperlink"/>
                <w:rFonts w:ascii="Arial" w:hAnsi="Arial" w:cs="Arial"/>
                <w:color w:val="000000" w:themeColor="text1"/>
                <w:sz w:val="20"/>
                <w:u w:val="none"/>
              </w:rPr>
            </w:pPr>
          </w:p>
          <w:p w14:paraId="2DB4816C" w14:textId="77777777" w:rsidR="00437C53" w:rsidRPr="004A75B7" w:rsidRDefault="00437C53" w:rsidP="000C4D87">
            <w:pPr>
              <w:autoSpaceDE w:val="0"/>
              <w:autoSpaceDN w:val="0"/>
              <w:adjustRightInd w:val="0"/>
              <w:rPr>
                <w:rStyle w:val="Hyperlink"/>
                <w:rFonts w:ascii="Arial" w:hAnsi="Arial" w:cs="Arial"/>
                <w:b/>
                <w:color w:val="000000" w:themeColor="text1"/>
                <w:sz w:val="20"/>
              </w:rPr>
            </w:pPr>
            <w:r w:rsidRPr="004A75B7">
              <w:rPr>
                <w:rStyle w:val="Hyperlink"/>
                <w:rFonts w:ascii="Arial" w:hAnsi="Arial" w:cs="Arial"/>
                <w:b/>
                <w:color w:val="000000" w:themeColor="text1"/>
                <w:sz w:val="20"/>
              </w:rPr>
              <w:t>MEXICO / ASIA / INDIA / EASTERN EUROPE DISTRIBUTORS:</w:t>
            </w:r>
          </w:p>
          <w:p w14:paraId="00D5DE36" w14:textId="77777777" w:rsidR="00437C53" w:rsidRPr="004A75B7" w:rsidRDefault="00437C53" w:rsidP="000C4D87">
            <w:pPr>
              <w:autoSpaceDE w:val="0"/>
              <w:autoSpaceDN w:val="0"/>
              <w:adjustRightInd w:val="0"/>
              <w:ind w:left="720"/>
              <w:jc w:val="center"/>
              <w:rPr>
                <w:rStyle w:val="Hyperlink"/>
                <w:rFonts w:ascii="Arial" w:hAnsi="Arial" w:cs="Arial"/>
                <w:color w:val="000000" w:themeColor="text1"/>
                <w:sz w:val="20"/>
              </w:rPr>
            </w:pPr>
          </w:p>
          <w:p w14:paraId="27BA6628" w14:textId="77777777" w:rsidR="00437C53" w:rsidRPr="004A75B7" w:rsidRDefault="00437C53" w:rsidP="00983744">
            <w:pPr>
              <w:pStyle w:val="ListParagraph"/>
              <w:numPr>
                <w:ilvl w:val="0"/>
                <w:numId w:val="17"/>
              </w:numPr>
              <w:autoSpaceDE w:val="0"/>
              <w:autoSpaceDN w:val="0"/>
              <w:adjustRightInd w:val="0"/>
              <w:rPr>
                <w:rStyle w:val="Hyperlink"/>
                <w:rFonts w:ascii="Arial" w:hAnsi="Arial" w:cs="Arial"/>
                <w:color w:val="000000" w:themeColor="text1"/>
                <w:sz w:val="18"/>
                <w:u w:val="none"/>
              </w:rPr>
            </w:pPr>
            <w:r w:rsidRPr="004A75B7">
              <w:rPr>
                <w:rStyle w:val="Hyperlink"/>
                <w:rFonts w:ascii="Arial" w:hAnsi="Arial" w:cs="Arial"/>
                <w:color w:val="000000" w:themeColor="text1"/>
                <w:sz w:val="18"/>
                <w:u w:val="none"/>
              </w:rPr>
              <w:t>In addition to the steps above, contact your Gexpro Services Buyer to arrange an on-site audit.</w:t>
            </w:r>
          </w:p>
          <w:p w14:paraId="34EDCA46" w14:textId="77777777" w:rsidR="00437C53" w:rsidRPr="004A75B7" w:rsidRDefault="00437C53" w:rsidP="000C4D87">
            <w:pPr>
              <w:pStyle w:val="Footer"/>
              <w:tabs>
                <w:tab w:val="clear" w:pos="4320"/>
                <w:tab w:val="clear" w:pos="8640"/>
                <w:tab w:val="right" w:pos="9180"/>
              </w:tabs>
              <w:ind w:left="360"/>
              <w:rPr>
                <w:rFonts w:ascii="Arial" w:hAnsi="Arial" w:cs="Arial"/>
                <w:color w:val="000000" w:themeColor="text1"/>
                <w:sz w:val="22"/>
                <w:szCs w:val="22"/>
              </w:rPr>
            </w:pPr>
          </w:p>
          <w:p w14:paraId="623CEC9C" w14:textId="77777777" w:rsidR="00983744" w:rsidRPr="004A75B7" w:rsidRDefault="00983744" w:rsidP="00983744">
            <w:pPr>
              <w:autoSpaceDE w:val="0"/>
              <w:autoSpaceDN w:val="0"/>
              <w:adjustRightInd w:val="0"/>
              <w:ind w:left="360"/>
              <w:rPr>
                <w:rStyle w:val="Hyperlink"/>
                <w:rFonts w:ascii="Arial" w:hAnsi="Arial" w:cs="Arial"/>
                <w:b/>
                <w:color w:val="000000" w:themeColor="text1"/>
                <w:szCs w:val="20"/>
                <w:u w:val="none"/>
              </w:rPr>
            </w:pPr>
          </w:p>
          <w:p w14:paraId="5501CF61" w14:textId="77777777" w:rsidR="00F91925" w:rsidRPr="00832D3C" w:rsidRDefault="00F91925" w:rsidP="00F91925">
            <w:pPr>
              <w:autoSpaceDE w:val="0"/>
              <w:autoSpaceDN w:val="0"/>
              <w:adjustRightInd w:val="0"/>
              <w:ind w:left="360"/>
              <w:rPr>
                <w:rStyle w:val="Hyperlink"/>
                <w:rFonts w:ascii="Arial" w:hAnsi="Arial" w:cs="Arial"/>
                <w:b/>
                <w:color w:val="000000" w:themeColor="text1"/>
                <w:szCs w:val="20"/>
                <w:u w:val="none"/>
              </w:rPr>
            </w:pPr>
            <w:r w:rsidRPr="00832D3C">
              <w:rPr>
                <w:rStyle w:val="Hyperlink"/>
                <w:rFonts w:ascii="Arial" w:hAnsi="Arial" w:cs="Arial"/>
                <w:b/>
                <w:color w:val="000000" w:themeColor="text1"/>
                <w:szCs w:val="20"/>
                <w:u w:val="none"/>
              </w:rPr>
              <w:lastRenderedPageBreak/>
              <w:t>6.3 Supplier Assessment – QF63 – MRO Suppliers</w:t>
            </w:r>
          </w:p>
          <w:p w14:paraId="417DAA29" w14:textId="77777777" w:rsidR="00F91925" w:rsidRPr="00832D3C" w:rsidRDefault="00F91925" w:rsidP="00F91925">
            <w:pPr>
              <w:autoSpaceDE w:val="0"/>
              <w:autoSpaceDN w:val="0"/>
              <w:adjustRightInd w:val="0"/>
              <w:ind w:left="360"/>
              <w:rPr>
                <w:rStyle w:val="Hyperlink"/>
                <w:rFonts w:ascii="Arial" w:hAnsi="Arial" w:cs="Arial"/>
                <w:bCs/>
                <w:color w:val="000000" w:themeColor="text1"/>
                <w:szCs w:val="20"/>
                <w:u w:val="none"/>
              </w:rPr>
            </w:pPr>
          </w:p>
          <w:p w14:paraId="0CF5AC48" w14:textId="77777777" w:rsidR="00F91925" w:rsidRPr="00832D3C" w:rsidRDefault="00F91925" w:rsidP="00F91925">
            <w:pPr>
              <w:autoSpaceDE w:val="0"/>
              <w:autoSpaceDN w:val="0"/>
              <w:adjustRightInd w:val="0"/>
              <w:ind w:left="720"/>
              <w:rPr>
                <w:rStyle w:val="Hyperlink"/>
                <w:rFonts w:ascii="Arial" w:hAnsi="Arial" w:cs="Arial"/>
                <w:bCs/>
                <w:color w:val="000000" w:themeColor="text1"/>
                <w:sz w:val="20"/>
                <w:szCs w:val="20"/>
                <w:u w:val="none"/>
              </w:rPr>
            </w:pPr>
            <w:r w:rsidRPr="00832D3C">
              <w:rPr>
                <w:rStyle w:val="Hyperlink"/>
                <w:rFonts w:ascii="Arial" w:hAnsi="Arial" w:cs="Arial"/>
                <w:bCs/>
                <w:color w:val="000000" w:themeColor="text1"/>
                <w:sz w:val="20"/>
                <w:szCs w:val="20"/>
                <w:u w:val="none"/>
              </w:rPr>
              <w:t>ALL MRO SUPPLIERS:</w:t>
            </w:r>
          </w:p>
          <w:p w14:paraId="47DF0146" w14:textId="77777777" w:rsidR="00F91925" w:rsidRPr="00832D3C" w:rsidRDefault="00F91925" w:rsidP="00F91925">
            <w:pPr>
              <w:pStyle w:val="ListParagraph"/>
              <w:numPr>
                <w:ilvl w:val="1"/>
                <w:numId w:val="12"/>
              </w:numPr>
              <w:autoSpaceDE w:val="0"/>
              <w:autoSpaceDN w:val="0"/>
              <w:adjustRightInd w:val="0"/>
              <w:spacing w:before="240"/>
              <w:ind w:left="1080"/>
              <w:rPr>
                <w:rStyle w:val="Hyperlink"/>
                <w:rFonts w:ascii="Arial" w:hAnsi="Arial" w:cs="Arial"/>
                <w:bCs/>
                <w:color w:val="000000" w:themeColor="text1"/>
                <w:sz w:val="18"/>
                <w:szCs w:val="18"/>
                <w:u w:val="none"/>
              </w:rPr>
            </w:pPr>
            <w:r w:rsidRPr="00832D3C">
              <w:rPr>
                <w:rStyle w:val="Hyperlink"/>
                <w:rFonts w:ascii="Arial" w:hAnsi="Arial" w:cs="Arial"/>
                <w:bCs/>
                <w:color w:val="000000" w:themeColor="text1"/>
                <w:sz w:val="18"/>
                <w:szCs w:val="18"/>
                <w:u w:val="none"/>
              </w:rPr>
              <w:t>The Supplier Assessment - MRO, form QF63, is intended to furnish data about your Quality Management System (QMS) and its ability to assure and maintain the quality of your products and services.  All elements must be completed.  Answer questions that do not pertain to you as N/A.</w:t>
            </w:r>
          </w:p>
          <w:p w14:paraId="5140C055" w14:textId="77777777" w:rsidR="00F91925" w:rsidRPr="00832D3C" w:rsidRDefault="00F91925" w:rsidP="00F91925">
            <w:pPr>
              <w:pStyle w:val="ListParagraph"/>
              <w:numPr>
                <w:ilvl w:val="1"/>
                <w:numId w:val="12"/>
              </w:numPr>
              <w:autoSpaceDE w:val="0"/>
              <w:autoSpaceDN w:val="0"/>
              <w:adjustRightInd w:val="0"/>
              <w:spacing w:before="240"/>
              <w:ind w:left="1080"/>
              <w:rPr>
                <w:rStyle w:val="Hyperlink"/>
                <w:rFonts w:ascii="Arial" w:hAnsi="Arial" w:cs="Arial"/>
                <w:bCs/>
                <w:color w:val="000000" w:themeColor="text1"/>
                <w:sz w:val="18"/>
                <w:szCs w:val="18"/>
                <w:u w:val="none"/>
              </w:rPr>
            </w:pPr>
            <w:r w:rsidRPr="00832D3C">
              <w:rPr>
                <w:rStyle w:val="Hyperlink"/>
                <w:rFonts w:ascii="Arial" w:hAnsi="Arial" w:cs="Arial"/>
                <w:bCs/>
                <w:color w:val="000000" w:themeColor="text1"/>
                <w:sz w:val="18"/>
                <w:szCs w:val="18"/>
                <w:u w:val="none"/>
              </w:rPr>
              <w:t>Submit supplemental data on additional sheets as necessary.</w:t>
            </w:r>
          </w:p>
          <w:p w14:paraId="3C1F57EB" w14:textId="77777777" w:rsidR="00F91925" w:rsidRPr="00832D3C" w:rsidRDefault="00F91925" w:rsidP="00F91925">
            <w:pPr>
              <w:pStyle w:val="ListParagraph"/>
              <w:numPr>
                <w:ilvl w:val="1"/>
                <w:numId w:val="12"/>
              </w:numPr>
              <w:autoSpaceDE w:val="0"/>
              <w:autoSpaceDN w:val="0"/>
              <w:adjustRightInd w:val="0"/>
              <w:spacing w:before="240"/>
              <w:ind w:left="1080"/>
              <w:rPr>
                <w:rStyle w:val="Hyperlink"/>
                <w:rFonts w:ascii="Arial" w:hAnsi="Arial" w:cs="Arial"/>
                <w:bCs/>
                <w:color w:val="000000" w:themeColor="text1"/>
                <w:sz w:val="18"/>
                <w:szCs w:val="18"/>
                <w:u w:val="none"/>
              </w:rPr>
            </w:pPr>
            <w:r w:rsidRPr="00832D3C">
              <w:rPr>
                <w:rStyle w:val="Hyperlink"/>
                <w:rFonts w:ascii="Arial" w:hAnsi="Arial" w:cs="Arial"/>
                <w:bCs/>
                <w:color w:val="000000" w:themeColor="text1"/>
                <w:sz w:val="18"/>
                <w:szCs w:val="18"/>
                <w:u w:val="none"/>
              </w:rPr>
              <w:t>If you are ISO certified, please submit a digital copy of your registration certificate with this survey.</w:t>
            </w:r>
          </w:p>
          <w:p w14:paraId="197CA073" w14:textId="77777777" w:rsidR="00F91925" w:rsidRPr="00832D3C" w:rsidRDefault="00F91925" w:rsidP="00F91925">
            <w:pPr>
              <w:pStyle w:val="ListParagraph"/>
              <w:numPr>
                <w:ilvl w:val="1"/>
                <w:numId w:val="12"/>
              </w:numPr>
              <w:autoSpaceDE w:val="0"/>
              <w:autoSpaceDN w:val="0"/>
              <w:adjustRightInd w:val="0"/>
              <w:spacing w:before="240"/>
              <w:ind w:left="1080"/>
              <w:rPr>
                <w:rStyle w:val="Hyperlink"/>
                <w:rFonts w:ascii="Arial" w:hAnsi="Arial" w:cs="Arial"/>
                <w:bCs/>
                <w:color w:val="000000" w:themeColor="text1"/>
                <w:sz w:val="18"/>
                <w:szCs w:val="18"/>
                <w:u w:val="none"/>
              </w:rPr>
            </w:pPr>
            <w:r w:rsidRPr="00832D3C">
              <w:rPr>
                <w:rStyle w:val="Hyperlink"/>
                <w:rFonts w:ascii="Arial" w:hAnsi="Arial" w:cs="Arial"/>
                <w:bCs/>
                <w:color w:val="000000" w:themeColor="text1"/>
                <w:sz w:val="18"/>
                <w:szCs w:val="18"/>
                <w:u w:val="none"/>
              </w:rPr>
              <w:t>The completed Supplier Assessment - MRO - QF63 - and any supporting documentation must be submitted in electronic form when returning the supplier approval package.</w:t>
            </w:r>
          </w:p>
          <w:p w14:paraId="5D241997" w14:textId="77777777" w:rsidR="00F91925" w:rsidRPr="00832D3C" w:rsidRDefault="00F91925" w:rsidP="00F91925">
            <w:pPr>
              <w:autoSpaceDE w:val="0"/>
              <w:autoSpaceDN w:val="0"/>
              <w:adjustRightInd w:val="0"/>
              <w:ind w:left="720"/>
              <w:rPr>
                <w:rStyle w:val="Hyperlink"/>
                <w:rFonts w:ascii="Arial" w:hAnsi="Arial" w:cs="Arial"/>
                <w:b/>
                <w:color w:val="000000" w:themeColor="text1"/>
                <w:sz w:val="20"/>
                <w:szCs w:val="20"/>
              </w:rPr>
            </w:pPr>
          </w:p>
          <w:p w14:paraId="564E0D37" w14:textId="77777777" w:rsidR="00983744" w:rsidRPr="004A75B7" w:rsidRDefault="00983744" w:rsidP="00983744">
            <w:pPr>
              <w:autoSpaceDE w:val="0"/>
              <w:autoSpaceDN w:val="0"/>
              <w:adjustRightInd w:val="0"/>
              <w:ind w:left="360"/>
              <w:rPr>
                <w:rStyle w:val="Hyperlink"/>
                <w:rFonts w:ascii="Arial" w:hAnsi="Arial" w:cs="Arial"/>
                <w:b/>
                <w:color w:val="000000" w:themeColor="text1"/>
                <w:szCs w:val="20"/>
                <w:u w:val="none"/>
              </w:rPr>
            </w:pPr>
          </w:p>
          <w:p w14:paraId="0B5DCA14" w14:textId="02A2B394" w:rsidR="00983744" w:rsidRPr="004A75B7" w:rsidRDefault="00983744" w:rsidP="00983744">
            <w:pPr>
              <w:autoSpaceDE w:val="0"/>
              <w:autoSpaceDN w:val="0"/>
              <w:adjustRightInd w:val="0"/>
              <w:ind w:left="337"/>
              <w:rPr>
                <w:rStyle w:val="Hyperlink"/>
                <w:rFonts w:ascii="Arial" w:hAnsi="Arial" w:cs="Arial"/>
                <w:b/>
                <w:color w:val="000000" w:themeColor="text1"/>
                <w:szCs w:val="20"/>
                <w:u w:val="none"/>
              </w:rPr>
            </w:pPr>
            <w:r w:rsidRPr="004A75B7">
              <w:rPr>
                <w:rStyle w:val="Hyperlink"/>
                <w:rFonts w:ascii="Arial" w:hAnsi="Arial" w:cs="Arial"/>
                <w:b/>
                <w:color w:val="000000" w:themeColor="text1"/>
                <w:szCs w:val="20"/>
                <w:u w:val="none"/>
              </w:rPr>
              <w:t>6.</w:t>
            </w:r>
            <w:r w:rsidR="00F91925" w:rsidRPr="004A75B7">
              <w:rPr>
                <w:rStyle w:val="Hyperlink"/>
                <w:rFonts w:ascii="Arial" w:hAnsi="Arial" w:cs="Arial"/>
                <w:b/>
                <w:color w:val="000000" w:themeColor="text1"/>
                <w:szCs w:val="20"/>
                <w:u w:val="none"/>
              </w:rPr>
              <w:t>4</w:t>
            </w:r>
            <w:r w:rsidRPr="004A75B7">
              <w:rPr>
                <w:rStyle w:val="Hyperlink"/>
                <w:rFonts w:ascii="Arial" w:hAnsi="Arial" w:cs="Arial"/>
                <w:b/>
                <w:color w:val="000000" w:themeColor="text1"/>
                <w:szCs w:val="20"/>
                <w:u w:val="none"/>
              </w:rPr>
              <w:t xml:space="preserve"> Supplier Assessment – QF829 – Laboratory </w:t>
            </w:r>
          </w:p>
          <w:p w14:paraId="281E259A" w14:textId="77777777" w:rsidR="00983744" w:rsidRPr="004A75B7" w:rsidRDefault="00983744" w:rsidP="00983744">
            <w:pPr>
              <w:autoSpaceDE w:val="0"/>
              <w:autoSpaceDN w:val="0"/>
              <w:adjustRightInd w:val="0"/>
              <w:ind w:left="360"/>
              <w:rPr>
                <w:rStyle w:val="Hyperlink"/>
                <w:rFonts w:ascii="Arial" w:hAnsi="Arial" w:cs="Arial"/>
                <w:color w:val="000000" w:themeColor="text1"/>
                <w:sz w:val="20"/>
                <w:szCs w:val="20"/>
              </w:rPr>
            </w:pPr>
          </w:p>
          <w:p w14:paraId="27955199" w14:textId="77777777" w:rsidR="00983744" w:rsidRPr="004A75B7" w:rsidRDefault="00983744" w:rsidP="00983744">
            <w:pPr>
              <w:autoSpaceDE w:val="0"/>
              <w:autoSpaceDN w:val="0"/>
              <w:adjustRightInd w:val="0"/>
              <w:ind w:left="720"/>
              <w:rPr>
                <w:rStyle w:val="Hyperlink"/>
                <w:rFonts w:ascii="Arial" w:hAnsi="Arial" w:cs="Arial"/>
                <w:b/>
                <w:color w:val="000000" w:themeColor="text1"/>
                <w:sz w:val="20"/>
                <w:szCs w:val="20"/>
              </w:rPr>
            </w:pPr>
            <w:r w:rsidRPr="004A75B7">
              <w:rPr>
                <w:rStyle w:val="Hyperlink"/>
                <w:rFonts w:ascii="Arial" w:hAnsi="Arial" w:cs="Arial"/>
                <w:b/>
                <w:color w:val="000000" w:themeColor="text1"/>
                <w:sz w:val="20"/>
                <w:szCs w:val="20"/>
              </w:rPr>
              <w:t>ALL LABORATORIES:</w:t>
            </w:r>
          </w:p>
          <w:p w14:paraId="26682D74" w14:textId="77777777" w:rsidR="00983744" w:rsidRPr="004A75B7" w:rsidRDefault="00983744" w:rsidP="00983744">
            <w:pPr>
              <w:numPr>
                <w:ilvl w:val="0"/>
                <w:numId w:val="16"/>
              </w:numPr>
              <w:autoSpaceDE w:val="0"/>
              <w:autoSpaceDN w:val="0"/>
              <w:adjustRightInd w:val="0"/>
              <w:spacing w:before="240"/>
              <w:rPr>
                <w:rStyle w:val="Hyperlink"/>
                <w:rFonts w:ascii="Arial" w:hAnsi="Arial" w:cs="Arial"/>
                <w:color w:val="000000" w:themeColor="text1"/>
                <w:sz w:val="18"/>
                <w:szCs w:val="20"/>
                <w:u w:val="none"/>
              </w:rPr>
            </w:pPr>
            <w:r w:rsidRPr="004A75B7">
              <w:rPr>
                <w:rStyle w:val="Hyperlink"/>
                <w:rFonts w:ascii="Arial" w:hAnsi="Arial" w:cs="Arial"/>
                <w:color w:val="000000" w:themeColor="text1"/>
                <w:sz w:val="18"/>
                <w:szCs w:val="20"/>
                <w:u w:val="none"/>
              </w:rPr>
              <w:t>The Supplier Assessment - Distributor, form QF829, is intended to furnish data about your Quality Management System (QMS) and its ability to assure and maintain the quality of your products and services.  All elements must be completed. Answer questions that do not pertain to you as N/A.</w:t>
            </w:r>
          </w:p>
          <w:p w14:paraId="05A490F0" w14:textId="77777777" w:rsidR="00983744" w:rsidRPr="004A75B7" w:rsidRDefault="00983744" w:rsidP="00983744">
            <w:pPr>
              <w:numPr>
                <w:ilvl w:val="0"/>
                <w:numId w:val="16"/>
              </w:numPr>
              <w:autoSpaceDE w:val="0"/>
              <w:autoSpaceDN w:val="0"/>
              <w:adjustRightInd w:val="0"/>
              <w:rPr>
                <w:rStyle w:val="Hyperlink"/>
                <w:rFonts w:ascii="Arial" w:hAnsi="Arial" w:cs="Arial"/>
                <w:color w:val="000000" w:themeColor="text1"/>
                <w:sz w:val="18"/>
                <w:szCs w:val="20"/>
                <w:u w:val="none"/>
              </w:rPr>
            </w:pPr>
            <w:r w:rsidRPr="004A75B7">
              <w:rPr>
                <w:rStyle w:val="Hyperlink"/>
                <w:rFonts w:ascii="Arial" w:hAnsi="Arial" w:cs="Arial"/>
                <w:color w:val="000000" w:themeColor="text1"/>
                <w:sz w:val="18"/>
                <w:szCs w:val="20"/>
                <w:u w:val="none"/>
              </w:rPr>
              <w:t>Submit supplemental data on additional sheets as necessary.</w:t>
            </w:r>
          </w:p>
          <w:p w14:paraId="1558F9D8" w14:textId="77777777" w:rsidR="00983744" w:rsidRPr="004A75B7" w:rsidRDefault="00983744" w:rsidP="00983744">
            <w:pPr>
              <w:numPr>
                <w:ilvl w:val="0"/>
                <w:numId w:val="16"/>
              </w:numPr>
              <w:autoSpaceDE w:val="0"/>
              <w:autoSpaceDN w:val="0"/>
              <w:adjustRightInd w:val="0"/>
              <w:rPr>
                <w:rStyle w:val="Hyperlink"/>
                <w:rFonts w:ascii="Arial" w:hAnsi="Arial" w:cs="Arial"/>
                <w:color w:val="000000" w:themeColor="text1"/>
                <w:sz w:val="18"/>
                <w:szCs w:val="20"/>
                <w:u w:val="none"/>
              </w:rPr>
            </w:pPr>
            <w:r w:rsidRPr="004A75B7">
              <w:rPr>
                <w:rStyle w:val="Hyperlink"/>
                <w:rFonts w:ascii="Arial" w:hAnsi="Arial" w:cs="Arial"/>
                <w:color w:val="000000" w:themeColor="text1"/>
                <w:sz w:val="18"/>
                <w:szCs w:val="20"/>
                <w:u w:val="none"/>
              </w:rPr>
              <w:t>If you are ISO certified, please submit a digital copy of your registration certificate with this survey.</w:t>
            </w:r>
          </w:p>
          <w:p w14:paraId="11757EDB" w14:textId="77777777" w:rsidR="00983744" w:rsidRPr="004A75B7" w:rsidRDefault="00983744" w:rsidP="00983744">
            <w:pPr>
              <w:numPr>
                <w:ilvl w:val="0"/>
                <w:numId w:val="16"/>
              </w:numPr>
              <w:autoSpaceDE w:val="0"/>
              <w:autoSpaceDN w:val="0"/>
              <w:adjustRightInd w:val="0"/>
              <w:rPr>
                <w:rStyle w:val="Hyperlink"/>
                <w:rFonts w:ascii="Arial" w:hAnsi="Arial" w:cs="Arial"/>
                <w:color w:val="000000" w:themeColor="text1"/>
                <w:sz w:val="18"/>
                <w:szCs w:val="20"/>
                <w:u w:val="none"/>
              </w:rPr>
            </w:pPr>
            <w:r w:rsidRPr="004A75B7">
              <w:rPr>
                <w:rStyle w:val="Hyperlink"/>
                <w:rFonts w:ascii="Arial" w:hAnsi="Arial" w:cs="Arial"/>
                <w:color w:val="000000" w:themeColor="text1"/>
                <w:sz w:val="18"/>
                <w:szCs w:val="20"/>
                <w:u w:val="none"/>
              </w:rPr>
              <w:t>The completed Supplier Assessment - Laboratory – QF829 – and any supporting documentation must be submitted in electronic form when returning the supplier approval package.</w:t>
            </w:r>
          </w:p>
          <w:p w14:paraId="6390518D" w14:textId="77777777" w:rsidR="00437C53" w:rsidRPr="004A75B7" w:rsidRDefault="00437C53" w:rsidP="00C21435">
            <w:pPr>
              <w:tabs>
                <w:tab w:val="left" w:pos="3960"/>
                <w:tab w:val="left" w:pos="4320"/>
              </w:tabs>
              <w:rPr>
                <w:rFonts w:ascii="Arial" w:hAnsi="Arial"/>
                <w:b/>
                <w:color w:val="000000" w:themeColor="text1"/>
                <w:sz w:val="32"/>
              </w:rPr>
            </w:pPr>
          </w:p>
        </w:tc>
        <w:tc>
          <w:tcPr>
            <w:tcW w:w="5060" w:type="dxa"/>
          </w:tcPr>
          <w:p w14:paraId="32957EB1" w14:textId="77777777" w:rsidR="00437C53" w:rsidRPr="004A75B7" w:rsidRDefault="00437C53" w:rsidP="000C4D87">
            <w:pPr>
              <w:rPr>
                <w:rFonts w:ascii="Arial" w:hAnsi="Arial"/>
                <w:b/>
                <w:color w:val="000000" w:themeColor="text1"/>
                <w:sz w:val="20"/>
                <w:u w:val="single"/>
              </w:rPr>
            </w:pPr>
          </w:p>
          <w:p w14:paraId="2C2A186E" w14:textId="77777777" w:rsidR="00437C53" w:rsidRPr="004A75B7" w:rsidRDefault="00437C53" w:rsidP="000C4D87">
            <w:pPr>
              <w:rPr>
                <w:b/>
                <w:bCs/>
                <w:color w:val="000000" w:themeColor="text1"/>
              </w:rPr>
            </w:pPr>
            <w:r w:rsidRPr="004A75B7">
              <w:rPr>
                <w:rFonts w:ascii="Arial" w:hAnsi="Arial"/>
                <w:b/>
                <w:color w:val="000000" w:themeColor="text1"/>
                <w:sz w:val="20"/>
                <w:u w:val="single"/>
              </w:rPr>
              <w:t>II. Declaración de estado de registro de ITAR (Reglamento sobre el tráfico internacional de armas) / CDG (Dirección General de Mercancías Controladas de Canadá)</w:t>
            </w:r>
          </w:p>
          <w:p w14:paraId="65F7FC6A" w14:textId="77777777" w:rsidR="00437C53" w:rsidRPr="004A75B7" w:rsidRDefault="00437C53" w:rsidP="000C4D87">
            <w:pPr>
              <w:rPr>
                <w:rFonts w:ascii="Arial" w:hAnsi="Arial" w:cs="Arial"/>
                <w:color w:val="000000" w:themeColor="text1"/>
                <w:sz w:val="10"/>
              </w:rPr>
            </w:pPr>
          </w:p>
          <w:p w14:paraId="759B6125" w14:textId="77777777" w:rsidR="00437C53" w:rsidRPr="004A75B7" w:rsidRDefault="00437C53" w:rsidP="000C4D87">
            <w:pPr>
              <w:rPr>
                <w:rFonts w:ascii="Arial" w:hAnsi="Arial" w:cs="Arial"/>
                <w:color w:val="000000" w:themeColor="text1"/>
                <w:sz w:val="16"/>
                <w:szCs w:val="16"/>
              </w:rPr>
            </w:pPr>
            <w:r w:rsidRPr="004A75B7">
              <w:rPr>
                <w:rFonts w:ascii="Arial" w:hAnsi="Arial"/>
                <w:color w:val="000000" w:themeColor="text1"/>
                <w:sz w:val="16"/>
                <w:u w:val="single"/>
              </w:rPr>
              <w:t>Declaración de registro de ITAR del proveedor</w:t>
            </w:r>
            <w:r w:rsidRPr="004A75B7">
              <w:rPr>
                <w:rFonts w:ascii="Arial" w:hAnsi="Arial"/>
                <w:color w:val="000000" w:themeColor="text1"/>
                <w:sz w:val="16"/>
              </w:rPr>
              <w:t xml:space="preserve">: </w:t>
            </w:r>
          </w:p>
          <w:p w14:paraId="64EAC532" w14:textId="77777777" w:rsidR="00437C53" w:rsidRPr="004A75B7" w:rsidRDefault="00437C53" w:rsidP="000C4D87">
            <w:pPr>
              <w:rPr>
                <w:color w:val="000000" w:themeColor="text1"/>
                <w:sz w:val="16"/>
                <w:szCs w:val="16"/>
              </w:rPr>
            </w:pPr>
            <w:r w:rsidRPr="004A75B7">
              <w:rPr>
                <w:rFonts w:ascii="Arial" w:hAnsi="Arial"/>
                <w:color w:val="000000" w:themeColor="text1"/>
                <w:sz w:val="16"/>
              </w:rPr>
              <w:t>Nombre de la compañía:</w:t>
            </w:r>
            <w:r w:rsidRPr="004A75B7">
              <w:rPr>
                <w:color w:val="000000" w:themeColor="text1"/>
              </w:rPr>
              <w:tab/>
            </w:r>
            <w:r w:rsidRPr="00832D3C">
              <w:rPr>
                <w:rFonts w:ascii="Arial" w:hAnsi="Arial" w:cs="Arial"/>
                <w:color w:val="000000" w:themeColor="text1"/>
                <w:sz w:val="16"/>
                <w:szCs w:val="16"/>
              </w:rPr>
              <w:fldChar w:fldCharType="begin">
                <w:ffData>
                  <w:name w:val="Text1"/>
                  <w:enabled/>
                  <w:calcOnExit w:val="0"/>
                  <w:textInput/>
                </w:ffData>
              </w:fldChar>
            </w:r>
            <w:r w:rsidRPr="004A75B7">
              <w:rPr>
                <w:rFonts w:ascii="Arial" w:hAnsi="Arial" w:cs="Arial"/>
                <w:color w:val="000000" w:themeColor="text1"/>
                <w:sz w:val="16"/>
                <w:szCs w:val="16"/>
              </w:rPr>
              <w:instrText xml:space="preserve"> FORMTEXT </w:instrText>
            </w:r>
            <w:r w:rsidRPr="00832D3C">
              <w:rPr>
                <w:rFonts w:ascii="Arial" w:hAnsi="Arial" w:cs="Arial"/>
                <w:color w:val="000000" w:themeColor="text1"/>
                <w:sz w:val="16"/>
                <w:szCs w:val="16"/>
              </w:rPr>
            </w:r>
            <w:r w:rsidRPr="00832D3C">
              <w:rPr>
                <w:rFonts w:ascii="Arial" w:hAnsi="Arial" w:cs="Arial"/>
                <w:color w:val="000000" w:themeColor="text1"/>
                <w:sz w:val="16"/>
                <w:szCs w:val="16"/>
              </w:rPr>
              <w:fldChar w:fldCharType="separate"/>
            </w:r>
            <w:r w:rsidRPr="004A75B7">
              <w:rPr>
                <w:rFonts w:ascii="Arial" w:hAnsi="Arial"/>
                <w:noProof/>
                <w:color w:val="000000" w:themeColor="text1"/>
                <w:sz w:val="16"/>
              </w:rPr>
              <w:t>     </w:t>
            </w:r>
            <w:r w:rsidRPr="00832D3C">
              <w:rPr>
                <w:color w:val="000000" w:themeColor="text1"/>
              </w:rPr>
              <w:fldChar w:fldCharType="end"/>
            </w:r>
            <w:r w:rsidRPr="004A75B7">
              <w:rPr>
                <w:rFonts w:ascii="Arial" w:hAnsi="Arial"/>
                <w:color w:val="000000" w:themeColor="text1"/>
                <w:sz w:val="16"/>
              </w:rPr>
              <w:t xml:space="preserve">  Fecha de vencimiento del registro:  </w:t>
            </w:r>
            <w:r w:rsidRPr="00832D3C">
              <w:rPr>
                <w:rFonts w:ascii="Arial" w:hAnsi="Arial" w:cs="Arial"/>
                <w:color w:val="000000" w:themeColor="text1"/>
                <w:sz w:val="16"/>
                <w:szCs w:val="16"/>
              </w:rPr>
              <w:fldChar w:fldCharType="begin">
                <w:ffData>
                  <w:name w:val="Text1"/>
                  <w:enabled/>
                  <w:calcOnExit w:val="0"/>
                  <w:textInput/>
                </w:ffData>
              </w:fldChar>
            </w:r>
            <w:r w:rsidRPr="004A75B7">
              <w:rPr>
                <w:rFonts w:ascii="Arial" w:hAnsi="Arial" w:cs="Arial"/>
                <w:color w:val="000000" w:themeColor="text1"/>
                <w:sz w:val="16"/>
                <w:szCs w:val="16"/>
              </w:rPr>
              <w:instrText xml:space="preserve"> FORMTEXT </w:instrText>
            </w:r>
            <w:r w:rsidRPr="00832D3C">
              <w:rPr>
                <w:rFonts w:ascii="Arial" w:hAnsi="Arial" w:cs="Arial"/>
                <w:color w:val="000000" w:themeColor="text1"/>
                <w:sz w:val="16"/>
                <w:szCs w:val="16"/>
              </w:rPr>
            </w:r>
            <w:r w:rsidRPr="00832D3C">
              <w:rPr>
                <w:rFonts w:ascii="Arial" w:hAnsi="Arial" w:cs="Arial"/>
                <w:color w:val="000000" w:themeColor="text1"/>
                <w:sz w:val="16"/>
                <w:szCs w:val="16"/>
              </w:rPr>
              <w:fldChar w:fldCharType="separate"/>
            </w:r>
            <w:r w:rsidRPr="004A75B7">
              <w:rPr>
                <w:rFonts w:ascii="Arial" w:hAnsi="Arial"/>
                <w:noProof/>
                <w:color w:val="000000" w:themeColor="text1"/>
                <w:sz w:val="16"/>
              </w:rPr>
              <w:t>     </w:t>
            </w:r>
            <w:r w:rsidRPr="00832D3C">
              <w:rPr>
                <w:color w:val="000000" w:themeColor="text1"/>
              </w:rPr>
              <w:fldChar w:fldCharType="end"/>
            </w:r>
          </w:p>
          <w:p w14:paraId="1D9BF9A4" w14:textId="77777777" w:rsidR="00437C53" w:rsidRPr="004A75B7" w:rsidRDefault="00437C53" w:rsidP="000C4D87">
            <w:pPr>
              <w:rPr>
                <w:color w:val="000000" w:themeColor="text1"/>
                <w:sz w:val="16"/>
                <w:szCs w:val="16"/>
              </w:rPr>
            </w:pPr>
          </w:p>
          <w:p w14:paraId="03C4C054" w14:textId="77777777" w:rsidR="00437C53" w:rsidRPr="004A75B7" w:rsidRDefault="00437C53" w:rsidP="000C4D87">
            <w:pPr>
              <w:rPr>
                <w:rFonts w:ascii="Arial" w:hAnsi="Arial" w:cs="Arial"/>
                <w:color w:val="000000" w:themeColor="text1"/>
                <w:sz w:val="16"/>
                <w:szCs w:val="16"/>
              </w:rPr>
            </w:pPr>
            <w:r w:rsidRPr="004A75B7">
              <w:rPr>
                <w:rFonts w:ascii="Arial" w:hAnsi="Arial"/>
                <w:color w:val="000000" w:themeColor="text1"/>
                <w:sz w:val="16"/>
                <w:u w:val="single"/>
              </w:rPr>
              <w:t>Supplier de registro de CDG</w:t>
            </w:r>
            <w:r w:rsidRPr="004A75B7">
              <w:rPr>
                <w:rFonts w:ascii="Arial" w:hAnsi="Arial"/>
                <w:color w:val="000000" w:themeColor="text1"/>
                <w:sz w:val="16"/>
              </w:rPr>
              <w:t xml:space="preserve">: </w:t>
            </w:r>
          </w:p>
          <w:p w14:paraId="2E130F63" w14:textId="77777777" w:rsidR="00437C53" w:rsidRPr="004A75B7" w:rsidRDefault="00437C53" w:rsidP="000C4D87">
            <w:pPr>
              <w:rPr>
                <w:color w:val="000000" w:themeColor="text1"/>
              </w:rPr>
            </w:pPr>
            <w:r w:rsidRPr="004A75B7">
              <w:rPr>
                <w:rFonts w:ascii="Arial" w:hAnsi="Arial"/>
                <w:color w:val="000000" w:themeColor="text1"/>
                <w:sz w:val="16"/>
              </w:rPr>
              <w:t>Nombre de la compañía:</w:t>
            </w:r>
            <w:r w:rsidRPr="004A75B7">
              <w:rPr>
                <w:color w:val="000000" w:themeColor="text1"/>
              </w:rPr>
              <w:tab/>
            </w:r>
            <w:r w:rsidRPr="00832D3C">
              <w:rPr>
                <w:rFonts w:ascii="Arial" w:hAnsi="Arial" w:cs="Arial"/>
                <w:color w:val="000000" w:themeColor="text1"/>
                <w:sz w:val="16"/>
                <w:szCs w:val="16"/>
              </w:rPr>
              <w:fldChar w:fldCharType="begin">
                <w:ffData>
                  <w:name w:val="Text1"/>
                  <w:enabled/>
                  <w:calcOnExit w:val="0"/>
                  <w:textInput/>
                </w:ffData>
              </w:fldChar>
            </w:r>
            <w:r w:rsidRPr="004A75B7">
              <w:rPr>
                <w:rFonts w:ascii="Arial" w:hAnsi="Arial" w:cs="Arial"/>
                <w:color w:val="000000" w:themeColor="text1"/>
                <w:sz w:val="16"/>
                <w:szCs w:val="16"/>
              </w:rPr>
              <w:instrText xml:space="preserve"> FORMTEXT </w:instrText>
            </w:r>
            <w:r w:rsidRPr="00832D3C">
              <w:rPr>
                <w:rFonts w:ascii="Arial" w:hAnsi="Arial" w:cs="Arial"/>
                <w:color w:val="000000" w:themeColor="text1"/>
                <w:sz w:val="16"/>
                <w:szCs w:val="16"/>
              </w:rPr>
            </w:r>
            <w:r w:rsidRPr="00832D3C">
              <w:rPr>
                <w:rFonts w:ascii="Arial" w:hAnsi="Arial" w:cs="Arial"/>
                <w:color w:val="000000" w:themeColor="text1"/>
                <w:sz w:val="16"/>
                <w:szCs w:val="16"/>
              </w:rPr>
              <w:fldChar w:fldCharType="separate"/>
            </w:r>
            <w:r w:rsidRPr="004A75B7">
              <w:rPr>
                <w:rFonts w:ascii="Arial" w:hAnsi="Arial"/>
                <w:noProof/>
                <w:color w:val="000000" w:themeColor="text1"/>
                <w:sz w:val="16"/>
              </w:rPr>
              <w:t>     </w:t>
            </w:r>
            <w:r w:rsidRPr="00832D3C">
              <w:rPr>
                <w:color w:val="000000" w:themeColor="text1"/>
              </w:rPr>
              <w:fldChar w:fldCharType="end"/>
            </w:r>
            <w:r w:rsidRPr="004A75B7">
              <w:rPr>
                <w:rFonts w:ascii="Arial" w:hAnsi="Arial"/>
                <w:color w:val="000000" w:themeColor="text1"/>
                <w:sz w:val="16"/>
              </w:rPr>
              <w:t xml:space="preserve">  Fecha de vencimiento del registro:  </w:t>
            </w:r>
            <w:r w:rsidRPr="00832D3C">
              <w:rPr>
                <w:rFonts w:ascii="Arial" w:hAnsi="Arial" w:cs="Arial"/>
                <w:color w:val="000000" w:themeColor="text1"/>
                <w:sz w:val="16"/>
                <w:szCs w:val="16"/>
              </w:rPr>
              <w:fldChar w:fldCharType="begin">
                <w:ffData>
                  <w:name w:val="Text1"/>
                  <w:enabled/>
                  <w:calcOnExit w:val="0"/>
                  <w:textInput/>
                </w:ffData>
              </w:fldChar>
            </w:r>
            <w:r w:rsidRPr="004A75B7">
              <w:rPr>
                <w:rFonts w:ascii="Arial" w:hAnsi="Arial" w:cs="Arial"/>
                <w:color w:val="000000" w:themeColor="text1"/>
                <w:sz w:val="16"/>
                <w:szCs w:val="16"/>
              </w:rPr>
              <w:instrText xml:space="preserve"> FORMTEXT </w:instrText>
            </w:r>
            <w:r w:rsidRPr="00832D3C">
              <w:rPr>
                <w:rFonts w:ascii="Arial" w:hAnsi="Arial" w:cs="Arial"/>
                <w:color w:val="000000" w:themeColor="text1"/>
                <w:sz w:val="16"/>
                <w:szCs w:val="16"/>
              </w:rPr>
            </w:r>
            <w:r w:rsidRPr="00832D3C">
              <w:rPr>
                <w:rFonts w:ascii="Arial" w:hAnsi="Arial" w:cs="Arial"/>
                <w:color w:val="000000" w:themeColor="text1"/>
                <w:sz w:val="16"/>
                <w:szCs w:val="16"/>
              </w:rPr>
              <w:fldChar w:fldCharType="separate"/>
            </w:r>
            <w:r w:rsidRPr="004A75B7">
              <w:rPr>
                <w:rFonts w:ascii="Arial" w:hAnsi="Arial"/>
                <w:noProof/>
                <w:color w:val="000000" w:themeColor="text1"/>
                <w:sz w:val="16"/>
              </w:rPr>
              <w:t>     </w:t>
            </w:r>
            <w:r w:rsidRPr="00832D3C">
              <w:rPr>
                <w:color w:val="000000" w:themeColor="text1"/>
              </w:rPr>
              <w:fldChar w:fldCharType="end"/>
            </w:r>
          </w:p>
          <w:p w14:paraId="2C421DA3" w14:textId="77777777" w:rsidR="00267B81" w:rsidRPr="004A75B7" w:rsidRDefault="00267B81" w:rsidP="000C4D87">
            <w:pPr>
              <w:rPr>
                <w:rFonts w:ascii="Arial" w:hAnsi="Arial" w:cs="Arial"/>
                <w:color w:val="000000" w:themeColor="text1"/>
                <w:sz w:val="16"/>
                <w:szCs w:val="16"/>
              </w:rPr>
            </w:pPr>
          </w:p>
          <w:p w14:paraId="7F77B36D" w14:textId="77777777" w:rsidR="00437C53" w:rsidRPr="004A75B7" w:rsidRDefault="00437C53" w:rsidP="000C4D87">
            <w:pPr>
              <w:pStyle w:val="Heading1"/>
              <w:ind w:firstLine="0"/>
              <w:outlineLvl w:val="0"/>
              <w:rPr>
                <w:rFonts w:ascii="Arial" w:hAnsi="Arial" w:cs="Arial"/>
                <w:color w:val="000000" w:themeColor="text1"/>
                <w:sz w:val="20"/>
                <w:u w:val="single"/>
              </w:rPr>
            </w:pPr>
            <w:r w:rsidRPr="004A75B7">
              <w:rPr>
                <w:rFonts w:ascii="Arial" w:hAnsi="Arial"/>
                <w:color w:val="000000" w:themeColor="text1"/>
                <w:sz w:val="20"/>
                <w:u w:val="single"/>
              </w:rPr>
              <w:t>III. Productos peligrosos</w:t>
            </w:r>
          </w:p>
          <w:p w14:paraId="2E2B6C29" w14:textId="77777777" w:rsidR="00437C53" w:rsidRPr="004A75B7" w:rsidRDefault="00437C53" w:rsidP="000C4D87">
            <w:pPr>
              <w:rPr>
                <w:rFonts w:ascii="Arial" w:hAnsi="Arial" w:cs="Arial"/>
                <w:color w:val="000000" w:themeColor="text1"/>
                <w:sz w:val="10"/>
              </w:rPr>
            </w:pPr>
          </w:p>
          <w:p w14:paraId="52E13BA2" w14:textId="77777777" w:rsidR="00437C53" w:rsidRPr="004A75B7" w:rsidRDefault="00437C53" w:rsidP="000C4D87">
            <w:pPr>
              <w:rPr>
                <w:rFonts w:ascii="Arial" w:hAnsi="Arial" w:cs="Arial"/>
                <w:bCs/>
                <w:color w:val="000000" w:themeColor="text1"/>
                <w:sz w:val="16"/>
                <w:szCs w:val="16"/>
              </w:rPr>
            </w:pPr>
            <w:r w:rsidRPr="004A75B7">
              <w:rPr>
                <w:rFonts w:ascii="Arial" w:hAnsi="Arial"/>
                <w:color w:val="000000" w:themeColor="text1"/>
                <w:sz w:val="16"/>
              </w:rPr>
              <w:t xml:space="preserve">¿Provee algún producto que se considere peligroso, o productos que resulten peligrosos cuando se los transporta juntos?  (Si responde sí, debe acordar la provisión de una hoja MSDS con cada embarco y cumplir con las regulaciones del Departamento de Transporte de los EE. UU. </w:t>
            </w:r>
            <w:r w:rsidRPr="004A75B7">
              <w:rPr>
                <w:color w:val="000000" w:themeColor="text1"/>
              </w:rPr>
              <w:tab/>
            </w:r>
          </w:p>
          <w:p w14:paraId="25B98E6B" w14:textId="77777777" w:rsidR="00437C53" w:rsidRPr="004A75B7" w:rsidRDefault="00437C53" w:rsidP="000C4D87">
            <w:pPr>
              <w:rPr>
                <w:color w:val="000000" w:themeColor="text1"/>
              </w:rPr>
            </w:pPr>
            <w:r w:rsidRPr="004A75B7">
              <w:rPr>
                <w:rFonts w:ascii="Arial" w:hAnsi="Arial"/>
                <w:color w:val="000000" w:themeColor="text1"/>
                <w:sz w:val="16"/>
              </w:rPr>
              <w:t xml:space="preserve">Sí: </w:t>
            </w:r>
            <w:r w:rsidRPr="00832D3C">
              <w:rPr>
                <w:color w:val="000000" w:themeColor="text1"/>
                <w:sz w:val="16"/>
                <w:szCs w:val="16"/>
              </w:rPr>
              <w:fldChar w:fldCharType="begin">
                <w:ffData>
                  <w:name w:val=""/>
                  <w:enabled/>
                  <w:calcOnExit w:val="0"/>
                  <w:textInput/>
                </w:ffData>
              </w:fldChar>
            </w:r>
            <w:r w:rsidRPr="004A75B7">
              <w:rPr>
                <w:color w:val="000000" w:themeColor="text1"/>
                <w:sz w:val="16"/>
                <w:szCs w:val="16"/>
              </w:rPr>
              <w:instrText xml:space="preserve"> FORMTEXT </w:instrText>
            </w:r>
            <w:r w:rsidRPr="00832D3C">
              <w:rPr>
                <w:color w:val="000000" w:themeColor="text1"/>
                <w:sz w:val="16"/>
                <w:szCs w:val="16"/>
              </w:rPr>
            </w:r>
            <w:r w:rsidRPr="00832D3C">
              <w:rPr>
                <w:color w:val="000000" w:themeColor="text1"/>
                <w:sz w:val="16"/>
                <w:szCs w:val="16"/>
              </w:rPr>
              <w:fldChar w:fldCharType="separate"/>
            </w:r>
            <w:r w:rsidRPr="004A75B7">
              <w:rPr>
                <w:noProof/>
                <w:color w:val="000000" w:themeColor="text1"/>
                <w:sz w:val="16"/>
              </w:rPr>
              <w:t>     </w:t>
            </w:r>
            <w:r w:rsidRPr="00832D3C">
              <w:rPr>
                <w:color w:val="000000" w:themeColor="text1"/>
              </w:rPr>
              <w:fldChar w:fldCharType="end"/>
            </w:r>
            <w:r w:rsidRPr="004A75B7">
              <w:rPr>
                <w:color w:val="000000" w:themeColor="text1"/>
              </w:rPr>
              <w:tab/>
            </w:r>
            <w:r w:rsidRPr="004A75B7">
              <w:rPr>
                <w:color w:val="000000" w:themeColor="text1"/>
              </w:rPr>
              <w:tab/>
            </w:r>
            <w:r w:rsidRPr="004A75B7">
              <w:rPr>
                <w:rFonts w:ascii="Arial" w:hAnsi="Arial"/>
                <w:color w:val="000000" w:themeColor="text1"/>
                <w:sz w:val="16"/>
              </w:rPr>
              <w:t xml:space="preserve">No: </w:t>
            </w:r>
            <w:r w:rsidRPr="00832D3C">
              <w:rPr>
                <w:color w:val="000000" w:themeColor="text1"/>
                <w:sz w:val="16"/>
                <w:szCs w:val="16"/>
              </w:rPr>
              <w:fldChar w:fldCharType="begin">
                <w:ffData>
                  <w:name w:val="Text6"/>
                  <w:enabled/>
                  <w:calcOnExit w:val="0"/>
                  <w:textInput/>
                </w:ffData>
              </w:fldChar>
            </w:r>
            <w:r w:rsidRPr="004A75B7">
              <w:rPr>
                <w:color w:val="000000" w:themeColor="text1"/>
                <w:sz w:val="16"/>
                <w:szCs w:val="16"/>
              </w:rPr>
              <w:instrText xml:space="preserve"> FORMTEXT </w:instrText>
            </w:r>
            <w:r w:rsidRPr="00832D3C">
              <w:rPr>
                <w:color w:val="000000" w:themeColor="text1"/>
                <w:sz w:val="16"/>
                <w:szCs w:val="16"/>
              </w:rPr>
            </w:r>
            <w:r w:rsidRPr="00832D3C">
              <w:rPr>
                <w:color w:val="000000" w:themeColor="text1"/>
                <w:sz w:val="16"/>
                <w:szCs w:val="16"/>
              </w:rPr>
              <w:fldChar w:fldCharType="separate"/>
            </w:r>
            <w:r w:rsidRPr="004A75B7">
              <w:rPr>
                <w:noProof/>
                <w:color w:val="000000" w:themeColor="text1"/>
                <w:sz w:val="16"/>
              </w:rPr>
              <w:t>     </w:t>
            </w:r>
            <w:r w:rsidRPr="00832D3C">
              <w:rPr>
                <w:color w:val="000000" w:themeColor="text1"/>
              </w:rPr>
              <w:fldChar w:fldCharType="end"/>
            </w:r>
          </w:p>
          <w:p w14:paraId="5A996D2B" w14:textId="77777777" w:rsidR="00437C53" w:rsidRPr="004A75B7" w:rsidRDefault="00437C53" w:rsidP="000C4D87">
            <w:pPr>
              <w:rPr>
                <w:color w:val="000000" w:themeColor="text1"/>
                <w:sz w:val="10"/>
              </w:rPr>
            </w:pPr>
          </w:p>
          <w:p w14:paraId="4AFE03B4" w14:textId="77777777" w:rsidR="00437C53" w:rsidRPr="004A75B7" w:rsidRDefault="00437C53" w:rsidP="000C4D87">
            <w:pPr>
              <w:rPr>
                <w:rFonts w:ascii="Arial" w:hAnsi="Arial" w:cs="Arial"/>
                <w:color w:val="000000" w:themeColor="text1"/>
                <w:sz w:val="20"/>
              </w:rPr>
            </w:pPr>
            <w:r w:rsidRPr="004A75B7">
              <w:rPr>
                <w:rFonts w:ascii="Arial" w:hAnsi="Arial"/>
                <w:b/>
                <w:color w:val="000000" w:themeColor="text1"/>
                <w:sz w:val="20"/>
                <w:u w:val="single"/>
              </w:rPr>
              <w:t>IV. Condiciones de pago</w:t>
            </w:r>
            <w:r w:rsidRPr="004A75B7">
              <w:rPr>
                <w:rFonts w:ascii="Arial" w:hAnsi="Arial"/>
                <w:color w:val="000000" w:themeColor="text1"/>
                <w:sz w:val="20"/>
                <w:u w:val="single"/>
              </w:rPr>
              <w:t xml:space="preserve"> </w:t>
            </w:r>
            <w:r w:rsidRPr="004A75B7">
              <w:rPr>
                <w:rFonts w:ascii="Arial" w:hAnsi="Arial"/>
                <w:color w:val="000000" w:themeColor="text1"/>
                <w:sz w:val="20"/>
              </w:rPr>
              <w:t>(Sin Excepciones a las opciones que figuran a continuación)</w:t>
            </w:r>
          </w:p>
          <w:p w14:paraId="0DE0FE9D" w14:textId="77777777" w:rsidR="00437C53" w:rsidRPr="004A75B7" w:rsidRDefault="00437C53" w:rsidP="000C4D87">
            <w:pPr>
              <w:rPr>
                <w:rFonts w:ascii="Arial" w:hAnsi="Arial" w:cs="Arial"/>
                <w:color w:val="000000" w:themeColor="text1"/>
                <w:sz w:val="10"/>
                <w:szCs w:val="10"/>
              </w:rPr>
            </w:pPr>
          </w:p>
          <w:p w14:paraId="0B9487EF" w14:textId="77777777" w:rsidR="00437C53" w:rsidRPr="004A75B7" w:rsidRDefault="00437C53" w:rsidP="000C4D87">
            <w:pPr>
              <w:rPr>
                <w:color w:val="000000" w:themeColor="text1"/>
                <w:sz w:val="16"/>
                <w:szCs w:val="16"/>
              </w:rPr>
            </w:pPr>
            <w:r w:rsidRPr="00832D3C">
              <w:rPr>
                <w:color w:val="000000" w:themeColor="text1"/>
                <w:sz w:val="16"/>
                <w:szCs w:val="16"/>
              </w:rPr>
              <w:fldChar w:fldCharType="begin">
                <w:ffData>
                  <w:name w:val=""/>
                  <w:enabled/>
                  <w:calcOnExit w:val="0"/>
                  <w:textInput/>
                </w:ffData>
              </w:fldChar>
            </w:r>
            <w:r w:rsidRPr="004A75B7">
              <w:rPr>
                <w:color w:val="000000" w:themeColor="text1"/>
                <w:sz w:val="16"/>
                <w:szCs w:val="16"/>
              </w:rPr>
              <w:instrText xml:space="preserve"> FORMTEXT </w:instrText>
            </w:r>
            <w:r w:rsidRPr="00832D3C">
              <w:rPr>
                <w:color w:val="000000" w:themeColor="text1"/>
                <w:sz w:val="16"/>
                <w:szCs w:val="16"/>
              </w:rPr>
            </w:r>
            <w:r w:rsidRPr="00832D3C">
              <w:rPr>
                <w:color w:val="000000" w:themeColor="text1"/>
                <w:sz w:val="16"/>
                <w:szCs w:val="16"/>
              </w:rPr>
              <w:fldChar w:fldCharType="separate"/>
            </w:r>
            <w:r w:rsidRPr="004A75B7">
              <w:rPr>
                <w:noProof/>
                <w:color w:val="000000" w:themeColor="text1"/>
                <w:sz w:val="16"/>
              </w:rPr>
              <w:t>     </w:t>
            </w:r>
            <w:r w:rsidRPr="00832D3C">
              <w:rPr>
                <w:color w:val="000000" w:themeColor="text1"/>
              </w:rPr>
              <w:fldChar w:fldCharType="end"/>
            </w:r>
            <w:r w:rsidRPr="004A75B7">
              <w:rPr>
                <w:color w:val="000000" w:themeColor="text1"/>
              </w:rPr>
              <w:tab/>
            </w:r>
            <w:r w:rsidRPr="004A75B7">
              <w:rPr>
                <w:rFonts w:ascii="Arial" w:hAnsi="Arial"/>
                <w:color w:val="000000" w:themeColor="text1"/>
                <w:sz w:val="16"/>
              </w:rPr>
              <w:t xml:space="preserve">Los proveedores que no ofrecen un descuento en efectivo recibirán el pago en un promedio neto de </w:t>
            </w:r>
            <w:r w:rsidRPr="004A75B7">
              <w:rPr>
                <w:rFonts w:ascii="Arial" w:hAnsi="Arial"/>
                <w:b/>
                <w:color w:val="000000" w:themeColor="text1"/>
                <w:sz w:val="16"/>
              </w:rPr>
              <w:t>75</w:t>
            </w:r>
            <w:r w:rsidRPr="004A75B7">
              <w:rPr>
                <w:rFonts w:ascii="Arial" w:hAnsi="Arial"/>
                <w:color w:val="000000" w:themeColor="text1"/>
                <w:sz w:val="16"/>
              </w:rPr>
              <w:t xml:space="preserve"> días desde la recepción del material</w:t>
            </w:r>
            <w:r w:rsidRPr="004A75B7">
              <w:rPr>
                <w:color w:val="000000" w:themeColor="text1"/>
                <w:sz w:val="16"/>
                <w:szCs w:val="16"/>
              </w:rPr>
              <w:br/>
            </w:r>
          </w:p>
          <w:p w14:paraId="5C2F8675" w14:textId="6EDCA692" w:rsidR="00396355" w:rsidRPr="004A75B7" w:rsidRDefault="00437C53" w:rsidP="000C4D87">
            <w:pPr>
              <w:ind w:left="720" w:hanging="720"/>
              <w:rPr>
                <w:rFonts w:ascii="Arial" w:hAnsi="Arial"/>
                <w:color w:val="000000" w:themeColor="text1"/>
                <w:sz w:val="16"/>
              </w:rPr>
            </w:pPr>
            <w:r w:rsidRPr="00832D3C">
              <w:rPr>
                <w:color w:val="000000" w:themeColor="text1"/>
                <w:sz w:val="16"/>
                <w:szCs w:val="16"/>
              </w:rPr>
              <w:fldChar w:fldCharType="begin">
                <w:ffData>
                  <w:name w:val=""/>
                  <w:enabled/>
                  <w:calcOnExit w:val="0"/>
                  <w:textInput/>
                </w:ffData>
              </w:fldChar>
            </w:r>
            <w:r w:rsidRPr="004A75B7">
              <w:rPr>
                <w:color w:val="000000" w:themeColor="text1"/>
                <w:sz w:val="16"/>
                <w:szCs w:val="16"/>
              </w:rPr>
              <w:instrText xml:space="preserve"> FORMTEXT </w:instrText>
            </w:r>
            <w:r w:rsidRPr="00832D3C">
              <w:rPr>
                <w:color w:val="000000" w:themeColor="text1"/>
                <w:sz w:val="16"/>
                <w:szCs w:val="16"/>
              </w:rPr>
            </w:r>
            <w:r w:rsidRPr="00832D3C">
              <w:rPr>
                <w:color w:val="000000" w:themeColor="text1"/>
                <w:sz w:val="16"/>
                <w:szCs w:val="16"/>
              </w:rPr>
              <w:fldChar w:fldCharType="separate"/>
            </w:r>
            <w:r w:rsidRPr="004A75B7">
              <w:rPr>
                <w:noProof/>
                <w:color w:val="000000" w:themeColor="text1"/>
                <w:sz w:val="16"/>
              </w:rPr>
              <w:t>     </w:t>
            </w:r>
            <w:r w:rsidRPr="00832D3C">
              <w:rPr>
                <w:color w:val="000000" w:themeColor="text1"/>
              </w:rPr>
              <w:fldChar w:fldCharType="end"/>
            </w:r>
            <w:r w:rsidRPr="004A75B7">
              <w:rPr>
                <w:color w:val="000000" w:themeColor="text1"/>
              </w:rPr>
              <w:tab/>
            </w:r>
            <w:r w:rsidRPr="004A75B7">
              <w:rPr>
                <w:rFonts w:ascii="Arial" w:hAnsi="Arial"/>
                <w:color w:val="000000" w:themeColor="text1"/>
                <w:sz w:val="16"/>
              </w:rPr>
              <w:t xml:space="preserve">Si desea que le paguen en menos de </w:t>
            </w:r>
            <w:r w:rsidRPr="004A75B7">
              <w:rPr>
                <w:rFonts w:ascii="Arial" w:hAnsi="Arial"/>
                <w:b/>
                <w:color w:val="000000" w:themeColor="text1"/>
                <w:sz w:val="16"/>
              </w:rPr>
              <w:t>75</w:t>
            </w:r>
            <w:r w:rsidRPr="004A75B7">
              <w:rPr>
                <w:rFonts w:ascii="Arial" w:hAnsi="Arial"/>
                <w:color w:val="000000" w:themeColor="text1"/>
                <w:sz w:val="16"/>
              </w:rPr>
              <w:t xml:space="preserve"> días, debe inscribirse </w:t>
            </w:r>
            <w:r w:rsidR="00396355" w:rsidRPr="004A75B7">
              <w:rPr>
                <w:rFonts w:ascii="Arial" w:hAnsi="Arial"/>
                <w:color w:val="000000" w:themeColor="text1"/>
                <w:sz w:val="16"/>
              </w:rPr>
              <w:t>uno de los dos</w:t>
            </w:r>
            <w:r w:rsidRPr="004A75B7">
              <w:rPr>
                <w:rFonts w:ascii="Arial" w:hAnsi="Arial"/>
                <w:color w:val="000000" w:themeColor="text1"/>
                <w:sz w:val="16"/>
              </w:rPr>
              <w:t xml:space="preserve"> programa</w:t>
            </w:r>
            <w:r w:rsidR="00396355" w:rsidRPr="004A75B7">
              <w:rPr>
                <w:rFonts w:ascii="Arial" w:hAnsi="Arial"/>
                <w:color w:val="000000" w:themeColor="text1"/>
                <w:sz w:val="16"/>
              </w:rPr>
              <w:t>s</w:t>
            </w:r>
            <w:r w:rsidRPr="004A75B7">
              <w:rPr>
                <w:rFonts w:ascii="Arial" w:hAnsi="Arial"/>
                <w:color w:val="000000" w:themeColor="text1"/>
                <w:sz w:val="16"/>
              </w:rPr>
              <w:t xml:space="preserve"> Gexpro</w:t>
            </w:r>
            <w:r w:rsidR="00B37BAD" w:rsidRPr="004A75B7">
              <w:rPr>
                <w:rFonts w:ascii="Arial" w:hAnsi="Arial"/>
                <w:color w:val="000000" w:themeColor="text1"/>
                <w:sz w:val="16"/>
              </w:rPr>
              <w:t xml:space="preserve"> Services</w:t>
            </w:r>
            <w:r w:rsidRPr="004A75B7">
              <w:rPr>
                <w:rFonts w:ascii="Arial" w:hAnsi="Arial"/>
                <w:color w:val="000000" w:themeColor="text1"/>
                <w:sz w:val="16"/>
              </w:rPr>
              <w:t xml:space="preserve"> Accelerated Payment.  Los términos de est</w:t>
            </w:r>
            <w:r w:rsidR="00396355" w:rsidRPr="004A75B7">
              <w:rPr>
                <w:rFonts w:ascii="Arial" w:hAnsi="Arial"/>
                <w:color w:val="000000" w:themeColor="text1"/>
                <w:sz w:val="16"/>
              </w:rPr>
              <w:t xml:space="preserve">os </w:t>
            </w:r>
            <w:r w:rsidRPr="004A75B7">
              <w:rPr>
                <w:rFonts w:ascii="Arial" w:hAnsi="Arial"/>
                <w:color w:val="000000" w:themeColor="text1"/>
                <w:sz w:val="16"/>
              </w:rPr>
              <w:t xml:space="preserve"> programa</w:t>
            </w:r>
            <w:r w:rsidR="00396355" w:rsidRPr="004A75B7">
              <w:rPr>
                <w:rFonts w:ascii="Arial" w:hAnsi="Arial"/>
                <w:color w:val="000000" w:themeColor="text1"/>
                <w:sz w:val="16"/>
              </w:rPr>
              <w:t>s son los siguientes:</w:t>
            </w:r>
          </w:p>
          <w:p w14:paraId="26461DE8" w14:textId="77777777" w:rsidR="00396355" w:rsidRPr="004A75B7" w:rsidRDefault="00396355" w:rsidP="000C4D87">
            <w:pPr>
              <w:ind w:left="720" w:hanging="720"/>
              <w:rPr>
                <w:rFonts w:ascii="Arial" w:hAnsi="Arial"/>
                <w:color w:val="000000" w:themeColor="text1"/>
                <w:sz w:val="16"/>
              </w:rPr>
            </w:pPr>
          </w:p>
          <w:p w14:paraId="6AF61A3B" w14:textId="77777777" w:rsidR="00437C53" w:rsidRPr="004A75B7" w:rsidRDefault="00437C53" w:rsidP="00DF11DB">
            <w:pPr>
              <w:ind w:left="720" w:hanging="720"/>
              <w:rPr>
                <w:rFonts w:ascii="Arial" w:hAnsi="Arial" w:cs="Arial"/>
                <w:color w:val="000000" w:themeColor="text1"/>
                <w:sz w:val="16"/>
                <w:szCs w:val="16"/>
              </w:rPr>
            </w:pPr>
            <w:r w:rsidRPr="004A75B7">
              <w:rPr>
                <w:rFonts w:ascii="Arial" w:hAnsi="Arial"/>
                <w:color w:val="000000" w:themeColor="text1"/>
                <w:sz w:val="16"/>
              </w:rPr>
              <w:t xml:space="preserve">  </w:t>
            </w:r>
            <w:r w:rsidR="00396355" w:rsidRPr="00832D3C">
              <w:rPr>
                <w:color w:val="000000" w:themeColor="text1"/>
                <w:sz w:val="16"/>
                <w:szCs w:val="16"/>
              </w:rPr>
              <w:fldChar w:fldCharType="begin">
                <w:ffData>
                  <w:name w:val=""/>
                  <w:enabled/>
                  <w:calcOnExit w:val="0"/>
                  <w:textInput/>
                </w:ffData>
              </w:fldChar>
            </w:r>
            <w:r w:rsidR="00396355" w:rsidRPr="004A75B7">
              <w:rPr>
                <w:color w:val="000000" w:themeColor="text1"/>
                <w:sz w:val="16"/>
                <w:szCs w:val="16"/>
              </w:rPr>
              <w:instrText xml:space="preserve"> FORMTEXT </w:instrText>
            </w:r>
            <w:r w:rsidR="00396355" w:rsidRPr="00832D3C">
              <w:rPr>
                <w:color w:val="000000" w:themeColor="text1"/>
                <w:sz w:val="16"/>
                <w:szCs w:val="16"/>
              </w:rPr>
            </w:r>
            <w:r w:rsidR="00396355" w:rsidRPr="00832D3C">
              <w:rPr>
                <w:color w:val="000000" w:themeColor="text1"/>
                <w:sz w:val="16"/>
                <w:szCs w:val="16"/>
              </w:rPr>
              <w:fldChar w:fldCharType="separate"/>
            </w:r>
            <w:r w:rsidR="00396355" w:rsidRPr="004A75B7">
              <w:rPr>
                <w:noProof/>
                <w:color w:val="000000" w:themeColor="text1"/>
                <w:sz w:val="16"/>
              </w:rPr>
              <w:t>     </w:t>
            </w:r>
            <w:r w:rsidR="00396355" w:rsidRPr="00832D3C">
              <w:rPr>
                <w:color w:val="000000" w:themeColor="text1"/>
              </w:rPr>
              <w:fldChar w:fldCharType="end"/>
            </w:r>
            <w:r w:rsidR="00396355" w:rsidRPr="004A75B7">
              <w:rPr>
                <w:color w:val="000000" w:themeColor="text1"/>
              </w:rPr>
              <w:t xml:space="preserve">    </w:t>
            </w:r>
            <w:r w:rsidRPr="004A75B7">
              <w:rPr>
                <w:rFonts w:ascii="Arial" w:hAnsi="Arial"/>
                <w:b/>
                <w:color w:val="000000" w:themeColor="text1"/>
                <w:sz w:val="16"/>
              </w:rPr>
              <w:t>2.5% Promedio Neto 30, Promedio de 75 días</w:t>
            </w:r>
            <w:r w:rsidRPr="004A75B7">
              <w:rPr>
                <w:rFonts w:ascii="Arial" w:hAnsi="Arial"/>
                <w:color w:val="000000" w:themeColor="text1"/>
                <w:sz w:val="16"/>
              </w:rPr>
              <w:t xml:space="preserve"> desde la recepción del material. ______________________________________________________</w:t>
            </w:r>
          </w:p>
          <w:p w14:paraId="7E59382D" w14:textId="77777777" w:rsidR="00486B39" w:rsidRPr="004A75B7" w:rsidRDefault="00486B39" w:rsidP="00DF11DB">
            <w:pPr>
              <w:rPr>
                <w:color w:val="000000" w:themeColor="text1"/>
                <w:sz w:val="16"/>
                <w:szCs w:val="16"/>
              </w:rPr>
            </w:pPr>
          </w:p>
          <w:p w14:paraId="3FCD022B" w14:textId="6EEF88F9" w:rsidR="00486B39" w:rsidRPr="004A75B7" w:rsidRDefault="00BE536B" w:rsidP="000C4D87">
            <w:pPr>
              <w:ind w:left="720" w:hanging="720"/>
              <w:rPr>
                <w:rFonts w:ascii="Arial" w:hAnsi="Arial" w:cs="Arial"/>
                <w:color w:val="000000" w:themeColor="text1"/>
                <w:sz w:val="16"/>
                <w:szCs w:val="16"/>
                <w:lang w:val="es-ES"/>
              </w:rPr>
            </w:pPr>
            <w:r w:rsidRPr="00832D3C">
              <w:rPr>
                <w:color w:val="000000" w:themeColor="text1"/>
                <w:sz w:val="16"/>
                <w:szCs w:val="16"/>
              </w:rPr>
              <w:fldChar w:fldCharType="begin">
                <w:ffData>
                  <w:name w:val=""/>
                  <w:enabled/>
                  <w:calcOnExit w:val="0"/>
                  <w:textInput/>
                </w:ffData>
              </w:fldChar>
            </w:r>
            <w:r w:rsidRPr="004A75B7">
              <w:rPr>
                <w:color w:val="000000" w:themeColor="text1"/>
                <w:sz w:val="16"/>
                <w:szCs w:val="16"/>
              </w:rPr>
              <w:instrText xml:space="preserve"> FORMTEXT </w:instrText>
            </w:r>
            <w:r w:rsidRPr="00832D3C">
              <w:rPr>
                <w:color w:val="000000" w:themeColor="text1"/>
                <w:sz w:val="16"/>
                <w:szCs w:val="16"/>
              </w:rPr>
            </w:r>
            <w:r w:rsidRPr="00832D3C">
              <w:rPr>
                <w:color w:val="000000" w:themeColor="text1"/>
                <w:sz w:val="16"/>
                <w:szCs w:val="16"/>
              </w:rPr>
              <w:fldChar w:fldCharType="separate"/>
            </w:r>
            <w:r w:rsidRPr="004A75B7">
              <w:rPr>
                <w:noProof/>
                <w:color w:val="000000" w:themeColor="text1"/>
                <w:sz w:val="16"/>
                <w:szCs w:val="16"/>
              </w:rPr>
              <w:t> </w:t>
            </w:r>
            <w:r w:rsidRPr="004A75B7">
              <w:rPr>
                <w:noProof/>
                <w:color w:val="000000" w:themeColor="text1"/>
                <w:sz w:val="16"/>
                <w:szCs w:val="16"/>
              </w:rPr>
              <w:t> </w:t>
            </w:r>
            <w:r w:rsidRPr="004A75B7">
              <w:rPr>
                <w:noProof/>
                <w:color w:val="000000" w:themeColor="text1"/>
                <w:sz w:val="16"/>
                <w:szCs w:val="16"/>
              </w:rPr>
              <w:t> </w:t>
            </w:r>
            <w:r w:rsidRPr="004A75B7">
              <w:rPr>
                <w:noProof/>
                <w:color w:val="000000" w:themeColor="text1"/>
                <w:sz w:val="16"/>
                <w:szCs w:val="16"/>
              </w:rPr>
              <w:t> </w:t>
            </w:r>
            <w:r w:rsidRPr="004A75B7">
              <w:rPr>
                <w:noProof/>
                <w:color w:val="000000" w:themeColor="text1"/>
                <w:sz w:val="16"/>
                <w:szCs w:val="16"/>
              </w:rPr>
              <w:t> </w:t>
            </w:r>
            <w:r w:rsidRPr="00832D3C">
              <w:rPr>
                <w:color w:val="000000" w:themeColor="text1"/>
                <w:sz w:val="16"/>
                <w:szCs w:val="16"/>
              </w:rPr>
              <w:fldChar w:fldCharType="end"/>
            </w:r>
            <w:r w:rsidRPr="004A75B7">
              <w:rPr>
                <w:color w:val="000000" w:themeColor="text1"/>
                <w:sz w:val="16"/>
                <w:szCs w:val="16"/>
              </w:rPr>
              <w:t xml:space="preserve">   </w:t>
            </w:r>
            <w:r w:rsidR="00486B39" w:rsidRPr="004A75B7">
              <w:rPr>
                <w:rFonts w:ascii="Arial" w:hAnsi="Arial" w:cs="Arial"/>
                <w:color w:val="000000" w:themeColor="text1"/>
                <w:sz w:val="16"/>
                <w:szCs w:val="16"/>
                <w:lang w:val="es-ES"/>
              </w:rPr>
              <w:t xml:space="preserve">   </w:t>
            </w:r>
            <w:r w:rsidRPr="004A75B7">
              <w:rPr>
                <w:rFonts w:ascii="Arial" w:hAnsi="Arial" w:cs="Arial"/>
                <w:color w:val="000000" w:themeColor="text1"/>
                <w:sz w:val="16"/>
                <w:szCs w:val="16"/>
                <w:lang w:val="es-ES"/>
              </w:rPr>
              <w:t xml:space="preserve"> </w:t>
            </w:r>
            <w:r w:rsidR="00486B39" w:rsidRPr="004A75B7">
              <w:rPr>
                <w:rFonts w:ascii="Arial" w:hAnsi="Arial" w:cs="Arial"/>
                <w:color w:val="000000" w:themeColor="text1"/>
                <w:sz w:val="16"/>
                <w:szCs w:val="16"/>
                <w:lang w:val="es-ES"/>
              </w:rPr>
              <w:t xml:space="preserve"> Pago virtual con MasterCard (solo proveedores estadounidenses). Pagos de </w:t>
            </w:r>
            <w:proofErr w:type="spellStart"/>
            <w:r w:rsidR="00486B39" w:rsidRPr="004A75B7">
              <w:rPr>
                <w:rFonts w:ascii="Arial" w:hAnsi="Arial" w:cs="Arial"/>
                <w:color w:val="000000" w:themeColor="text1"/>
                <w:sz w:val="16"/>
                <w:szCs w:val="16"/>
                <w:lang w:val="es-ES"/>
              </w:rPr>
              <w:t>One</w:t>
            </w:r>
            <w:proofErr w:type="spellEnd"/>
            <w:r w:rsidR="00486B39" w:rsidRPr="004A75B7">
              <w:rPr>
                <w:rFonts w:ascii="Arial" w:hAnsi="Arial" w:cs="Arial"/>
                <w:color w:val="000000" w:themeColor="text1"/>
                <w:sz w:val="16"/>
                <w:szCs w:val="16"/>
                <w:lang w:val="es-ES"/>
              </w:rPr>
              <w:t xml:space="preserve"> Time MasterCard en lugar de pagos de cheques en promedio neto de 30 días. Gexpro</w:t>
            </w:r>
            <w:r w:rsidR="00B37BAD" w:rsidRPr="004A75B7">
              <w:rPr>
                <w:rFonts w:ascii="Arial" w:hAnsi="Arial" w:cs="Arial"/>
                <w:color w:val="000000" w:themeColor="text1"/>
                <w:sz w:val="16"/>
                <w:szCs w:val="16"/>
                <w:lang w:val="es-ES"/>
              </w:rPr>
              <w:t xml:space="preserve"> Services</w:t>
            </w:r>
            <w:r w:rsidR="00486B39" w:rsidRPr="004A75B7">
              <w:rPr>
                <w:rFonts w:ascii="Arial" w:hAnsi="Arial" w:cs="Arial"/>
                <w:color w:val="000000" w:themeColor="text1"/>
                <w:sz w:val="16"/>
                <w:szCs w:val="16"/>
                <w:lang w:val="es-ES"/>
              </w:rPr>
              <w:t xml:space="preserve"> no cobra ninguna tarifa por participar en este programa. Sin embargo, si su comerciante cobra tarifas, esta será responsabilidad de su empresa.</w:t>
            </w:r>
          </w:p>
          <w:p w14:paraId="36D91426" w14:textId="77777777" w:rsidR="005C103D" w:rsidRPr="004A75B7" w:rsidRDefault="005C103D" w:rsidP="000C4D87">
            <w:pPr>
              <w:ind w:left="720" w:hanging="720"/>
              <w:rPr>
                <w:color w:val="000000" w:themeColor="text1"/>
                <w:sz w:val="16"/>
                <w:szCs w:val="16"/>
              </w:rPr>
            </w:pPr>
          </w:p>
          <w:p w14:paraId="40E6B831" w14:textId="77777777" w:rsidR="00486B39" w:rsidRPr="004A75B7" w:rsidRDefault="005C103D" w:rsidP="000C4D87">
            <w:pPr>
              <w:ind w:left="720" w:hanging="720"/>
              <w:rPr>
                <w:rFonts w:ascii="Arial" w:hAnsi="Arial" w:cs="Arial"/>
                <w:color w:val="000000" w:themeColor="text1"/>
                <w:sz w:val="16"/>
                <w:szCs w:val="16"/>
                <w:lang w:val="es-ES"/>
              </w:rPr>
            </w:pPr>
            <w:r w:rsidRPr="004A75B7">
              <w:rPr>
                <w:rFonts w:ascii="Arial" w:hAnsi="Arial" w:cs="Arial"/>
                <w:color w:val="000000" w:themeColor="text1"/>
                <w:sz w:val="16"/>
                <w:szCs w:val="16"/>
                <w:lang w:val="es-ES"/>
              </w:rPr>
              <w:t xml:space="preserve">                </w:t>
            </w:r>
            <w:r w:rsidR="00BE536B" w:rsidRPr="004A75B7">
              <w:rPr>
                <w:rFonts w:ascii="Arial" w:hAnsi="Arial" w:cs="Arial"/>
                <w:color w:val="000000" w:themeColor="text1"/>
                <w:sz w:val="16"/>
                <w:szCs w:val="16"/>
                <w:lang w:val="es-ES"/>
              </w:rPr>
              <w:t>N</w:t>
            </w:r>
            <w:r w:rsidRPr="004A75B7">
              <w:rPr>
                <w:rFonts w:ascii="Arial" w:hAnsi="Arial" w:cs="Arial"/>
                <w:color w:val="000000" w:themeColor="text1"/>
                <w:sz w:val="16"/>
                <w:szCs w:val="16"/>
                <w:lang w:val="es-ES"/>
              </w:rPr>
              <w:t>ombre de empresa</w:t>
            </w:r>
            <w:r w:rsidRPr="004A75B7">
              <w:rPr>
                <w:rFonts w:ascii="Arial" w:hAnsi="Arial" w:cs="Arial"/>
                <w:color w:val="000000" w:themeColor="text1"/>
                <w:sz w:val="16"/>
                <w:szCs w:val="16"/>
                <w:lang w:val="es-ES"/>
              </w:rPr>
              <w:br/>
              <w:t>Dirección</w:t>
            </w:r>
            <w:r w:rsidRPr="004A75B7">
              <w:rPr>
                <w:rFonts w:ascii="Arial" w:hAnsi="Arial" w:cs="Arial"/>
                <w:color w:val="000000" w:themeColor="text1"/>
                <w:sz w:val="16"/>
                <w:szCs w:val="16"/>
                <w:lang w:val="es-ES"/>
              </w:rPr>
              <w:br/>
              <w:t>Ciudad</w:t>
            </w:r>
            <w:r w:rsidRPr="004A75B7">
              <w:rPr>
                <w:rFonts w:ascii="Arial" w:hAnsi="Arial" w:cs="Arial"/>
                <w:color w:val="000000" w:themeColor="text1"/>
                <w:sz w:val="16"/>
                <w:szCs w:val="16"/>
                <w:lang w:val="es-ES"/>
              </w:rPr>
              <w:br/>
              <w:t>Estado</w:t>
            </w:r>
            <w:r w:rsidRPr="004A75B7">
              <w:rPr>
                <w:rFonts w:ascii="Arial" w:hAnsi="Arial" w:cs="Arial"/>
                <w:color w:val="000000" w:themeColor="text1"/>
                <w:sz w:val="16"/>
                <w:szCs w:val="16"/>
                <w:lang w:val="es-ES"/>
              </w:rPr>
              <w:br/>
              <w:t>Cremallera</w:t>
            </w:r>
            <w:r w:rsidRPr="004A75B7">
              <w:rPr>
                <w:rFonts w:ascii="Arial" w:hAnsi="Arial" w:cs="Arial"/>
                <w:color w:val="000000" w:themeColor="text1"/>
                <w:sz w:val="16"/>
                <w:szCs w:val="16"/>
                <w:lang w:val="es-ES"/>
              </w:rPr>
              <w:br/>
              <w:t>Número de teléfono de cuentas por cobrar</w:t>
            </w:r>
            <w:r w:rsidRPr="004A75B7">
              <w:rPr>
                <w:rFonts w:ascii="Arial" w:hAnsi="Arial" w:cs="Arial"/>
                <w:color w:val="000000" w:themeColor="text1"/>
                <w:sz w:val="16"/>
                <w:szCs w:val="16"/>
                <w:lang w:val="es-ES"/>
              </w:rPr>
              <w:br/>
              <w:t>Nombre de contacto de cuentas por cobrar</w:t>
            </w:r>
            <w:r w:rsidRPr="004A75B7">
              <w:rPr>
                <w:rFonts w:ascii="Arial" w:hAnsi="Arial" w:cs="Arial"/>
                <w:color w:val="000000" w:themeColor="text1"/>
                <w:sz w:val="16"/>
                <w:szCs w:val="16"/>
                <w:lang w:val="es-ES"/>
              </w:rPr>
              <w:br/>
              <w:t>Dirección de correo electrónico de cuentas por cobrar</w:t>
            </w:r>
          </w:p>
          <w:p w14:paraId="6E350717" w14:textId="77777777" w:rsidR="00486B39" w:rsidRPr="004A75B7" w:rsidRDefault="00486B39" w:rsidP="00DF11DB">
            <w:pPr>
              <w:rPr>
                <w:color w:val="000000" w:themeColor="text1"/>
                <w:sz w:val="16"/>
                <w:szCs w:val="16"/>
              </w:rPr>
            </w:pPr>
          </w:p>
          <w:p w14:paraId="035DEEA7" w14:textId="77777777" w:rsidR="00437C53" w:rsidRPr="004A75B7" w:rsidRDefault="00437C53" w:rsidP="000C4D87">
            <w:pPr>
              <w:ind w:left="720" w:hanging="720"/>
              <w:rPr>
                <w:rFonts w:ascii="Arial" w:hAnsi="Arial"/>
                <w:color w:val="000000" w:themeColor="text1"/>
                <w:sz w:val="16"/>
              </w:rPr>
            </w:pPr>
            <w:r w:rsidRPr="00832D3C">
              <w:rPr>
                <w:color w:val="000000" w:themeColor="text1"/>
                <w:sz w:val="16"/>
                <w:szCs w:val="16"/>
              </w:rPr>
              <w:fldChar w:fldCharType="begin">
                <w:ffData>
                  <w:name w:val=""/>
                  <w:enabled/>
                  <w:calcOnExit w:val="0"/>
                  <w:textInput/>
                </w:ffData>
              </w:fldChar>
            </w:r>
            <w:r w:rsidRPr="004A75B7">
              <w:rPr>
                <w:color w:val="000000" w:themeColor="text1"/>
                <w:sz w:val="16"/>
                <w:szCs w:val="16"/>
              </w:rPr>
              <w:instrText xml:space="preserve"> FORMTEXT </w:instrText>
            </w:r>
            <w:r w:rsidRPr="00832D3C">
              <w:rPr>
                <w:color w:val="000000" w:themeColor="text1"/>
                <w:sz w:val="16"/>
                <w:szCs w:val="16"/>
              </w:rPr>
            </w:r>
            <w:r w:rsidRPr="00832D3C">
              <w:rPr>
                <w:color w:val="000000" w:themeColor="text1"/>
                <w:sz w:val="16"/>
                <w:szCs w:val="16"/>
              </w:rPr>
              <w:fldChar w:fldCharType="separate"/>
            </w:r>
            <w:r w:rsidRPr="004A75B7">
              <w:rPr>
                <w:noProof/>
                <w:color w:val="000000" w:themeColor="text1"/>
                <w:sz w:val="16"/>
              </w:rPr>
              <w:t>     </w:t>
            </w:r>
            <w:r w:rsidRPr="00832D3C">
              <w:rPr>
                <w:color w:val="000000" w:themeColor="text1"/>
              </w:rPr>
              <w:fldChar w:fldCharType="end"/>
            </w:r>
            <w:r w:rsidRPr="004A75B7">
              <w:rPr>
                <w:color w:val="000000" w:themeColor="text1"/>
              </w:rPr>
              <w:tab/>
            </w:r>
            <w:r w:rsidRPr="004A75B7">
              <w:rPr>
                <w:rFonts w:ascii="Arial" w:hAnsi="Arial"/>
                <w:color w:val="000000" w:themeColor="text1"/>
                <w:sz w:val="16"/>
              </w:rPr>
              <w:t>Nota Importante: Para garantizar el pago en tiempo y forma, por favor envíe todas las facturas (Drop &amp; Stock) a la dirección identificada en la Orden de Compra. Necesitamos facturas originales.</w:t>
            </w:r>
          </w:p>
          <w:p w14:paraId="4599225B" w14:textId="77777777" w:rsidR="00396355" w:rsidRPr="004A75B7" w:rsidRDefault="00396355" w:rsidP="00396355">
            <w:pPr>
              <w:rPr>
                <w:color w:val="000000" w:themeColor="text1"/>
                <w:sz w:val="16"/>
                <w:szCs w:val="16"/>
              </w:rPr>
            </w:pPr>
          </w:p>
          <w:p w14:paraId="1EC7E4E9" w14:textId="77777777" w:rsidR="00267B81" w:rsidRPr="004A75B7" w:rsidRDefault="00396355" w:rsidP="00396355">
            <w:pPr>
              <w:ind w:left="720" w:hanging="720"/>
              <w:rPr>
                <w:rFonts w:ascii="Arial" w:hAnsi="Arial" w:cs="Arial"/>
                <w:color w:val="000000" w:themeColor="text1"/>
                <w:sz w:val="16"/>
                <w:szCs w:val="16"/>
              </w:rPr>
            </w:pPr>
            <w:r w:rsidRPr="00832D3C">
              <w:rPr>
                <w:color w:val="000000" w:themeColor="text1"/>
                <w:sz w:val="16"/>
                <w:szCs w:val="16"/>
              </w:rPr>
              <w:fldChar w:fldCharType="begin">
                <w:ffData>
                  <w:name w:val=""/>
                  <w:enabled/>
                  <w:calcOnExit w:val="0"/>
                  <w:textInput/>
                </w:ffData>
              </w:fldChar>
            </w:r>
            <w:r w:rsidRPr="004A75B7">
              <w:rPr>
                <w:color w:val="000000" w:themeColor="text1"/>
                <w:sz w:val="16"/>
                <w:szCs w:val="16"/>
              </w:rPr>
              <w:instrText xml:space="preserve"> FORMTEXT </w:instrText>
            </w:r>
            <w:r w:rsidRPr="00832D3C">
              <w:rPr>
                <w:color w:val="000000" w:themeColor="text1"/>
                <w:sz w:val="16"/>
                <w:szCs w:val="16"/>
              </w:rPr>
            </w:r>
            <w:r w:rsidRPr="00832D3C">
              <w:rPr>
                <w:color w:val="000000" w:themeColor="text1"/>
                <w:sz w:val="16"/>
                <w:szCs w:val="16"/>
              </w:rPr>
              <w:fldChar w:fldCharType="separate"/>
            </w:r>
            <w:r w:rsidRPr="004A75B7">
              <w:rPr>
                <w:noProof/>
                <w:color w:val="000000" w:themeColor="text1"/>
                <w:sz w:val="16"/>
              </w:rPr>
              <w:t>     </w:t>
            </w:r>
            <w:r w:rsidRPr="00832D3C">
              <w:rPr>
                <w:color w:val="000000" w:themeColor="text1"/>
              </w:rPr>
              <w:fldChar w:fldCharType="end"/>
            </w:r>
            <w:r w:rsidRPr="004A75B7">
              <w:rPr>
                <w:color w:val="000000" w:themeColor="text1"/>
              </w:rPr>
              <w:tab/>
            </w:r>
            <w:r w:rsidRPr="004A75B7">
              <w:rPr>
                <w:rFonts w:ascii="Arial" w:hAnsi="Arial"/>
                <w:color w:val="000000" w:themeColor="text1"/>
                <w:sz w:val="16"/>
              </w:rPr>
              <w:t>Comentarios respecto de los términos:</w:t>
            </w:r>
          </w:p>
          <w:p w14:paraId="75A58F0A" w14:textId="77777777" w:rsidR="00437C53" w:rsidRPr="004A75B7" w:rsidRDefault="00437C53" w:rsidP="000C4D87">
            <w:pPr>
              <w:ind w:left="720" w:hanging="720"/>
              <w:rPr>
                <w:rFonts w:ascii="Arial" w:hAnsi="Arial" w:cs="Arial"/>
                <w:color w:val="000000" w:themeColor="text1"/>
                <w:sz w:val="16"/>
                <w:szCs w:val="16"/>
              </w:rPr>
            </w:pPr>
          </w:p>
          <w:p w14:paraId="6B6D6F03" w14:textId="77777777" w:rsidR="00437C53" w:rsidRPr="004A75B7" w:rsidRDefault="00437C53" w:rsidP="000C4D87">
            <w:pPr>
              <w:rPr>
                <w:b/>
                <w:bCs/>
                <w:color w:val="000000" w:themeColor="text1"/>
              </w:rPr>
            </w:pPr>
            <w:r w:rsidRPr="004A75B7">
              <w:rPr>
                <w:rFonts w:ascii="Arial" w:hAnsi="Arial"/>
                <w:b/>
                <w:color w:val="000000" w:themeColor="text1"/>
                <w:sz w:val="20"/>
                <w:u w:val="single"/>
              </w:rPr>
              <w:t>V. Método de pago</w:t>
            </w:r>
          </w:p>
          <w:p w14:paraId="6048B402" w14:textId="77777777" w:rsidR="00437C53" w:rsidRPr="004A75B7" w:rsidRDefault="00437C53" w:rsidP="000C4D87">
            <w:pPr>
              <w:rPr>
                <w:rFonts w:ascii="Arial" w:hAnsi="Arial" w:cs="Arial"/>
                <w:color w:val="000000" w:themeColor="text1"/>
                <w:sz w:val="10"/>
              </w:rPr>
            </w:pPr>
          </w:p>
          <w:p w14:paraId="602E9C8C" w14:textId="77777777" w:rsidR="00437C53" w:rsidRPr="004A75B7" w:rsidRDefault="00437C53" w:rsidP="000C4D87">
            <w:pPr>
              <w:rPr>
                <w:rFonts w:ascii="Arial" w:hAnsi="Arial" w:cs="Arial"/>
                <w:color w:val="000000" w:themeColor="text1"/>
                <w:sz w:val="16"/>
                <w:szCs w:val="16"/>
              </w:rPr>
            </w:pPr>
            <w:r w:rsidRPr="00832D3C">
              <w:rPr>
                <w:color w:val="000000" w:themeColor="text1"/>
                <w:sz w:val="16"/>
                <w:szCs w:val="16"/>
              </w:rPr>
              <w:fldChar w:fldCharType="begin">
                <w:ffData>
                  <w:name w:val=""/>
                  <w:enabled/>
                  <w:calcOnExit w:val="0"/>
                  <w:textInput/>
                </w:ffData>
              </w:fldChar>
            </w:r>
            <w:r w:rsidRPr="004A75B7">
              <w:rPr>
                <w:color w:val="000000" w:themeColor="text1"/>
                <w:sz w:val="16"/>
                <w:szCs w:val="16"/>
              </w:rPr>
              <w:instrText xml:space="preserve"> FORMTEXT </w:instrText>
            </w:r>
            <w:r w:rsidRPr="00832D3C">
              <w:rPr>
                <w:color w:val="000000" w:themeColor="text1"/>
                <w:sz w:val="16"/>
                <w:szCs w:val="16"/>
              </w:rPr>
            </w:r>
            <w:r w:rsidRPr="00832D3C">
              <w:rPr>
                <w:color w:val="000000" w:themeColor="text1"/>
                <w:sz w:val="16"/>
                <w:szCs w:val="16"/>
              </w:rPr>
              <w:fldChar w:fldCharType="separate"/>
            </w:r>
            <w:r w:rsidRPr="004A75B7">
              <w:rPr>
                <w:noProof/>
                <w:color w:val="000000" w:themeColor="text1"/>
                <w:sz w:val="16"/>
              </w:rPr>
              <w:t>     </w:t>
            </w:r>
            <w:r w:rsidRPr="00832D3C">
              <w:rPr>
                <w:color w:val="000000" w:themeColor="text1"/>
              </w:rPr>
              <w:fldChar w:fldCharType="end"/>
            </w:r>
            <w:r w:rsidRPr="004A75B7">
              <w:rPr>
                <w:color w:val="000000" w:themeColor="text1"/>
              </w:rPr>
              <w:tab/>
            </w:r>
            <w:r w:rsidRPr="004A75B7">
              <w:rPr>
                <w:rFonts w:ascii="Arial" w:hAnsi="Arial"/>
                <w:color w:val="000000" w:themeColor="text1"/>
                <w:sz w:val="16"/>
              </w:rPr>
              <w:t>formulario de transferencia bancaria (EFT)</w:t>
            </w:r>
          </w:p>
          <w:p w14:paraId="77388F4E" w14:textId="77777777" w:rsidR="00437C53" w:rsidRPr="004A75B7" w:rsidRDefault="00437C53" w:rsidP="000C4D87">
            <w:pPr>
              <w:rPr>
                <w:rFonts w:ascii="Arial" w:hAnsi="Arial" w:cs="Arial"/>
                <w:color w:val="000000" w:themeColor="text1"/>
                <w:sz w:val="16"/>
                <w:szCs w:val="16"/>
              </w:rPr>
            </w:pPr>
          </w:p>
          <w:p w14:paraId="4FDEAB7B" w14:textId="77777777" w:rsidR="00437C53" w:rsidRPr="004A75B7" w:rsidRDefault="00437C53" w:rsidP="000C4D87">
            <w:pPr>
              <w:rPr>
                <w:color w:val="000000" w:themeColor="text1"/>
                <w:sz w:val="16"/>
                <w:szCs w:val="16"/>
              </w:rPr>
            </w:pPr>
            <w:r w:rsidRPr="004A75B7">
              <w:rPr>
                <w:rFonts w:ascii="Arial" w:hAnsi="Arial"/>
                <w:color w:val="000000" w:themeColor="text1"/>
                <w:sz w:val="16"/>
              </w:rPr>
              <w:lastRenderedPageBreak/>
              <w:t>Se usará la divisa que figura en la Orden de Compra.</w:t>
            </w:r>
          </w:p>
          <w:p w14:paraId="2C65692C" w14:textId="77777777" w:rsidR="00437C53" w:rsidRPr="004A75B7" w:rsidRDefault="00437C53" w:rsidP="000C4D87">
            <w:pPr>
              <w:pStyle w:val="Heading4"/>
              <w:outlineLvl w:val="3"/>
              <w:rPr>
                <w:rFonts w:ascii="Arial" w:hAnsi="Arial" w:cs="Arial"/>
                <w:color w:val="000000" w:themeColor="text1"/>
                <w:sz w:val="20"/>
                <w:u w:val="single"/>
              </w:rPr>
            </w:pPr>
          </w:p>
          <w:p w14:paraId="49808E82" w14:textId="77777777" w:rsidR="00437C53" w:rsidRPr="004A75B7" w:rsidRDefault="00437C53" w:rsidP="00267B81">
            <w:pPr>
              <w:rPr>
                <w:rFonts w:ascii="Arial" w:hAnsi="Arial"/>
                <w:b/>
                <w:color w:val="000000" w:themeColor="text1"/>
                <w:sz w:val="20"/>
                <w:u w:val="single"/>
              </w:rPr>
            </w:pPr>
            <w:r w:rsidRPr="004A75B7">
              <w:rPr>
                <w:rFonts w:ascii="Arial" w:hAnsi="Arial"/>
                <w:b/>
                <w:color w:val="000000" w:themeColor="text1"/>
                <w:sz w:val="20"/>
                <w:u w:val="single"/>
              </w:rPr>
              <w:t xml:space="preserve">VI. Otros Términos claves  </w:t>
            </w:r>
          </w:p>
          <w:p w14:paraId="63E7DCAD" w14:textId="77777777" w:rsidR="00437C53" w:rsidRPr="004A75B7" w:rsidRDefault="00437C53" w:rsidP="000C4D87">
            <w:pPr>
              <w:pStyle w:val="Heading4"/>
              <w:outlineLvl w:val="3"/>
              <w:rPr>
                <w:rFonts w:ascii="Arial" w:hAnsi="Arial" w:cs="Arial"/>
                <w:b w:val="0"/>
                <w:bCs w:val="0"/>
                <w:color w:val="000000" w:themeColor="text1"/>
                <w:sz w:val="10"/>
                <w:szCs w:val="10"/>
              </w:rPr>
            </w:pPr>
          </w:p>
          <w:p w14:paraId="5109D5AD" w14:textId="77777777" w:rsidR="00437C53" w:rsidRPr="004A75B7" w:rsidRDefault="00437C53" w:rsidP="000C4D87">
            <w:pPr>
              <w:ind w:left="720"/>
              <w:rPr>
                <w:rFonts w:ascii="Arial" w:hAnsi="Arial" w:cs="Arial"/>
                <w:color w:val="000000" w:themeColor="text1"/>
                <w:sz w:val="16"/>
                <w:szCs w:val="16"/>
              </w:rPr>
            </w:pPr>
            <w:r w:rsidRPr="004A75B7">
              <w:rPr>
                <w:rFonts w:ascii="Arial" w:hAnsi="Arial"/>
                <w:color w:val="000000" w:themeColor="text1"/>
                <w:sz w:val="16"/>
              </w:rPr>
              <w:t>INCOTERM: como se indica en la Orden de Compra</w:t>
            </w:r>
          </w:p>
          <w:p w14:paraId="01573F38" w14:textId="77777777" w:rsidR="00437C53" w:rsidRPr="004A75B7" w:rsidRDefault="00437C53" w:rsidP="000C4D87">
            <w:pPr>
              <w:ind w:left="720"/>
              <w:rPr>
                <w:rFonts w:ascii="Arial" w:hAnsi="Arial" w:cs="Arial"/>
                <w:color w:val="000000" w:themeColor="text1"/>
                <w:sz w:val="16"/>
                <w:szCs w:val="16"/>
              </w:rPr>
            </w:pPr>
            <w:r w:rsidRPr="004A75B7">
              <w:rPr>
                <w:rFonts w:ascii="Arial" w:hAnsi="Arial"/>
                <w:color w:val="000000" w:themeColor="text1"/>
                <w:sz w:val="16"/>
              </w:rPr>
              <w:t>Flete Mín:</w:t>
            </w:r>
          </w:p>
          <w:p w14:paraId="0B20F401" w14:textId="77777777" w:rsidR="00437C53" w:rsidRPr="004A75B7" w:rsidRDefault="00437C53" w:rsidP="000C4D87">
            <w:pPr>
              <w:ind w:left="720"/>
              <w:rPr>
                <w:rFonts w:ascii="Arial" w:hAnsi="Arial" w:cs="Arial"/>
                <w:color w:val="000000" w:themeColor="text1"/>
                <w:sz w:val="16"/>
                <w:szCs w:val="16"/>
              </w:rPr>
            </w:pPr>
            <w:r w:rsidRPr="004A75B7">
              <w:rPr>
                <w:rFonts w:ascii="Arial" w:hAnsi="Arial"/>
                <w:color w:val="000000" w:themeColor="text1"/>
                <w:sz w:val="16"/>
              </w:rPr>
              <w:t>Cant. Mín. de Orden $:</w:t>
            </w:r>
          </w:p>
          <w:p w14:paraId="0A3D87BC" w14:textId="77777777" w:rsidR="00437C53" w:rsidRPr="004A75B7" w:rsidRDefault="00437C53" w:rsidP="000C4D87">
            <w:pPr>
              <w:ind w:left="720"/>
              <w:rPr>
                <w:rFonts w:ascii="Arial" w:hAnsi="Arial" w:cs="Arial"/>
                <w:color w:val="000000" w:themeColor="text1"/>
                <w:sz w:val="16"/>
                <w:szCs w:val="16"/>
              </w:rPr>
            </w:pPr>
          </w:p>
          <w:p w14:paraId="758CED34" w14:textId="77777777" w:rsidR="00437C53" w:rsidRPr="004A75B7" w:rsidRDefault="00437C53" w:rsidP="000C4D87">
            <w:pPr>
              <w:rPr>
                <w:rFonts w:ascii="Arial" w:hAnsi="Arial" w:cs="Arial"/>
                <w:color w:val="000000" w:themeColor="text1"/>
                <w:sz w:val="16"/>
                <w:szCs w:val="16"/>
              </w:rPr>
            </w:pPr>
            <w:r w:rsidRPr="004A75B7">
              <w:rPr>
                <w:rFonts w:ascii="Arial" w:hAnsi="Arial"/>
                <w:color w:val="000000" w:themeColor="text1"/>
                <w:sz w:val="16"/>
              </w:rPr>
              <w:t>Nota Importante:  Para garantizar el pago en tiempo y forma, por favor envíe por correo todas las facturas a la dirección identificada en la Orden de Compra.  Necesitamos facturas originales.</w:t>
            </w:r>
          </w:p>
          <w:p w14:paraId="3A74EB66" w14:textId="77777777" w:rsidR="00437C53" w:rsidRPr="004A75B7" w:rsidRDefault="00437C53" w:rsidP="000C4D87">
            <w:pPr>
              <w:rPr>
                <w:color w:val="000000" w:themeColor="text1"/>
              </w:rPr>
            </w:pPr>
          </w:p>
          <w:p w14:paraId="327781E5" w14:textId="77777777" w:rsidR="00437C53" w:rsidRPr="004A75B7" w:rsidRDefault="00437C53" w:rsidP="000C4D87">
            <w:pPr>
              <w:pStyle w:val="Heading1"/>
              <w:ind w:firstLine="0"/>
              <w:outlineLvl w:val="0"/>
              <w:rPr>
                <w:rFonts w:ascii="Arial" w:hAnsi="Arial"/>
                <w:color w:val="000000" w:themeColor="text1"/>
              </w:rPr>
            </w:pPr>
          </w:p>
          <w:p w14:paraId="2DBEFFDD" w14:textId="77777777" w:rsidR="00437C53" w:rsidRPr="004A75B7" w:rsidRDefault="00437C53" w:rsidP="000C4D87">
            <w:pPr>
              <w:pStyle w:val="Heading1"/>
              <w:ind w:firstLine="0"/>
              <w:outlineLvl w:val="0"/>
              <w:rPr>
                <w:rFonts w:ascii="Arial" w:hAnsi="Arial" w:cs="Arial"/>
                <w:color w:val="000000" w:themeColor="text1"/>
              </w:rPr>
            </w:pPr>
            <w:r w:rsidRPr="004A75B7">
              <w:rPr>
                <w:rFonts w:ascii="Arial" w:hAnsi="Arial"/>
                <w:color w:val="000000" w:themeColor="text1"/>
              </w:rPr>
              <w:t xml:space="preserve">2.0 Confirmación del proveedor  </w:t>
            </w:r>
          </w:p>
          <w:p w14:paraId="136A9AAD" w14:textId="77777777" w:rsidR="00437C53" w:rsidRPr="004A75B7" w:rsidRDefault="00437C53" w:rsidP="000C4D87">
            <w:pPr>
              <w:spacing w:line="360" w:lineRule="auto"/>
              <w:contextualSpacing/>
              <w:rPr>
                <w:rFonts w:ascii="Arial" w:hAnsi="Arial" w:cs="Arial"/>
                <w:color w:val="000000" w:themeColor="text1"/>
                <w:szCs w:val="20"/>
              </w:rPr>
            </w:pPr>
          </w:p>
          <w:p w14:paraId="7BBCAD12" w14:textId="77777777" w:rsidR="00437C53" w:rsidRPr="004A75B7" w:rsidRDefault="00437C53" w:rsidP="000C4D87">
            <w:pPr>
              <w:tabs>
                <w:tab w:val="left" w:pos="2954"/>
              </w:tabs>
              <w:spacing w:line="360" w:lineRule="auto"/>
              <w:contextualSpacing/>
              <w:rPr>
                <w:rFonts w:ascii="Arial" w:hAnsi="Arial" w:cs="Arial"/>
                <w:color w:val="000000" w:themeColor="text1"/>
                <w:sz w:val="18"/>
                <w:szCs w:val="18"/>
              </w:rPr>
            </w:pPr>
            <w:r w:rsidRPr="004A75B7">
              <w:rPr>
                <w:rFonts w:ascii="Arial" w:hAnsi="Arial"/>
                <w:color w:val="000000" w:themeColor="text1"/>
                <w:sz w:val="18"/>
              </w:rPr>
              <w:t>Proveedor (Razón social)</w:t>
            </w:r>
            <w:r w:rsidRPr="004A75B7">
              <w:rPr>
                <w:color w:val="000000" w:themeColor="text1"/>
              </w:rPr>
              <w:tab/>
            </w:r>
            <w:r w:rsidRPr="004A75B7">
              <w:rPr>
                <w:rFonts w:ascii="Arial" w:hAnsi="Arial"/>
                <w:color w:val="000000" w:themeColor="text1"/>
                <w:sz w:val="18"/>
              </w:rPr>
              <w:t xml:space="preserve">: </w:t>
            </w:r>
            <w:r w:rsidRPr="00832D3C">
              <w:rPr>
                <w:rFonts w:ascii="Arial" w:hAnsi="Arial" w:cs="Arial"/>
                <w:bCs/>
                <w:color w:val="000000" w:themeColor="text1"/>
                <w:sz w:val="20"/>
                <w:szCs w:val="18"/>
              </w:rPr>
              <w:fldChar w:fldCharType="begin">
                <w:ffData>
                  <w:name w:val="Text67"/>
                  <w:enabled/>
                  <w:calcOnExit w:val="0"/>
                  <w:textInput/>
                </w:ffData>
              </w:fldChar>
            </w:r>
            <w:r w:rsidRPr="004A75B7">
              <w:rPr>
                <w:rFonts w:ascii="Arial" w:hAnsi="Arial" w:cs="Arial"/>
                <w:bCs/>
                <w:color w:val="000000" w:themeColor="text1"/>
                <w:sz w:val="20"/>
                <w:szCs w:val="18"/>
              </w:rPr>
              <w:instrText xml:space="preserve"> FORMTEXT </w:instrText>
            </w:r>
            <w:r w:rsidRPr="00832D3C">
              <w:rPr>
                <w:rFonts w:ascii="Arial" w:hAnsi="Arial" w:cs="Arial"/>
                <w:bCs/>
                <w:color w:val="000000" w:themeColor="text1"/>
                <w:sz w:val="20"/>
                <w:szCs w:val="18"/>
              </w:rPr>
            </w:r>
            <w:r w:rsidRPr="00832D3C">
              <w:rPr>
                <w:rFonts w:ascii="Arial" w:hAnsi="Arial" w:cs="Arial"/>
                <w:bCs/>
                <w:color w:val="000000" w:themeColor="text1"/>
                <w:sz w:val="20"/>
                <w:szCs w:val="18"/>
              </w:rPr>
              <w:fldChar w:fldCharType="separate"/>
            </w:r>
            <w:r w:rsidRPr="004A75B7">
              <w:rPr>
                <w:rFonts w:ascii="Arial" w:hAnsi="Arial"/>
                <w:noProof/>
                <w:color w:val="000000" w:themeColor="text1"/>
                <w:sz w:val="20"/>
              </w:rPr>
              <w:t>     </w:t>
            </w:r>
            <w:r w:rsidRPr="00832D3C">
              <w:rPr>
                <w:color w:val="000000" w:themeColor="text1"/>
              </w:rPr>
              <w:fldChar w:fldCharType="end"/>
            </w:r>
            <w:r w:rsidRPr="004A75B7">
              <w:rPr>
                <w:rFonts w:ascii="Arial" w:hAnsi="Arial"/>
                <w:color w:val="000000" w:themeColor="text1"/>
                <w:sz w:val="18"/>
              </w:rPr>
              <w:t xml:space="preserve"> (“Proveedor”)</w:t>
            </w:r>
          </w:p>
          <w:p w14:paraId="10487DA8" w14:textId="77777777" w:rsidR="00437C53" w:rsidRPr="004A75B7" w:rsidRDefault="00437C53" w:rsidP="000C4D87">
            <w:pPr>
              <w:tabs>
                <w:tab w:val="left" w:pos="-720"/>
                <w:tab w:val="left" w:pos="2954"/>
              </w:tabs>
              <w:spacing w:line="360" w:lineRule="auto"/>
              <w:contextualSpacing/>
              <w:rPr>
                <w:rFonts w:ascii="Arial" w:hAnsi="Arial" w:cs="Arial"/>
                <w:color w:val="000000" w:themeColor="text1"/>
                <w:sz w:val="18"/>
                <w:szCs w:val="18"/>
              </w:rPr>
            </w:pPr>
            <w:r w:rsidRPr="004A75B7">
              <w:rPr>
                <w:rFonts w:ascii="Arial" w:hAnsi="Arial"/>
                <w:color w:val="000000" w:themeColor="text1"/>
                <w:sz w:val="18"/>
              </w:rPr>
              <w:t>Dirección</w:t>
            </w:r>
            <w:r w:rsidRPr="004A75B7">
              <w:rPr>
                <w:color w:val="000000" w:themeColor="text1"/>
              </w:rPr>
              <w:tab/>
            </w:r>
            <w:r w:rsidRPr="004A75B7">
              <w:rPr>
                <w:rFonts w:ascii="Arial" w:hAnsi="Arial"/>
                <w:color w:val="000000" w:themeColor="text1"/>
                <w:sz w:val="18"/>
              </w:rPr>
              <w:t xml:space="preserve">: </w:t>
            </w:r>
            <w:r w:rsidRPr="00832D3C">
              <w:rPr>
                <w:rFonts w:ascii="Arial" w:hAnsi="Arial" w:cs="Arial"/>
                <w:bCs/>
                <w:color w:val="000000" w:themeColor="text1"/>
                <w:sz w:val="20"/>
                <w:szCs w:val="18"/>
              </w:rPr>
              <w:fldChar w:fldCharType="begin">
                <w:ffData>
                  <w:name w:val="Text67"/>
                  <w:enabled/>
                  <w:calcOnExit w:val="0"/>
                  <w:textInput/>
                </w:ffData>
              </w:fldChar>
            </w:r>
            <w:r w:rsidRPr="004A75B7">
              <w:rPr>
                <w:rFonts w:ascii="Arial" w:hAnsi="Arial" w:cs="Arial"/>
                <w:bCs/>
                <w:color w:val="000000" w:themeColor="text1"/>
                <w:sz w:val="20"/>
                <w:szCs w:val="18"/>
              </w:rPr>
              <w:instrText xml:space="preserve"> FORMTEXT </w:instrText>
            </w:r>
            <w:r w:rsidRPr="00832D3C">
              <w:rPr>
                <w:rFonts w:ascii="Arial" w:hAnsi="Arial" w:cs="Arial"/>
                <w:bCs/>
                <w:color w:val="000000" w:themeColor="text1"/>
                <w:sz w:val="20"/>
                <w:szCs w:val="18"/>
              </w:rPr>
            </w:r>
            <w:r w:rsidRPr="00832D3C">
              <w:rPr>
                <w:rFonts w:ascii="Arial" w:hAnsi="Arial" w:cs="Arial"/>
                <w:bCs/>
                <w:color w:val="000000" w:themeColor="text1"/>
                <w:sz w:val="20"/>
                <w:szCs w:val="18"/>
              </w:rPr>
              <w:fldChar w:fldCharType="separate"/>
            </w:r>
            <w:r w:rsidRPr="004A75B7">
              <w:rPr>
                <w:rFonts w:ascii="Arial" w:hAnsi="Arial"/>
                <w:noProof/>
                <w:color w:val="000000" w:themeColor="text1"/>
                <w:sz w:val="20"/>
              </w:rPr>
              <w:t>     </w:t>
            </w:r>
            <w:r w:rsidRPr="00832D3C">
              <w:rPr>
                <w:color w:val="000000" w:themeColor="text1"/>
              </w:rPr>
              <w:fldChar w:fldCharType="end"/>
            </w:r>
          </w:p>
          <w:p w14:paraId="48096215" w14:textId="77777777" w:rsidR="00437C53" w:rsidRPr="004A75B7" w:rsidRDefault="00437C53" w:rsidP="000C4D87">
            <w:pPr>
              <w:tabs>
                <w:tab w:val="left" w:pos="-720"/>
                <w:tab w:val="left" w:pos="2954"/>
              </w:tabs>
              <w:spacing w:line="360" w:lineRule="auto"/>
              <w:contextualSpacing/>
              <w:rPr>
                <w:rFonts w:ascii="Arial" w:hAnsi="Arial" w:cs="Arial"/>
                <w:color w:val="000000" w:themeColor="text1"/>
                <w:sz w:val="18"/>
                <w:szCs w:val="18"/>
              </w:rPr>
            </w:pPr>
            <w:r w:rsidRPr="004A75B7">
              <w:rPr>
                <w:rFonts w:ascii="Arial" w:hAnsi="Arial"/>
                <w:color w:val="000000" w:themeColor="text1"/>
                <w:sz w:val="18"/>
              </w:rPr>
              <w:t>Ciudad, País, Estado, CP</w:t>
            </w:r>
            <w:r w:rsidRPr="004A75B7">
              <w:rPr>
                <w:color w:val="000000" w:themeColor="text1"/>
              </w:rPr>
              <w:tab/>
            </w:r>
            <w:r w:rsidRPr="004A75B7">
              <w:rPr>
                <w:rFonts w:ascii="Arial" w:hAnsi="Arial"/>
                <w:color w:val="000000" w:themeColor="text1"/>
                <w:sz w:val="18"/>
              </w:rPr>
              <w:t xml:space="preserve">: </w:t>
            </w:r>
            <w:r w:rsidRPr="00832D3C">
              <w:rPr>
                <w:rFonts w:ascii="Arial" w:hAnsi="Arial" w:cs="Arial"/>
                <w:bCs/>
                <w:color w:val="000000" w:themeColor="text1"/>
                <w:sz w:val="20"/>
                <w:szCs w:val="18"/>
              </w:rPr>
              <w:fldChar w:fldCharType="begin">
                <w:ffData>
                  <w:name w:val="Text67"/>
                  <w:enabled/>
                  <w:calcOnExit w:val="0"/>
                  <w:textInput/>
                </w:ffData>
              </w:fldChar>
            </w:r>
            <w:r w:rsidRPr="004A75B7">
              <w:rPr>
                <w:rFonts w:ascii="Arial" w:hAnsi="Arial" w:cs="Arial"/>
                <w:bCs/>
                <w:color w:val="000000" w:themeColor="text1"/>
                <w:sz w:val="20"/>
                <w:szCs w:val="18"/>
              </w:rPr>
              <w:instrText xml:space="preserve"> FORMTEXT </w:instrText>
            </w:r>
            <w:r w:rsidRPr="00832D3C">
              <w:rPr>
                <w:rFonts w:ascii="Arial" w:hAnsi="Arial" w:cs="Arial"/>
                <w:bCs/>
                <w:color w:val="000000" w:themeColor="text1"/>
                <w:sz w:val="20"/>
                <w:szCs w:val="18"/>
              </w:rPr>
            </w:r>
            <w:r w:rsidRPr="00832D3C">
              <w:rPr>
                <w:rFonts w:ascii="Arial" w:hAnsi="Arial" w:cs="Arial"/>
                <w:bCs/>
                <w:color w:val="000000" w:themeColor="text1"/>
                <w:sz w:val="20"/>
                <w:szCs w:val="18"/>
              </w:rPr>
              <w:fldChar w:fldCharType="separate"/>
            </w:r>
            <w:r w:rsidRPr="004A75B7">
              <w:rPr>
                <w:rFonts w:ascii="Arial" w:hAnsi="Arial"/>
                <w:noProof/>
                <w:color w:val="000000" w:themeColor="text1"/>
                <w:sz w:val="20"/>
              </w:rPr>
              <w:t>     </w:t>
            </w:r>
            <w:r w:rsidRPr="00832D3C">
              <w:rPr>
                <w:color w:val="000000" w:themeColor="text1"/>
              </w:rPr>
              <w:fldChar w:fldCharType="end"/>
            </w:r>
          </w:p>
          <w:p w14:paraId="2B04A77B" w14:textId="77777777" w:rsidR="00437C53" w:rsidRPr="004A75B7" w:rsidRDefault="00437C53" w:rsidP="000C4D87">
            <w:pPr>
              <w:tabs>
                <w:tab w:val="left" w:pos="-720"/>
                <w:tab w:val="left" w:pos="2954"/>
              </w:tabs>
              <w:spacing w:line="360" w:lineRule="auto"/>
              <w:contextualSpacing/>
              <w:rPr>
                <w:rFonts w:ascii="Arial" w:hAnsi="Arial" w:cs="Arial"/>
                <w:color w:val="000000" w:themeColor="text1"/>
                <w:sz w:val="18"/>
                <w:szCs w:val="18"/>
              </w:rPr>
            </w:pPr>
            <w:r w:rsidRPr="004A75B7">
              <w:rPr>
                <w:rFonts w:ascii="Arial" w:hAnsi="Arial"/>
                <w:color w:val="000000" w:themeColor="text1"/>
                <w:sz w:val="18"/>
              </w:rPr>
              <w:t>Atención</w:t>
            </w:r>
            <w:r w:rsidRPr="004A75B7">
              <w:rPr>
                <w:color w:val="000000" w:themeColor="text1"/>
              </w:rPr>
              <w:tab/>
            </w:r>
            <w:r w:rsidRPr="004A75B7">
              <w:rPr>
                <w:rFonts w:ascii="Arial" w:hAnsi="Arial"/>
                <w:color w:val="000000" w:themeColor="text1"/>
                <w:sz w:val="18"/>
              </w:rPr>
              <w:t xml:space="preserve">: </w:t>
            </w:r>
            <w:r w:rsidRPr="00832D3C">
              <w:rPr>
                <w:rFonts w:ascii="Arial" w:hAnsi="Arial" w:cs="Arial"/>
                <w:bCs/>
                <w:color w:val="000000" w:themeColor="text1"/>
                <w:sz w:val="20"/>
                <w:szCs w:val="18"/>
              </w:rPr>
              <w:fldChar w:fldCharType="begin">
                <w:ffData>
                  <w:name w:val="Text67"/>
                  <w:enabled/>
                  <w:calcOnExit w:val="0"/>
                  <w:textInput/>
                </w:ffData>
              </w:fldChar>
            </w:r>
            <w:r w:rsidRPr="004A75B7">
              <w:rPr>
                <w:rFonts w:ascii="Arial" w:hAnsi="Arial" w:cs="Arial"/>
                <w:bCs/>
                <w:color w:val="000000" w:themeColor="text1"/>
                <w:sz w:val="20"/>
                <w:szCs w:val="18"/>
              </w:rPr>
              <w:instrText xml:space="preserve"> FORMTEXT </w:instrText>
            </w:r>
            <w:r w:rsidRPr="00832D3C">
              <w:rPr>
                <w:rFonts w:ascii="Arial" w:hAnsi="Arial" w:cs="Arial"/>
                <w:bCs/>
                <w:color w:val="000000" w:themeColor="text1"/>
                <w:sz w:val="20"/>
                <w:szCs w:val="18"/>
              </w:rPr>
            </w:r>
            <w:r w:rsidRPr="00832D3C">
              <w:rPr>
                <w:rFonts w:ascii="Arial" w:hAnsi="Arial" w:cs="Arial"/>
                <w:bCs/>
                <w:color w:val="000000" w:themeColor="text1"/>
                <w:sz w:val="20"/>
                <w:szCs w:val="18"/>
              </w:rPr>
              <w:fldChar w:fldCharType="separate"/>
            </w:r>
            <w:r w:rsidRPr="004A75B7">
              <w:rPr>
                <w:rFonts w:ascii="Arial" w:hAnsi="Arial"/>
                <w:noProof/>
                <w:color w:val="000000" w:themeColor="text1"/>
                <w:sz w:val="20"/>
              </w:rPr>
              <w:t>     </w:t>
            </w:r>
            <w:r w:rsidRPr="00832D3C">
              <w:rPr>
                <w:color w:val="000000" w:themeColor="text1"/>
              </w:rPr>
              <w:fldChar w:fldCharType="end"/>
            </w:r>
          </w:p>
          <w:p w14:paraId="6C99EA14" w14:textId="77777777" w:rsidR="00437C53" w:rsidRPr="004A75B7" w:rsidRDefault="00437C53" w:rsidP="000C4D87">
            <w:pPr>
              <w:tabs>
                <w:tab w:val="left" w:pos="-720"/>
                <w:tab w:val="left" w:pos="2954"/>
              </w:tabs>
              <w:spacing w:line="360" w:lineRule="auto"/>
              <w:contextualSpacing/>
              <w:rPr>
                <w:rFonts w:ascii="Arial" w:hAnsi="Arial" w:cs="Arial"/>
                <w:color w:val="000000" w:themeColor="text1"/>
                <w:sz w:val="18"/>
                <w:szCs w:val="18"/>
              </w:rPr>
            </w:pPr>
            <w:r w:rsidRPr="004A75B7">
              <w:rPr>
                <w:rFonts w:ascii="Arial" w:hAnsi="Arial"/>
                <w:color w:val="000000" w:themeColor="text1"/>
                <w:sz w:val="18"/>
              </w:rPr>
              <w:t>Id tributario (EIN, SSN u otro other)</w:t>
            </w:r>
            <w:r w:rsidRPr="004A75B7">
              <w:rPr>
                <w:color w:val="000000" w:themeColor="text1"/>
              </w:rPr>
              <w:tab/>
            </w:r>
            <w:r w:rsidRPr="004A75B7">
              <w:rPr>
                <w:rFonts w:ascii="Arial" w:hAnsi="Arial"/>
                <w:color w:val="000000" w:themeColor="text1"/>
                <w:sz w:val="18"/>
              </w:rPr>
              <w:t xml:space="preserve">: </w:t>
            </w:r>
            <w:r w:rsidRPr="00832D3C">
              <w:rPr>
                <w:rFonts w:ascii="Arial" w:hAnsi="Arial" w:cs="Arial"/>
                <w:bCs/>
                <w:color w:val="000000" w:themeColor="text1"/>
                <w:sz w:val="20"/>
                <w:szCs w:val="18"/>
              </w:rPr>
              <w:fldChar w:fldCharType="begin">
                <w:ffData>
                  <w:name w:val="Text67"/>
                  <w:enabled/>
                  <w:calcOnExit w:val="0"/>
                  <w:textInput/>
                </w:ffData>
              </w:fldChar>
            </w:r>
            <w:r w:rsidRPr="004A75B7">
              <w:rPr>
                <w:rFonts w:ascii="Arial" w:hAnsi="Arial" w:cs="Arial"/>
                <w:bCs/>
                <w:color w:val="000000" w:themeColor="text1"/>
                <w:sz w:val="20"/>
                <w:szCs w:val="18"/>
              </w:rPr>
              <w:instrText xml:space="preserve"> FORMTEXT </w:instrText>
            </w:r>
            <w:r w:rsidRPr="00832D3C">
              <w:rPr>
                <w:rFonts w:ascii="Arial" w:hAnsi="Arial" w:cs="Arial"/>
                <w:bCs/>
                <w:color w:val="000000" w:themeColor="text1"/>
                <w:sz w:val="20"/>
                <w:szCs w:val="18"/>
              </w:rPr>
            </w:r>
            <w:r w:rsidRPr="00832D3C">
              <w:rPr>
                <w:rFonts w:ascii="Arial" w:hAnsi="Arial" w:cs="Arial"/>
                <w:bCs/>
                <w:color w:val="000000" w:themeColor="text1"/>
                <w:sz w:val="20"/>
                <w:szCs w:val="18"/>
              </w:rPr>
              <w:fldChar w:fldCharType="separate"/>
            </w:r>
            <w:r w:rsidRPr="004A75B7">
              <w:rPr>
                <w:rFonts w:ascii="Arial" w:hAnsi="Arial"/>
                <w:noProof/>
                <w:color w:val="000000" w:themeColor="text1"/>
                <w:sz w:val="20"/>
              </w:rPr>
              <w:t>     </w:t>
            </w:r>
            <w:r w:rsidRPr="00832D3C">
              <w:rPr>
                <w:color w:val="000000" w:themeColor="text1"/>
              </w:rPr>
              <w:fldChar w:fldCharType="end"/>
            </w:r>
          </w:p>
          <w:p w14:paraId="67B5FDA5" w14:textId="77777777" w:rsidR="00437C53" w:rsidRPr="004A75B7" w:rsidRDefault="00437C53" w:rsidP="000C4D87">
            <w:pPr>
              <w:tabs>
                <w:tab w:val="left" w:pos="-720"/>
              </w:tabs>
              <w:contextualSpacing/>
              <w:rPr>
                <w:rFonts w:ascii="Arial" w:hAnsi="Arial" w:cs="Arial"/>
                <w:color w:val="000000" w:themeColor="text1"/>
                <w:sz w:val="18"/>
                <w:szCs w:val="18"/>
              </w:rPr>
            </w:pPr>
          </w:p>
          <w:p w14:paraId="4BD090DC" w14:textId="6EE9F470" w:rsidR="00437C53" w:rsidRPr="004A75B7" w:rsidRDefault="00437C53" w:rsidP="000C4D87">
            <w:pPr>
              <w:tabs>
                <w:tab w:val="left" w:pos="-720"/>
              </w:tabs>
              <w:contextualSpacing/>
              <w:rPr>
                <w:rFonts w:ascii="Arial" w:hAnsi="Arial" w:cs="Arial"/>
                <w:color w:val="000000" w:themeColor="text1"/>
                <w:sz w:val="18"/>
                <w:szCs w:val="18"/>
              </w:rPr>
            </w:pPr>
            <w:r w:rsidRPr="004A75B7">
              <w:rPr>
                <w:rFonts w:ascii="Arial" w:hAnsi="Arial"/>
                <w:color w:val="000000" w:themeColor="text1"/>
                <w:sz w:val="18"/>
              </w:rPr>
              <w:t>RE</w:t>
            </w:r>
            <w:r w:rsidRPr="004A75B7">
              <w:rPr>
                <w:rFonts w:ascii="Arial" w:hAnsi="Arial"/>
                <w:color w:val="000000" w:themeColor="text1"/>
                <w:sz w:val="18"/>
                <w:szCs w:val="18"/>
              </w:rPr>
              <w:t>:</w:t>
            </w:r>
            <w:r w:rsidRPr="004A75B7">
              <w:rPr>
                <w:color w:val="000000" w:themeColor="text1"/>
                <w:sz w:val="18"/>
                <w:szCs w:val="18"/>
              </w:rPr>
              <w:tab/>
            </w:r>
            <w:r w:rsidR="00B37BAD" w:rsidRPr="004A75B7">
              <w:rPr>
                <w:rFonts w:ascii="Arial" w:hAnsi="Arial" w:cs="Arial"/>
                <w:color w:val="000000" w:themeColor="text1"/>
                <w:sz w:val="18"/>
                <w:szCs w:val="18"/>
                <w:lang w:val="es-ES"/>
              </w:rPr>
              <w:t>Gex</w:t>
            </w:r>
            <w:r w:rsidR="00357E9D" w:rsidRPr="004A75B7">
              <w:rPr>
                <w:rFonts w:ascii="Arial" w:hAnsi="Arial" w:cs="Arial"/>
                <w:color w:val="000000" w:themeColor="text1"/>
                <w:sz w:val="18"/>
                <w:szCs w:val="18"/>
                <w:lang w:val="es-ES"/>
              </w:rPr>
              <w:t>p</w:t>
            </w:r>
            <w:r w:rsidR="00B37BAD" w:rsidRPr="004A75B7">
              <w:rPr>
                <w:rFonts w:ascii="Arial" w:hAnsi="Arial" w:cs="Arial"/>
                <w:color w:val="000000" w:themeColor="text1"/>
                <w:sz w:val="18"/>
                <w:szCs w:val="18"/>
                <w:lang w:val="es-ES"/>
              </w:rPr>
              <w:t>ro Services</w:t>
            </w:r>
            <w:r w:rsidR="00A34F21" w:rsidRPr="004A75B7">
              <w:rPr>
                <w:rFonts w:ascii="Arial" w:hAnsi="Arial" w:cs="Arial"/>
                <w:color w:val="000000" w:themeColor="text1"/>
                <w:sz w:val="18"/>
                <w:szCs w:val="18"/>
                <w:lang w:val="es-ES"/>
              </w:rPr>
              <w:t xml:space="preserve"> Reconocimiento del proveedor</w:t>
            </w:r>
          </w:p>
          <w:p w14:paraId="1B5233AC" w14:textId="77777777" w:rsidR="00437C53" w:rsidRPr="004A75B7" w:rsidRDefault="00437C53" w:rsidP="000C4D87">
            <w:pPr>
              <w:tabs>
                <w:tab w:val="left" w:pos="-720"/>
              </w:tabs>
              <w:contextualSpacing/>
              <w:rPr>
                <w:rFonts w:ascii="Arial" w:hAnsi="Arial" w:cs="Arial"/>
                <w:color w:val="000000" w:themeColor="text1"/>
                <w:sz w:val="18"/>
                <w:szCs w:val="18"/>
              </w:rPr>
            </w:pPr>
            <w:r w:rsidRPr="004A75B7">
              <w:rPr>
                <w:rFonts w:ascii="Arial" w:hAnsi="Arial"/>
                <w:color w:val="000000" w:themeColor="text1"/>
                <w:sz w:val="18"/>
                <w:szCs w:val="18"/>
              </w:rPr>
              <w:t>Estimado Proveedor</w:t>
            </w:r>
            <w:r w:rsidRPr="004A75B7">
              <w:rPr>
                <w:rFonts w:ascii="Arial" w:hAnsi="Arial"/>
                <w:color w:val="000000" w:themeColor="text1"/>
                <w:sz w:val="18"/>
              </w:rPr>
              <w:t>:</w:t>
            </w:r>
          </w:p>
          <w:p w14:paraId="3B95089A" w14:textId="77777777" w:rsidR="00437C53" w:rsidRPr="004A75B7" w:rsidRDefault="00437C53" w:rsidP="000C4D87">
            <w:pPr>
              <w:tabs>
                <w:tab w:val="left" w:pos="-720"/>
              </w:tabs>
              <w:contextualSpacing/>
              <w:rPr>
                <w:rFonts w:ascii="Arial" w:hAnsi="Arial" w:cs="Arial"/>
                <w:color w:val="000000" w:themeColor="text1"/>
                <w:sz w:val="18"/>
                <w:szCs w:val="18"/>
              </w:rPr>
            </w:pPr>
          </w:p>
          <w:p w14:paraId="5F77E1D9" w14:textId="692C9178" w:rsidR="00437C53" w:rsidRPr="004A75B7" w:rsidRDefault="00B37BAD" w:rsidP="000C4D87">
            <w:pPr>
              <w:rPr>
                <w:rFonts w:ascii="Arial" w:hAnsi="Arial" w:cs="Arial"/>
                <w:color w:val="000000" w:themeColor="text1"/>
                <w:sz w:val="18"/>
                <w:szCs w:val="18"/>
              </w:rPr>
            </w:pPr>
            <w:r w:rsidRPr="004A75B7">
              <w:rPr>
                <w:rFonts w:ascii="Arial" w:hAnsi="Arial"/>
                <w:color w:val="000000" w:themeColor="text1"/>
                <w:sz w:val="18"/>
              </w:rPr>
              <w:t>Gexpro Services</w:t>
            </w:r>
            <w:r w:rsidR="00437C53" w:rsidRPr="004A75B7">
              <w:rPr>
                <w:rFonts w:ascii="Arial" w:hAnsi="Arial"/>
                <w:color w:val="000000" w:themeColor="text1"/>
                <w:sz w:val="18"/>
              </w:rPr>
              <w:t xml:space="preserve"> se complace de ofrecerle la oportunidad de vender sus productos a través de uno o más de sus </w:t>
            </w:r>
            <w:r w:rsidR="00A87275" w:rsidRPr="004A75B7">
              <w:rPr>
                <w:rFonts w:ascii="Arial" w:hAnsi="Arial"/>
                <w:color w:val="000000" w:themeColor="text1"/>
                <w:sz w:val="18"/>
              </w:rPr>
              <w:t>sitios</w:t>
            </w:r>
            <w:r w:rsidR="00437C53" w:rsidRPr="004A75B7">
              <w:rPr>
                <w:rFonts w:ascii="Arial" w:hAnsi="Arial"/>
                <w:color w:val="000000" w:themeColor="text1"/>
                <w:sz w:val="18"/>
              </w:rPr>
              <w:t xml:space="preserve">.  Para mantener su reputación como proveedor de soluciones de cadena de provisión, </w:t>
            </w:r>
            <w:r w:rsidRPr="004A75B7">
              <w:rPr>
                <w:rFonts w:ascii="Arial" w:hAnsi="Arial"/>
                <w:color w:val="000000" w:themeColor="text1"/>
                <w:sz w:val="18"/>
              </w:rPr>
              <w:t>Gexpro Services</w:t>
            </w:r>
            <w:r w:rsidR="00437C53" w:rsidRPr="004A75B7">
              <w:rPr>
                <w:rFonts w:ascii="Arial" w:hAnsi="Arial"/>
                <w:color w:val="000000" w:themeColor="text1"/>
                <w:sz w:val="18"/>
              </w:rPr>
              <w:t xml:space="preserve"> se compromete a brindar a sus clientes productos de la más alta calidad a partir de fabricantes de equipamiento original y/o otros proveedores reconocidos.  En consecuencia, </w:t>
            </w:r>
            <w:r w:rsidRPr="004A75B7">
              <w:rPr>
                <w:rFonts w:ascii="Arial" w:hAnsi="Arial"/>
                <w:color w:val="000000" w:themeColor="text1"/>
                <w:sz w:val="18"/>
              </w:rPr>
              <w:t>Gexpro Services</w:t>
            </w:r>
            <w:r w:rsidR="00437C53" w:rsidRPr="004A75B7">
              <w:rPr>
                <w:rFonts w:ascii="Arial" w:hAnsi="Arial"/>
                <w:color w:val="000000" w:themeColor="text1"/>
                <w:sz w:val="18"/>
              </w:rPr>
              <w:t xml:space="preserve"> requiere que todos los proveedores confirmen la aceptación de los siguientes términos antes de que </w:t>
            </w:r>
            <w:r w:rsidRPr="004A75B7">
              <w:rPr>
                <w:rFonts w:ascii="Arial" w:hAnsi="Arial"/>
                <w:color w:val="000000" w:themeColor="text1"/>
                <w:sz w:val="18"/>
              </w:rPr>
              <w:t>Gexpro Services</w:t>
            </w:r>
            <w:r w:rsidR="00437C53" w:rsidRPr="004A75B7">
              <w:rPr>
                <w:rFonts w:ascii="Arial" w:hAnsi="Arial"/>
                <w:color w:val="000000" w:themeColor="text1"/>
                <w:sz w:val="18"/>
              </w:rPr>
              <w:t xml:space="preserve"> acuerde distribuir cualquier producto o servicio.</w:t>
            </w:r>
          </w:p>
          <w:p w14:paraId="15201CDF" w14:textId="77777777" w:rsidR="00437C53" w:rsidRPr="004A75B7" w:rsidRDefault="00437C53" w:rsidP="000C4D87">
            <w:pPr>
              <w:rPr>
                <w:rFonts w:ascii="Arial" w:hAnsi="Arial" w:cs="Arial"/>
                <w:color w:val="000000" w:themeColor="text1"/>
                <w:sz w:val="18"/>
                <w:szCs w:val="18"/>
              </w:rPr>
            </w:pPr>
          </w:p>
          <w:p w14:paraId="0C006517" w14:textId="6DD5905E" w:rsidR="00437C53" w:rsidRPr="004A75B7" w:rsidRDefault="00437C53" w:rsidP="000C4D87">
            <w:pPr>
              <w:rPr>
                <w:rFonts w:ascii="Arial" w:hAnsi="Arial" w:cs="Arial"/>
                <w:color w:val="000000" w:themeColor="text1"/>
                <w:sz w:val="18"/>
                <w:szCs w:val="18"/>
              </w:rPr>
            </w:pPr>
            <w:r w:rsidRPr="004A75B7">
              <w:rPr>
                <w:rFonts w:ascii="Arial" w:hAnsi="Arial"/>
                <w:color w:val="000000" w:themeColor="text1"/>
                <w:sz w:val="18"/>
              </w:rPr>
              <w:t xml:space="preserve">En consideración para que </w:t>
            </w:r>
            <w:r w:rsidR="00B37BAD" w:rsidRPr="004A75B7">
              <w:rPr>
                <w:rFonts w:ascii="Arial" w:hAnsi="Arial"/>
                <w:color w:val="000000" w:themeColor="text1"/>
                <w:sz w:val="18"/>
              </w:rPr>
              <w:t>Gexpro Services</w:t>
            </w:r>
            <w:r w:rsidRPr="004A75B7">
              <w:rPr>
                <w:rFonts w:ascii="Arial" w:hAnsi="Arial"/>
                <w:color w:val="000000" w:themeColor="text1"/>
                <w:sz w:val="18"/>
              </w:rPr>
              <w:t xml:space="preserve"> acuerde vender productos y/o servicios de los Proveedores (colectivamente «Productos»), el proveedor confirma y acuerda lo siguiente:</w:t>
            </w:r>
          </w:p>
          <w:p w14:paraId="0632E12D" w14:textId="77777777" w:rsidR="00437C53" w:rsidRPr="004A75B7" w:rsidRDefault="00437C53" w:rsidP="000C4D87">
            <w:pPr>
              <w:tabs>
                <w:tab w:val="left" w:pos="-720"/>
              </w:tabs>
              <w:contextualSpacing/>
              <w:rPr>
                <w:rFonts w:ascii="Arial" w:hAnsi="Arial" w:cs="Arial"/>
                <w:color w:val="000000" w:themeColor="text1"/>
                <w:sz w:val="18"/>
                <w:szCs w:val="18"/>
              </w:rPr>
            </w:pPr>
          </w:p>
          <w:p w14:paraId="68F52934" w14:textId="351055F1" w:rsidR="00437C53" w:rsidRPr="004A75B7" w:rsidRDefault="00437C53" w:rsidP="000C4D87">
            <w:pPr>
              <w:numPr>
                <w:ilvl w:val="0"/>
                <w:numId w:val="13"/>
              </w:numPr>
              <w:spacing w:after="120"/>
              <w:rPr>
                <w:rFonts w:ascii="Arial" w:hAnsi="Arial" w:cs="Arial"/>
                <w:color w:val="000000" w:themeColor="text1"/>
                <w:sz w:val="18"/>
                <w:szCs w:val="18"/>
              </w:rPr>
            </w:pPr>
            <w:r w:rsidRPr="004A75B7">
              <w:rPr>
                <w:rFonts w:ascii="Arial" w:hAnsi="Arial"/>
                <w:color w:val="000000" w:themeColor="text1"/>
                <w:sz w:val="18"/>
              </w:rPr>
              <w:t xml:space="preserve">El Proveedor es el fabricante de equipamiento original, el proveedor de servicio, distribuidor autorizado, revendedor, representante y/o cualquier otro vendedor autorizado para todos los Productos que se ofrecen para venta a </w:t>
            </w:r>
            <w:r w:rsidR="00B37BAD" w:rsidRPr="004A75B7">
              <w:rPr>
                <w:rFonts w:ascii="Arial" w:hAnsi="Arial"/>
                <w:color w:val="000000" w:themeColor="text1"/>
                <w:sz w:val="18"/>
              </w:rPr>
              <w:t>Gexpro Services</w:t>
            </w:r>
            <w:r w:rsidRPr="004A75B7">
              <w:rPr>
                <w:rFonts w:ascii="Arial" w:hAnsi="Arial"/>
                <w:color w:val="000000" w:themeColor="text1"/>
                <w:sz w:val="18"/>
              </w:rPr>
              <w:t>.</w:t>
            </w:r>
          </w:p>
          <w:p w14:paraId="203A9007" w14:textId="642EC57B" w:rsidR="00437C53" w:rsidRPr="004A75B7" w:rsidRDefault="00437C53" w:rsidP="000C4D87">
            <w:pPr>
              <w:numPr>
                <w:ilvl w:val="0"/>
                <w:numId w:val="13"/>
              </w:numPr>
              <w:spacing w:after="120"/>
              <w:rPr>
                <w:rFonts w:ascii="Arial" w:hAnsi="Arial" w:cs="Arial"/>
                <w:color w:val="000000" w:themeColor="text1"/>
                <w:sz w:val="18"/>
                <w:szCs w:val="18"/>
              </w:rPr>
            </w:pPr>
            <w:r w:rsidRPr="004A75B7">
              <w:rPr>
                <w:rFonts w:ascii="Arial" w:hAnsi="Arial"/>
                <w:color w:val="000000" w:themeColor="text1"/>
                <w:sz w:val="18"/>
              </w:rPr>
              <w:t xml:space="preserve">El Proveedor garantiza que los Productos serán nuevos y estarán cubiertos por una garantía que </w:t>
            </w:r>
            <w:r w:rsidR="00B37BAD" w:rsidRPr="004A75B7">
              <w:rPr>
                <w:rFonts w:ascii="Arial" w:hAnsi="Arial"/>
                <w:color w:val="000000" w:themeColor="text1"/>
                <w:sz w:val="18"/>
              </w:rPr>
              <w:t>Gexpro Services</w:t>
            </w:r>
            <w:r w:rsidRPr="004A75B7">
              <w:rPr>
                <w:rFonts w:ascii="Arial" w:hAnsi="Arial"/>
                <w:color w:val="000000" w:themeColor="text1"/>
                <w:sz w:val="18"/>
              </w:rPr>
              <w:t xml:space="preserve"> puede asignar completamente a su cliente.  El Proveedor también garantiza que los Productos estarán libres de defectos en el material, mano de obra y título, y que cumplirán con los requisitos de cualquier orden de compra aplicable emitida por </w:t>
            </w:r>
            <w:r w:rsidR="00B37BAD" w:rsidRPr="004A75B7">
              <w:rPr>
                <w:rFonts w:ascii="Arial" w:hAnsi="Arial"/>
                <w:color w:val="000000" w:themeColor="text1"/>
                <w:sz w:val="18"/>
              </w:rPr>
              <w:t>Gexpro Services</w:t>
            </w:r>
            <w:r w:rsidRPr="004A75B7">
              <w:rPr>
                <w:rFonts w:ascii="Arial" w:hAnsi="Arial"/>
                <w:color w:val="000000" w:themeColor="text1"/>
                <w:sz w:val="18"/>
              </w:rPr>
              <w:t xml:space="preserve"> y aceptada por el </w:t>
            </w:r>
            <w:r w:rsidRPr="004A75B7">
              <w:rPr>
                <w:rFonts w:ascii="Arial" w:hAnsi="Arial"/>
                <w:color w:val="000000" w:themeColor="text1"/>
                <w:sz w:val="18"/>
              </w:rPr>
              <w:lastRenderedPageBreak/>
              <w:t xml:space="preserve">Proveedor.  Además, el Proveedor garantiza que los productos no contienen asbestos.  </w:t>
            </w:r>
          </w:p>
          <w:p w14:paraId="01B411BF" w14:textId="44078F68" w:rsidR="00437C53" w:rsidRPr="004A75B7" w:rsidRDefault="00437C53" w:rsidP="000C4D87">
            <w:pPr>
              <w:numPr>
                <w:ilvl w:val="0"/>
                <w:numId w:val="13"/>
              </w:numPr>
              <w:spacing w:after="120"/>
              <w:rPr>
                <w:rFonts w:ascii="Arial" w:hAnsi="Arial" w:cs="Arial"/>
                <w:color w:val="000000" w:themeColor="text1"/>
                <w:sz w:val="18"/>
                <w:szCs w:val="18"/>
              </w:rPr>
            </w:pPr>
            <w:r w:rsidRPr="004A75B7">
              <w:rPr>
                <w:rFonts w:ascii="Arial" w:hAnsi="Arial"/>
                <w:color w:val="000000" w:themeColor="text1"/>
                <w:sz w:val="18"/>
              </w:rPr>
              <w:t xml:space="preserve">El Proveedor acuerda defender a </w:t>
            </w:r>
            <w:r w:rsidR="00B37BAD" w:rsidRPr="004A75B7">
              <w:rPr>
                <w:rFonts w:ascii="Arial" w:hAnsi="Arial"/>
                <w:color w:val="000000" w:themeColor="text1"/>
                <w:sz w:val="18"/>
              </w:rPr>
              <w:t>Gexpro Services</w:t>
            </w:r>
            <w:r w:rsidRPr="004A75B7">
              <w:rPr>
                <w:rFonts w:ascii="Arial" w:hAnsi="Arial"/>
                <w:color w:val="000000" w:themeColor="text1"/>
                <w:sz w:val="18"/>
              </w:rPr>
              <w:t xml:space="preserve"> y a cualquier cliente de </w:t>
            </w:r>
            <w:r w:rsidR="00B37BAD" w:rsidRPr="004A75B7">
              <w:rPr>
                <w:rFonts w:ascii="Arial" w:hAnsi="Arial"/>
                <w:color w:val="000000" w:themeColor="text1"/>
                <w:sz w:val="18"/>
              </w:rPr>
              <w:t>Gexpro Services</w:t>
            </w:r>
            <w:r w:rsidRPr="004A75B7">
              <w:rPr>
                <w:rFonts w:ascii="Arial" w:hAnsi="Arial"/>
                <w:color w:val="000000" w:themeColor="text1"/>
                <w:sz w:val="18"/>
              </w:rPr>
              <w:t xml:space="preserve">, a expensas del Proveedor, contra todos los reclamos hechos contra </w:t>
            </w:r>
            <w:r w:rsidR="00B37BAD" w:rsidRPr="004A75B7">
              <w:rPr>
                <w:rFonts w:ascii="Arial" w:hAnsi="Arial"/>
                <w:color w:val="000000" w:themeColor="text1"/>
                <w:sz w:val="18"/>
              </w:rPr>
              <w:t>Gexpro Services</w:t>
            </w:r>
            <w:r w:rsidRPr="004A75B7">
              <w:rPr>
                <w:rFonts w:ascii="Arial" w:hAnsi="Arial"/>
                <w:color w:val="000000" w:themeColor="text1"/>
                <w:sz w:val="18"/>
              </w:rPr>
              <w:t xml:space="preserve"> o el cliente de </w:t>
            </w:r>
            <w:r w:rsidR="00B37BAD" w:rsidRPr="004A75B7">
              <w:rPr>
                <w:rFonts w:ascii="Arial" w:hAnsi="Arial"/>
                <w:color w:val="000000" w:themeColor="text1"/>
                <w:sz w:val="18"/>
              </w:rPr>
              <w:t>Gexpro Services</w:t>
            </w:r>
            <w:r w:rsidRPr="004A75B7">
              <w:rPr>
                <w:rFonts w:ascii="Arial" w:hAnsi="Arial"/>
                <w:color w:val="000000" w:themeColor="text1"/>
                <w:sz w:val="18"/>
              </w:rPr>
              <w:t xml:space="preserve"> que surjan o se relacionen con los Productos del Proveedor, incluido pero sin limitarse a (1) incumplimiento de cualquiera de las garantías establecidas en este acuerdo, (2) cumplimiento tardío (excepto retrasos excusables, (3) Productos defectuosos, (4) falla de cualquier producto en el cumplimiento de especificaciones, o (5) violación de cualquier patente, marca comercial registrada o derechos de propiedad intelectual. Además, el Vendedor acuerda indemnizar a </w:t>
            </w:r>
            <w:r w:rsidR="00B37BAD" w:rsidRPr="004A75B7">
              <w:rPr>
                <w:rFonts w:ascii="Arial" w:hAnsi="Arial"/>
                <w:color w:val="000000" w:themeColor="text1"/>
                <w:sz w:val="18"/>
              </w:rPr>
              <w:t>Gexpro Services</w:t>
            </w:r>
            <w:r w:rsidRPr="004A75B7">
              <w:rPr>
                <w:rFonts w:ascii="Arial" w:hAnsi="Arial"/>
                <w:color w:val="000000" w:themeColor="text1"/>
                <w:sz w:val="18"/>
              </w:rPr>
              <w:t xml:space="preserve"> y al cliente de </w:t>
            </w:r>
            <w:r w:rsidR="00B37BAD" w:rsidRPr="004A75B7">
              <w:rPr>
                <w:rFonts w:ascii="Arial" w:hAnsi="Arial"/>
                <w:color w:val="000000" w:themeColor="text1"/>
                <w:sz w:val="18"/>
              </w:rPr>
              <w:t>Gexpro Services</w:t>
            </w:r>
            <w:r w:rsidRPr="004A75B7">
              <w:rPr>
                <w:rFonts w:ascii="Arial" w:hAnsi="Arial"/>
                <w:color w:val="000000" w:themeColor="text1"/>
                <w:sz w:val="18"/>
              </w:rPr>
              <w:t xml:space="preserve"> por todos los juicios, liquidaciones, gastos y tarifas legales en las que pueda incurrir </w:t>
            </w:r>
            <w:r w:rsidR="00B37BAD" w:rsidRPr="004A75B7">
              <w:rPr>
                <w:rFonts w:ascii="Arial" w:hAnsi="Arial"/>
                <w:color w:val="000000" w:themeColor="text1"/>
                <w:sz w:val="18"/>
              </w:rPr>
              <w:t>Gexpro Services</w:t>
            </w:r>
            <w:r w:rsidRPr="004A75B7">
              <w:rPr>
                <w:rFonts w:ascii="Arial" w:hAnsi="Arial"/>
                <w:color w:val="000000" w:themeColor="text1"/>
                <w:sz w:val="18"/>
              </w:rPr>
              <w:t xml:space="preserve"> y el cliente de </w:t>
            </w:r>
            <w:r w:rsidR="00B37BAD" w:rsidRPr="004A75B7">
              <w:rPr>
                <w:rFonts w:ascii="Arial" w:hAnsi="Arial"/>
                <w:color w:val="000000" w:themeColor="text1"/>
                <w:sz w:val="18"/>
              </w:rPr>
              <w:t>Gexpro Services</w:t>
            </w:r>
            <w:r w:rsidRPr="004A75B7">
              <w:rPr>
                <w:rFonts w:ascii="Arial" w:hAnsi="Arial"/>
                <w:color w:val="000000" w:themeColor="text1"/>
                <w:sz w:val="18"/>
              </w:rPr>
              <w:t xml:space="preserve"> que se desprenda de dichos reclamos, incluidos, si el Proveedor no logra defender, las tarifas legales y gastos a raíz del cumplimiento de esta indemnización. </w:t>
            </w:r>
          </w:p>
          <w:p w14:paraId="74197E83" w14:textId="1D1D8A5F" w:rsidR="00437C53" w:rsidRPr="004A75B7" w:rsidRDefault="00437C53" w:rsidP="000C4D87">
            <w:pPr>
              <w:numPr>
                <w:ilvl w:val="0"/>
                <w:numId w:val="13"/>
              </w:numPr>
              <w:spacing w:after="120"/>
              <w:rPr>
                <w:rFonts w:ascii="Arial" w:hAnsi="Arial" w:cs="Arial"/>
                <w:color w:val="000000" w:themeColor="text1"/>
                <w:sz w:val="18"/>
                <w:szCs w:val="18"/>
              </w:rPr>
            </w:pPr>
            <w:r w:rsidRPr="004A75B7">
              <w:rPr>
                <w:rFonts w:ascii="Arial" w:hAnsi="Arial"/>
                <w:color w:val="000000" w:themeColor="text1"/>
                <w:sz w:val="18"/>
              </w:rPr>
              <w:t xml:space="preserve">El Proveedor deberá mantener la confidencialidad de cualquier información  propietaria o económica derivada de los gráficos, modelos , especificaciones y cualquier otro dato y/o información provista por </w:t>
            </w:r>
            <w:r w:rsidR="00B37BAD" w:rsidRPr="004A75B7">
              <w:rPr>
                <w:rFonts w:ascii="Arial" w:hAnsi="Arial"/>
                <w:color w:val="000000" w:themeColor="text1"/>
                <w:sz w:val="18"/>
              </w:rPr>
              <w:t>Gexpro Services</w:t>
            </w:r>
            <w:r w:rsidRPr="004A75B7">
              <w:rPr>
                <w:rFonts w:ascii="Arial" w:hAnsi="Arial"/>
                <w:color w:val="000000" w:themeColor="text1"/>
                <w:sz w:val="18"/>
              </w:rPr>
              <w:t xml:space="preserve"> o el cliente de </w:t>
            </w:r>
            <w:r w:rsidR="00B37BAD" w:rsidRPr="004A75B7">
              <w:rPr>
                <w:rFonts w:ascii="Arial" w:hAnsi="Arial"/>
                <w:color w:val="000000" w:themeColor="text1"/>
                <w:sz w:val="18"/>
              </w:rPr>
              <w:t>Gexpro Services</w:t>
            </w:r>
            <w:r w:rsidRPr="004A75B7">
              <w:rPr>
                <w:rFonts w:ascii="Arial" w:hAnsi="Arial"/>
                <w:color w:val="000000" w:themeColor="text1"/>
                <w:sz w:val="18"/>
              </w:rPr>
              <w:t xml:space="preserve"> (la «Información confidencial») y no podrá divulgar, en forma directa o indirecta, la Información Confidencial para beneficio de cualquier otra parte sin el consentimiento previo por escrito de </w:t>
            </w:r>
            <w:r w:rsidR="00B37BAD" w:rsidRPr="004A75B7">
              <w:rPr>
                <w:rFonts w:ascii="Arial" w:hAnsi="Arial"/>
                <w:color w:val="000000" w:themeColor="text1"/>
                <w:sz w:val="18"/>
              </w:rPr>
              <w:t>Gexpro Services</w:t>
            </w:r>
            <w:r w:rsidRPr="004A75B7">
              <w:rPr>
                <w:rFonts w:ascii="Arial" w:hAnsi="Arial"/>
                <w:color w:val="000000" w:themeColor="text1"/>
                <w:sz w:val="18"/>
              </w:rPr>
              <w:t xml:space="preserve">. Las restricciones en esta Sección respecto de la Información Confidencial no se aplicarán  en secciones particulares de la Información Confidencial revelada por </w:t>
            </w:r>
            <w:r w:rsidR="00B37BAD" w:rsidRPr="004A75B7">
              <w:rPr>
                <w:rFonts w:ascii="Arial" w:hAnsi="Arial"/>
                <w:color w:val="000000" w:themeColor="text1"/>
                <w:sz w:val="18"/>
              </w:rPr>
              <w:t>Gexpro Services</w:t>
            </w:r>
            <w:r w:rsidRPr="004A75B7">
              <w:rPr>
                <w:rFonts w:ascii="Arial" w:hAnsi="Arial"/>
                <w:color w:val="000000" w:themeColor="text1"/>
                <w:sz w:val="18"/>
              </w:rPr>
              <w:t xml:space="preserve"> al Proveedor si tal información: (i) está o se vuelve disponible generalmente al público por motivos ajenos a la divulgación pr parte del Proveedor; (ii) estaba disponible en base no confidencial antes de la divulgación al Proveedor ; (iii) está o se vuelve disponible para el Proveedor en base no confidencial de una fuente distinta a </w:t>
            </w:r>
            <w:r w:rsidR="00B37BAD" w:rsidRPr="004A75B7">
              <w:rPr>
                <w:rFonts w:ascii="Arial" w:hAnsi="Arial"/>
                <w:color w:val="000000" w:themeColor="text1"/>
                <w:sz w:val="18"/>
              </w:rPr>
              <w:t>Gexpro Services</w:t>
            </w:r>
            <w:r w:rsidRPr="004A75B7">
              <w:rPr>
                <w:rFonts w:ascii="Arial" w:hAnsi="Arial"/>
                <w:color w:val="000000" w:themeColor="text1"/>
                <w:sz w:val="18"/>
              </w:rPr>
              <w:t xml:space="preserve"> cuando dicha fuente no es, según conocimiento del Proveedor, sujeta a obligaciones de confidencialidad con </w:t>
            </w:r>
            <w:r w:rsidR="00B37BAD" w:rsidRPr="004A75B7">
              <w:rPr>
                <w:rFonts w:ascii="Arial" w:hAnsi="Arial"/>
                <w:color w:val="000000" w:themeColor="text1"/>
                <w:sz w:val="18"/>
              </w:rPr>
              <w:t>Gexpro Services</w:t>
            </w:r>
            <w:r w:rsidRPr="004A75B7">
              <w:rPr>
                <w:rFonts w:ascii="Arial" w:hAnsi="Arial"/>
                <w:color w:val="000000" w:themeColor="text1"/>
                <w:sz w:val="18"/>
              </w:rPr>
              <w:t xml:space="preserve">, o (iv) la desarrolló el Proveedor independientemente, sin referencia a la Información Confidencial, y el Proveedor puede verificar el desarrollo de tal información por medio de documentación escrita. Previa solicitud de </w:t>
            </w:r>
            <w:r w:rsidR="00B37BAD" w:rsidRPr="004A75B7">
              <w:rPr>
                <w:rFonts w:ascii="Arial" w:hAnsi="Arial"/>
                <w:color w:val="000000" w:themeColor="text1"/>
                <w:sz w:val="18"/>
              </w:rPr>
              <w:t>Gexpro Services</w:t>
            </w:r>
            <w:r w:rsidRPr="004A75B7">
              <w:rPr>
                <w:rFonts w:ascii="Arial" w:hAnsi="Arial"/>
                <w:color w:val="000000" w:themeColor="text1"/>
                <w:sz w:val="18"/>
              </w:rPr>
              <w:t xml:space="preserve">, el Proveedor deberá devolver en forma expedita a </w:t>
            </w:r>
            <w:r w:rsidR="00B37BAD" w:rsidRPr="004A75B7">
              <w:rPr>
                <w:rFonts w:ascii="Arial" w:hAnsi="Arial"/>
                <w:color w:val="000000" w:themeColor="text1"/>
                <w:sz w:val="18"/>
              </w:rPr>
              <w:t>Gexpro Services</w:t>
            </w:r>
            <w:r w:rsidRPr="004A75B7">
              <w:rPr>
                <w:rFonts w:ascii="Arial" w:hAnsi="Arial"/>
                <w:color w:val="000000" w:themeColor="text1"/>
                <w:sz w:val="18"/>
              </w:rPr>
              <w:t xml:space="preserve"> o destruir (con dicha destrucción certificada por escrito por el Proveedor) toda la Información Confidencial, incluidas las copias que se incluyen en la presente.   </w:t>
            </w:r>
          </w:p>
          <w:p w14:paraId="1117554A" w14:textId="17ED0187" w:rsidR="00437C53" w:rsidRPr="004A75B7" w:rsidRDefault="00437C53" w:rsidP="000C4D87">
            <w:pPr>
              <w:numPr>
                <w:ilvl w:val="0"/>
                <w:numId w:val="13"/>
              </w:numPr>
              <w:spacing w:after="120"/>
              <w:rPr>
                <w:rFonts w:ascii="Arial" w:hAnsi="Arial" w:cs="Arial"/>
                <w:color w:val="000000" w:themeColor="text1"/>
                <w:sz w:val="18"/>
                <w:szCs w:val="18"/>
              </w:rPr>
            </w:pPr>
            <w:r w:rsidRPr="004A75B7">
              <w:rPr>
                <w:rFonts w:ascii="Arial" w:hAnsi="Arial"/>
                <w:color w:val="000000" w:themeColor="text1"/>
                <w:sz w:val="18"/>
              </w:rPr>
              <w:lastRenderedPageBreak/>
              <w:t xml:space="preserve">El Poveedor no hará ningún anuncia, ni tomará o liberará fotografías (salvo para propósitos de operación interna para l manufactura o ensamblaje de los productos), ni revelará cualquier información concerniente a este Acuerdo o cualquier parte del mismo, ni respecto de su relación comercial con </w:t>
            </w:r>
            <w:r w:rsidR="00B37BAD" w:rsidRPr="004A75B7">
              <w:rPr>
                <w:rFonts w:ascii="Arial" w:hAnsi="Arial"/>
                <w:color w:val="000000" w:themeColor="text1"/>
                <w:sz w:val="18"/>
              </w:rPr>
              <w:t>Gexpro Services</w:t>
            </w:r>
            <w:r w:rsidRPr="004A75B7">
              <w:rPr>
                <w:rFonts w:ascii="Arial" w:hAnsi="Arial"/>
                <w:color w:val="000000" w:themeColor="text1"/>
                <w:sz w:val="18"/>
              </w:rPr>
              <w:t xml:space="preserve">, a cualquier tercero, miembro del público, la prensa, entidad comercial o cualquier cuerpo oficial, según lo requiera la letra de la lley, un mandato judicial o una orden administrativa aplicable sin consentimiento por escrito previo de </w:t>
            </w:r>
            <w:r w:rsidR="00B37BAD" w:rsidRPr="004A75B7">
              <w:rPr>
                <w:rFonts w:ascii="Arial" w:hAnsi="Arial"/>
                <w:color w:val="000000" w:themeColor="text1"/>
                <w:sz w:val="18"/>
              </w:rPr>
              <w:t>Gexpro Services</w:t>
            </w:r>
            <w:r w:rsidRPr="004A75B7">
              <w:rPr>
                <w:rFonts w:ascii="Arial" w:hAnsi="Arial"/>
                <w:color w:val="000000" w:themeColor="text1"/>
                <w:sz w:val="18"/>
              </w:rPr>
              <w:t>.</w:t>
            </w:r>
          </w:p>
          <w:p w14:paraId="472FBF70" w14:textId="0B2B15B8" w:rsidR="00437C53" w:rsidRPr="004A75B7" w:rsidRDefault="00437C53" w:rsidP="000C4D87">
            <w:pPr>
              <w:numPr>
                <w:ilvl w:val="0"/>
                <w:numId w:val="13"/>
              </w:numPr>
              <w:spacing w:after="120"/>
              <w:rPr>
                <w:rFonts w:ascii="Arial" w:hAnsi="Arial" w:cs="Arial"/>
                <w:color w:val="000000" w:themeColor="text1"/>
                <w:sz w:val="18"/>
                <w:szCs w:val="18"/>
              </w:rPr>
            </w:pPr>
            <w:r w:rsidRPr="004A75B7">
              <w:rPr>
                <w:rFonts w:ascii="Arial" w:hAnsi="Arial"/>
                <w:color w:val="000000" w:themeColor="text1"/>
                <w:sz w:val="18"/>
              </w:rPr>
              <w:t xml:space="preserve">El Proveedor deberá mantener, durante el plazo de este acuerdo y a expensas propias, una cobertura de seguro que corresponda a una práctica industrial comercialmente razonable para una empresa en situación similar, pero bajo ningún concepto esta cobertura será menor a los requisitos de seguro mínimos. </w:t>
            </w:r>
            <w:r w:rsidR="00B37BAD" w:rsidRPr="004A75B7">
              <w:rPr>
                <w:rFonts w:ascii="Arial" w:hAnsi="Arial"/>
                <w:color w:val="000000" w:themeColor="text1"/>
                <w:sz w:val="18"/>
              </w:rPr>
              <w:t>Gexpro Services</w:t>
            </w:r>
            <w:r w:rsidRPr="004A75B7">
              <w:rPr>
                <w:rFonts w:ascii="Arial" w:hAnsi="Arial"/>
                <w:color w:val="000000" w:themeColor="text1"/>
                <w:sz w:val="18"/>
              </w:rPr>
              <w:t xml:space="preserve"> se adosará como cobertura adicional en las políticas del seguro de responsabilidad civil comercial general y automovilística.  Todas las políticas requeridas deberán contener una exención de responsabilidad de subrogación.   El seguro del Proveedor deberá ser primario a y no contributivo con cualquier otro seguro de </w:t>
            </w:r>
            <w:r w:rsidR="00B37BAD" w:rsidRPr="004A75B7">
              <w:rPr>
                <w:rFonts w:ascii="Arial" w:hAnsi="Arial"/>
                <w:color w:val="000000" w:themeColor="text1"/>
                <w:sz w:val="18"/>
              </w:rPr>
              <w:t>Gexpro Services</w:t>
            </w:r>
            <w:r w:rsidRPr="004A75B7">
              <w:rPr>
                <w:rFonts w:ascii="Arial" w:hAnsi="Arial"/>
                <w:color w:val="000000" w:themeColor="text1"/>
                <w:sz w:val="18"/>
              </w:rPr>
              <w:t xml:space="preserve"> y/o su matriz.  El Proveedor acuerda dar a </w:t>
            </w:r>
            <w:r w:rsidR="00B37BAD" w:rsidRPr="004A75B7">
              <w:rPr>
                <w:rFonts w:ascii="Arial" w:hAnsi="Arial"/>
                <w:color w:val="000000" w:themeColor="text1"/>
                <w:sz w:val="18"/>
              </w:rPr>
              <w:t>Gexpro Services</w:t>
            </w:r>
            <w:r w:rsidRPr="004A75B7">
              <w:rPr>
                <w:rFonts w:ascii="Arial" w:hAnsi="Arial"/>
                <w:color w:val="000000" w:themeColor="text1"/>
                <w:sz w:val="18"/>
              </w:rPr>
              <w:t xml:space="preserve"> notificación de cualquier cambio en, o cancelación de, las políticas de seguro anteriores de conformidad con las provisiones de políticas. Previa solicitud, el Proveedor deberá proporcionar a </w:t>
            </w:r>
            <w:r w:rsidR="00B37BAD" w:rsidRPr="004A75B7">
              <w:rPr>
                <w:rFonts w:ascii="Arial" w:hAnsi="Arial"/>
                <w:color w:val="000000" w:themeColor="text1"/>
                <w:sz w:val="18"/>
              </w:rPr>
              <w:t>Gexpro Services</w:t>
            </w:r>
            <w:r w:rsidRPr="004A75B7">
              <w:rPr>
                <w:rFonts w:ascii="Arial" w:hAnsi="Arial"/>
                <w:color w:val="000000" w:themeColor="text1"/>
                <w:sz w:val="18"/>
              </w:rPr>
              <w:t xml:space="preserve"> un certificado de seguro que refleje los límites y términos.</w:t>
            </w:r>
          </w:p>
          <w:p w14:paraId="0DD01770" w14:textId="77777777" w:rsidR="00437C53" w:rsidRPr="004A75B7" w:rsidRDefault="00437C53" w:rsidP="000C4D87">
            <w:pPr>
              <w:numPr>
                <w:ilvl w:val="0"/>
                <w:numId w:val="13"/>
              </w:numPr>
              <w:spacing w:after="120"/>
              <w:ind w:right="90"/>
              <w:rPr>
                <w:rFonts w:ascii="Arial" w:hAnsi="Arial" w:cs="Arial"/>
                <w:color w:val="000000" w:themeColor="text1"/>
                <w:sz w:val="18"/>
                <w:szCs w:val="18"/>
              </w:rPr>
            </w:pPr>
            <w:r w:rsidRPr="004A75B7">
              <w:rPr>
                <w:rFonts w:ascii="Arial" w:hAnsi="Arial"/>
                <w:color w:val="000000" w:themeColor="text1"/>
                <w:sz w:val="18"/>
              </w:rPr>
              <w:t>El Proveedor acuerda cumplir con todas las leyes y regulaciones aplicables en el lugar de fabricación y/o entrega de los Productos.</w:t>
            </w:r>
          </w:p>
          <w:p w14:paraId="031FDECF" w14:textId="03C8F22D" w:rsidR="00437C53" w:rsidRPr="004A75B7" w:rsidRDefault="00437C53" w:rsidP="00803E21">
            <w:pPr>
              <w:numPr>
                <w:ilvl w:val="0"/>
                <w:numId w:val="13"/>
              </w:numPr>
              <w:spacing w:after="120"/>
              <w:rPr>
                <w:rFonts w:ascii="Arial" w:hAnsi="Arial"/>
                <w:color w:val="000000" w:themeColor="text1"/>
                <w:sz w:val="18"/>
                <w:lang w:val="en-US"/>
              </w:rPr>
            </w:pPr>
            <w:r w:rsidRPr="004A75B7">
              <w:rPr>
                <w:rFonts w:ascii="Arial" w:hAnsi="Arial"/>
                <w:color w:val="000000" w:themeColor="text1"/>
                <w:sz w:val="18"/>
              </w:rPr>
              <w:t xml:space="preserve">El proveedor confirma la recepción del Código de Conducta de </w:t>
            </w:r>
            <w:r w:rsidR="00B37BAD" w:rsidRPr="004A75B7">
              <w:rPr>
                <w:rFonts w:ascii="Arial" w:hAnsi="Arial"/>
                <w:color w:val="000000" w:themeColor="text1"/>
                <w:sz w:val="18"/>
              </w:rPr>
              <w:t>Gexpro Services</w:t>
            </w:r>
            <w:r w:rsidRPr="004A75B7">
              <w:rPr>
                <w:rFonts w:ascii="Arial" w:hAnsi="Arial"/>
                <w:color w:val="000000" w:themeColor="text1"/>
                <w:sz w:val="18"/>
              </w:rPr>
              <w:t xml:space="preserve"> y </w:t>
            </w:r>
            <w:r w:rsidR="00370A4C" w:rsidRPr="00832D3C">
              <w:rPr>
                <w:rFonts w:ascii="Arial" w:hAnsi="Arial"/>
                <w:color w:val="000000" w:themeColor="text1"/>
                <w:sz w:val="18"/>
                <w:lang w:val="es-ES"/>
              </w:rPr>
              <w:t xml:space="preserve">del Código de conducta </w:t>
            </w:r>
            <w:r w:rsidR="00D43666" w:rsidRPr="00832D3C">
              <w:rPr>
                <w:rFonts w:ascii="Arial" w:hAnsi="Arial"/>
                <w:color w:val="000000" w:themeColor="text1"/>
                <w:sz w:val="18"/>
                <w:lang w:val="es-ES"/>
              </w:rPr>
              <w:t xml:space="preserve">del proveedor </w:t>
            </w:r>
            <w:r w:rsidRPr="004A75B7">
              <w:rPr>
                <w:rFonts w:ascii="Arial" w:hAnsi="Arial"/>
                <w:color w:val="000000" w:themeColor="text1"/>
                <w:sz w:val="18"/>
              </w:rPr>
              <w:t xml:space="preserve">que se encuentra disponible en </w:t>
            </w:r>
            <w:r w:rsidR="00923D4B" w:rsidRPr="00832D3C">
              <w:rPr>
                <w:color w:val="000000" w:themeColor="text1"/>
              </w:rPr>
              <w:fldChar w:fldCharType="begin"/>
            </w:r>
            <w:r w:rsidR="00923D4B" w:rsidRPr="004A75B7">
              <w:rPr>
                <w:color w:val="000000" w:themeColor="text1"/>
              </w:rPr>
              <w:instrText xml:space="preserve"> HYPERLINK "http://www.gexproservices.com" </w:instrText>
            </w:r>
            <w:r w:rsidR="00923D4B" w:rsidRPr="00832D3C">
              <w:rPr>
                <w:color w:val="000000" w:themeColor="text1"/>
              </w:rPr>
              <w:fldChar w:fldCharType="separate"/>
            </w:r>
            <w:r w:rsidR="00ED0E2D" w:rsidRPr="004A75B7">
              <w:rPr>
                <w:rStyle w:val="Hyperlink"/>
                <w:rFonts w:ascii="Arial" w:hAnsi="Arial" w:cs="Arial"/>
                <w:color w:val="000000" w:themeColor="text1"/>
                <w:sz w:val="18"/>
                <w:szCs w:val="18"/>
              </w:rPr>
              <w:t>www.gexproservices.com</w:t>
            </w:r>
            <w:r w:rsidR="00923D4B" w:rsidRPr="00832D3C">
              <w:rPr>
                <w:rStyle w:val="Hyperlink"/>
                <w:rFonts w:ascii="Arial" w:hAnsi="Arial" w:cs="Arial"/>
                <w:color w:val="000000" w:themeColor="text1"/>
                <w:sz w:val="18"/>
                <w:szCs w:val="18"/>
              </w:rPr>
              <w:fldChar w:fldCharType="end"/>
            </w:r>
            <w:r w:rsidR="00ED0E2D" w:rsidRPr="004A75B7">
              <w:rPr>
                <w:rFonts w:ascii="Arial" w:hAnsi="Arial" w:cs="Arial"/>
                <w:color w:val="000000" w:themeColor="text1"/>
                <w:sz w:val="18"/>
                <w:szCs w:val="18"/>
              </w:rPr>
              <w:t xml:space="preserve"> bajo supplier information.</w:t>
            </w:r>
            <w:r w:rsidRPr="004A75B7">
              <w:rPr>
                <w:rFonts w:ascii="Arial" w:hAnsi="Arial"/>
                <w:color w:val="000000" w:themeColor="text1"/>
                <w:sz w:val="18"/>
              </w:rPr>
              <w:t xml:space="preserve"> Además, el Proveedor confirma que el cumplimiento con los principios contenidos en la presente es parte material de este acuerdo.    </w:t>
            </w:r>
          </w:p>
          <w:p w14:paraId="78B36ABC" w14:textId="40A35238" w:rsidR="00437C53" w:rsidRPr="004A75B7" w:rsidRDefault="00437C53" w:rsidP="00370A4C">
            <w:pPr>
              <w:numPr>
                <w:ilvl w:val="0"/>
                <w:numId w:val="20"/>
              </w:numPr>
              <w:spacing w:after="120"/>
              <w:rPr>
                <w:rFonts w:ascii="Arial" w:hAnsi="Arial" w:cs="Arial"/>
                <w:color w:val="000000" w:themeColor="text1"/>
                <w:sz w:val="18"/>
                <w:szCs w:val="18"/>
              </w:rPr>
            </w:pPr>
            <w:r w:rsidRPr="004A75B7">
              <w:rPr>
                <w:rFonts w:ascii="Arial" w:hAnsi="Arial"/>
                <w:color w:val="000000" w:themeColor="text1"/>
                <w:sz w:val="18"/>
              </w:rPr>
              <w:t xml:space="preserve">El proveedor confirma y acuerda que los términos y especificaciones adicionales que aparezcan en cualquier orden de compra emitida por </w:t>
            </w:r>
            <w:r w:rsidR="00B37BAD" w:rsidRPr="004A75B7">
              <w:rPr>
                <w:rFonts w:ascii="Arial" w:hAnsi="Arial"/>
                <w:color w:val="000000" w:themeColor="text1"/>
                <w:sz w:val="18"/>
              </w:rPr>
              <w:t>Gexpro Services</w:t>
            </w:r>
            <w:r w:rsidRPr="004A75B7">
              <w:rPr>
                <w:rFonts w:ascii="Arial" w:hAnsi="Arial"/>
                <w:color w:val="000000" w:themeColor="text1"/>
                <w:sz w:val="18"/>
              </w:rPr>
              <w:t xml:space="preserve"> y aceptada por el Proveedor se aplicarán en esa orden particular.</w:t>
            </w:r>
          </w:p>
          <w:p w14:paraId="65EB4B1B" w14:textId="77777777" w:rsidR="00437C53" w:rsidRPr="004A75B7" w:rsidRDefault="00437C53" w:rsidP="00370A4C">
            <w:pPr>
              <w:numPr>
                <w:ilvl w:val="0"/>
                <w:numId w:val="20"/>
              </w:numPr>
              <w:spacing w:after="120"/>
              <w:rPr>
                <w:rFonts w:ascii="Arial" w:hAnsi="Arial" w:cs="Arial"/>
                <w:color w:val="000000" w:themeColor="text1"/>
                <w:sz w:val="18"/>
                <w:szCs w:val="18"/>
              </w:rPr>
            </w:pPr>
            <w:r w:rsidRPr="004A75B7">
              <w:rPr>
                <w:rFonts w:ascii="Arial" w:hAnsi="Arial"/>
                <w:color w:val="000000" w:themeColor="text1"/>
                <w:sz w:val="18"/>
              </w:rPr>
              <w:t>Este acuerdo entrará en vigencia a beneficio de las partes a quien esto compete y sus respectivos sucesores y/o asignados.</w:t>
            </w:r>
          </w:p>
          <w:p w14:paraId="0EAD25ED" w14:textId="77777777" w:rsidR="00437C53" w:rsidRPr="004A75B7" w:rsidRDefault="00437C53" w:rsidP="00370A4C">
            <w:pPr>
              <w:numPr>
                <w:ilvl w:val="0"/>
                <w:numId w:val="20"/>
              </w:numPr>
              <w:spacing w:after="120"/>
              <w:rPr>
                <w:rFonts w:ascii="Arial" w:hAnsi="Arial" w:cs="Arial"/>
                <w:color w:val="000000" w:themeColor="text1"/>
                <w:sz w:val="18"/>
                <w:szCs w:val="18"/>
              </w:rPr>
            </w:pPr>
            <w:r w:rsidRPr="004A75B7">
              <w:rPr>
                <w:rFonts w:ascii="Arial" w:hAnsi="Arial"/>
                <w:color w:val="000000" w:themeColor="text1"/>
                <w:sz w:val="18"/>
              </w:rPr>
              <w:t>Este acuerdo y todas las disputas relacionadas con el mundo estarán sujetas a las leyes del estado de Hungría sin dar efecto a su conflicto de reglas de ley.</w:t>
            </w:r>
          </w:p>
          <w:p w14:paraId="2394A3C8" w14:textId="77777777" w:rsidR="00437C53" w:rsidRPr="004A75B7" w:rsidRDefault="00437C53" w:rsidP="000C4D87">
            <w:pPr>
              <w:tabs>
                <w:tab w:val="left" w:pos="-720"/>
              </w:tabs>
              <w:spacing w:after="120"/>
              <w:contextualSpacing/>
              <w:rPr>
                <w:rFonts w:ascii="Arial" w:hAnsi="Arial" w:cs="Arial"/>
                <w:color w:val="000000" w:themeColor="text1"/>
                <w:sz w:val="18"/>
                <w:szCs w:val="18"/>
              </w:rPr>
            </w:pPr>
          </w:p>
          <w:p w14:paraId="185BE95B" w14:textId="77777777" w:rsidR="00437C53" w:rsidRPr="004A75B7" w:rsidRDefault="00437C53" w:rsidP="000C4D87">
            <w:pPr>
              <w:tabs>
                <w:tab w:val="left" w:pos="-720"/>
              </w:tabs>
              <w:spacing w:after="120"/>
              <w:contextualSpacing/>
              <w:rPr>
                <w:rFonts w:ascii="Arial" w:hAnsi="Arial" w:cs="Arial"/>
                <w:color w:val="000000" w:themeColor="text1"/>
                <w:sz w:val="18"/>
                <w:szCs w:val="18"/>
              </w:rPr>
            </w:pPr>
            <w:r w:rsidRPr="004A75B7">
              <w:rPr>
                <w:rFonts w:ascii="Arial" w:hAnsi="Arial"/>
                <w:color w:val="000000" w:themeColor="text1"/>
                <w:sz w:val="18"/>
              </w:rPr>
              <w:t>Por favor, confirme su aceptación de este acuerdo haciendo que un representante autorizado del Proveedor firme en el espacio provisto más abajo.</w:t>
            </w:r>
          </w:p>
          <w:p w14:paraId="1913F64B" w14:textId="77777777" w:rsidR="00F04115" w:rsidRPr="004A75B7" w:rsidRDefault="00F04115" w:rsidP="000C4D87">
            <w:pPr>
              <w:tabs>
                <w:tab w:val="left" w:pos="-720"/>
              </w:tabs>
              <w:contextualSpacing/>
              <w:rPr>
                <w:rFonts w:ascii="Arial" w:hAnsi="Arial"/>
                <w:color w:val="000000" w:themeColor="text1"/>
                <w:sz w:val="18"/>
              </w:rPr>
            </w:pPr>
          </w:p>
          <w:p w14:paraId="2DDC517F" w14:textId="77777777" w:rsidR="00F04115" w:rsidRPr="004A75B7" w:rsidRDefault="00F04115" w:rsidP="000C4D87">
            <w:pPr>
              <w:tabs>
                <w:tab w:val="left" w:pos="-720"/>
              </w:tabs>
              <w:contextualSpacing/>
              <w:rPr>
                <w:rFonts w:ascii="Arial" w:hAnsi="Arial"/>
                <w:color w:val="000000" w:themeColor="text1"/>
                <w:sz w:val="18"/>
              </w:rPr>
            </w:pPr>
          </w:p>
          <w:p w14:paraId="782F3C17" w14:textId="77777777" w:rsidR="00F04115" w:rsidRPr="004A75B7" w:rsidRDefault="00F04115" w:rsidP="000C4D87">
            <w:pPr>
              <w:tabs>
                <w:tab w:val="left" w:pos="-720"/>
              </w:tabs>
              <w:contextualSpacing/>
              <w:rPr>
                <w:rFonts w:ascii="Arial" w:hAnsi="Arial"/>
                <w:color w:val="000000" w:themeColor="text1"/>
                <w:sz w:val="18"/>
              </w:rPr>
            </w:pPr>
          </w:p>
          <w:p w14:paraId="47213F15" w14:textId="77777777" w:rsidR="00F04115" w:rsidRPr="004A75B7" w:rsidRDefault="00437C53" w:rsidP="00F04115">
            <w:pPr>
              <w:tabs>
                <w:tab w:val="left" w:pos="-720"/>
              </w:tabs>
              <w:contextualSpacing/>
              <w:rPr>
                <w:rFonts w:ascii="Arial" w:hAnsi="Arial"/>
                <w:color w:val="000000" w:themeColor="text1"/>
                <w:sz w:val="18"/>
              </w:rPr>
            </w:pPr>
            <w:r w:rsidRPr="004A75B7">
              <w:rPr>
                <w:rFonts w:ascii="Arial" w:hAnsi="Arial"/>
                <w:color w:val="000000" w:themeColor="text1"/>
                <w:sz w:val="18"/>
              </w:rPr>
              <w:t>Atentamente,</w:t>
            </w:r>
            <w:r w:rsidR="00F04115" w:rsidRPr="00832D3C">
              <w:rPr>
                <w:rFonts w:ascii="Arial" w:hAnsi="Arial" w:cs="Arial"/>
                <w:noProof/>
                <w:color w:val="000000" w:themeColor="text1"/>
                <w:sz w:val="20"/>
                <w:lang w:val="en-US" w:eastAsia="en-US" w:bidi="ar-SA"/>
              </w:rPr>
              <w:drawing>
                <wp:anchor distT="0" distB="0" distL="114300" distR="114300" simplePos="0" relativeHeight="251658752" behindDoc="1" locked="0" layoutInCell="1" allowOverlap="1" wp14:anchorId="7531CEE3" wp14:editId="12DAC5C4">
                  <wp:simplePos x="0" y="0"/>
                  <wp:positionH relativeFrom="column">
                    <wp:posOffset>-1905</wp:posOffset>
                  </wp:positionH>
                  <wp:positionV relativeFrom="paragraph">
                    <wp:posOffset>102235</wp:posOffset>
                  </wp:positionV>
                  <wp:extent cx="1527175" cy="4051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7175" cy="405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7DE4DD" w14:textId="77777777" w:rsidR="00F04115" w:rsidRPr="004A75B7" w:rsidRDefault="00F04115" w:rsidP="00F04115">
            <w:pPr>
              <w:tabs>
                <w:tab w:val="left" w:pos="-720"/>
              </w:tabs>
              <w:contextualSpacing/>
              <w:rPr>
                <w:rFonts w:ascii="Arial" w:hAnsi="Arial"/>
                <w:color w:val="000000" w:themeColor="text1"/>
                <w:sz w:val="18"/>
              </w:rPr>
            </w:pPr>
          </w:p>
          <w:p w14:paraId="35C1E321" w14:textId="77777777" w:rsidR="00F04115" w:rsidRPr="004A75B7" w:rsidRDefault="00F04115" w:rsidP="00F04115">
            <w:pPr>
              <w:tabs>
                <w:tab w:val="left" w:pos="-720"/>
              </w:tabs>
              <w:contextualSpacing/>
              <w:rPr>
                <w:rFonts w:ascii="Arial" w:hAnsi="Arial"/>
                <w:color w:val="000000" w:themeColor="text1"/>
                <w:sz w:val="18"/>
              </w:rPr>
            </w:pPr>
          </w:p>
          <w:p w14:paraId="6A333197" w14:textId="77777777" w:rsidR="00F04115" w:rsidRPr="004A75B7" w:rsidRDefault="00F04115" w:rsidP="00F04115">
            <w:pPr>
              <w:tabs>
                <w:tab w:val="left" w:pos="-720"/>
              </w:tabs>
              <w:contextualSpacing/>
              <w:rPr>
                <w:rFonts w:ascii="Arial" w:hAnsi="Arial"/>
                <w:color w:val="000000" w:themeColor="text1"/>
                <w:sz w:val="18"/>
              </w:rPr>
            </w:pPr>
          </w:p>
          <w:p w14:paraId="49026E6F" w14:textId="77777777" w:rsidR="00F04115" w:rsidRPr="004A75B7" w:rsidRDefault="00F04115" w:rsidP="00F04115">
            <w:pPr>
              <w:tabs>
                <w:tab w:val="left" w:pos="-720"/>
              </w:tabs>
              <w:contextualSpacing/>
              <w:rPr>
                <w:rFonts w:ascii="Arial" w:hAnsi="Arial" w:cs="Arial"/>
                <w:color w:val="000000" w:themeColor="text1"/>
                <w:sz w:val="18"/>
                <w:szCs w:val="18"/>
              </w:rPr>
            </w:pPr>
            <w:r w:rsidRPr="004A75B7">
              <w:rPr>
                <w:rFonts w:ascii="Arial" w:hAnsi="Arial"/>
                <w:color w:val="000000" w:themeColor="text1"/>
                <w:sz w:val="18"/>
              </w:rPr>
              <w:t>Megan Rios</w:t>
            </w:r>
          </w:p>
          <w:p w14:paraId="7D536679" w14:textId="37A2A553" w:rsidR="00380E5F" w:rsidRPr="004A75B7" w:rsidRDefault="00380E5F" w:rsidP="00380E5F">
            <w:pPr>
              <w:rPr>
                <w:rFonts w:ascii="Arial" w:hAnsi="Arial" w:cs="Arial"/>
                <w:bCs/>
                <w:color w:val="000000" w:themeColor="text1"/>
                <w:sz w:val="20"/>
                <w:szCs w:val="20"/>
              </w:rPr>
            </w:pPr>
            <w:r w:rsidRPr="004A75B7">
              <w:rPr>
                <w:rFonts w:ascii="Arial" w:hAnsi="Arial" w:cs="Arial"/>
                <w:bCs/>
                <w:color w:val="000000" w:themeColor="text1"/>
                <w:sz w:val="20"/>
                <w:szCs w:val="20"/>
                <w:lang w:val="en-US" w:eastAsia="en-US"/>
              </w:rPr>
              <w:t>Gexpro Services</w:t>
            </w:r>
          </w:p>
          <w:p w14:paraId="038F1B1C" w14:textId="77777777" w:rsidR="00437C53" w:rsidRPr="004A75B7" w:rsidRDefault="00437C53" w:rsidP="000C4D87">
            <w:pPr>
              <w:tabs>
                <w:tab w:val="left" w:pos="-720"/>
              </w:tabs>
              <w:contextualSpacing/>
              <w:rPr>
                <w:rFonts w:ascii="Arial" w:hAnsi="Arial"/>
                <w:color w:val="000000" w:themeColor="text1"/>
                <w:sz w:val="18"/>
              </w:rPr>
            </w:pPr>
          </w:p>
          <w:p w14:paraId="240FAB0F" w14:textId="77777777" w:rsidR="00437C53" w:rsidRPr="004A75B7" w:rsidRDefault="00437C53" w:rsidP="000C4D87">
            <w:pPr>
              <w:tabs>
                <w:tab w:val="left" w:pos="-720"/>
              </w:tabs>
              <w:contextualSpacing/>
              <w:rPr>
                <w:rFonts w:ascii="Arial" w:hAnsi="Arial" w:cs="Arial"/>
                <w:color w:val="000000" w:themeColor="text1"/>
                <w:sz w:val="18"/>
                <w:szCs w:val="18"/>
              </w:rPr>
            </w:pPr>
          </w:p>
          <w:p w14:paraId="08222689" w14:textId="77777777" w:rsidR="00437C53" w:rsidRPr="004A75B7" w:rsidRDefault="00437C53" w:rsidP="000C4D87">
            <w:pPr>
              <w:tabs>
                <w:tab w:val="left" w:pos="-720"/>
              </w:tabs>
              <w:contextualSpacing/>
              <w:rPr>
                <w:rFonts w:ascii="Arial" w:hAnsi="Arial" w:cs="Arial"/>
                <w:color w:val="000000" w:themeColor="text1"/>
                <w:sz w:val="18"/>
                <w:szCs w:val="18"/>
              </w:rPr>
            </w:pPr>
            <w:r w:rsidRPr="004A75B7">
              <w:rPr>
                <w:rFonts w:ascii="Arial" w:hAnsi="Arial"/>
                <w:color w:val="000000" w:themeColor="text1"/>
                <w:sz w:val="18"/>
              </w:rPr>
              <w:t>Confirmado y acordado por:</w:t>
            </w:r>
          </w:p>
          <w:p w14:paraId="212CFF35" w14:textId="77777777" w:rsidR="00437C53" w:rsidRPr="004A75B7" w:rsidRDefault="00437C53" w:rsidP="000C4D87">
            <w:pPr>
              <w:tabs>
                <w:tab w:val="left" w:pos="-720"/>
              </w:tabs>
              <w:contextualSpacing/>
              <w:rPr>
                <w:rFonts w:ascii="Arial" w:hAnsi="Arial" w:cs="Arial"/>
                <w:color w:val="000000" w:themeColor="text1"/>
                <w:sz w:val="18"/>
                <w:szCs w:val="18"/>
              </w:rPr>
            </w:pPr>
            <w:r w:rsidRPr="004A75B7">
              <w:rPr>
                <w:rFonts w:ascii="Arial" w:hAnsi="Arial"/>
                <w:color w:val="000000" w:themeColor="text1"/>
                <w:sz w:val="18"/>
              </w:rPr>
              <w:t>PROVEEDOR</w:t>
            </w:r>
          </w:p>
          <w:p w14:paraId="564758E3" w14:textId="77777777" w:rsidR="00437C53" w:rsidRPr="004A75B7" w:rsidRDefault="00437C53" w:rsidP="000C4D87">
            <w:pPr>
              <w:tabs>
                <w:tab w:val="left" w:pos="-720"/>
              </w:tabs>
              <w:ind w:left="4320"/>
              <w:contextualSpacing/>
              <w:rPr>
                <w:rFonts w:ascii="Arial" w:hAnsi="Arial" w:cs="Arial"/>
                <w:color w:val="000000" w:themeColor="text1"/>
                <w:sz w:val="18"/>
                <w:szCs w:val="18"/>
              </w:rPr>
            </w:pPr>
          </w:p>
          <w:p w14:paraId="0A29E4FE" w14:textId="77777777" w:rsidR="00437C53" w:rsidRPr="004A75B7" w:rsidRDefault="00437C53" w:rsidP="000C4D87">
            <w:pPr>
              <w:tabs>
                <w:tab w:val="left" w:pos="-720"/>
              </w:tabs>
              <w:spacing w:line="360" w:lineRule="auto"/>
              <w:contextualSpacing/>
              <w:rPr>
                <w:rFonts w:ascii="Arial" w:hAnsi="Arial" w:cs="Arial"/>
                <w:color w:val="000000" w:themeColor="text1"/>
                <w:sz w:val="18"/>
                <w:szCs w:val="18"/>
              </w:rPr>
            </w:pPr>
            <w:r w:rsidRPr="004A75B7">
              <w:rPr>
                <w:rFonts w:ascii="Arial" w:hAnsi="Arial"/>
                <w:color w:val="000000" w:themeColor="text1"/>
                <w:sz w:val="18"/>
              </w:rPr>
              <w:t>Firma: __________________________________</w:t>
            </w:r>
          </w:p>
          <w:p w14:paraId="0442A6AA" w14:textId="77777777" w:rsidR="00437C53" w:rsidRPr="004A75B7" w:rsidRDefault="00437C53" w:rsidP="000C4D87">
            <w:pPr>
              <w:tabs>
                <w:tab w:val="left" w:pos="-720"/>
              </w:tabs>
              <w:spacing w:line="360" w:lineRule="auto"/>
              <w:contextualSpacing/>
              <w:rPr>
                <w:rFonts w:ascii="Arial" w:hAnsi="Arial" w:cs="Arial"/>
                <w:color w:val="000000" w:themeColor="text1"/>
                <w:sz w:val="18"/>
                <w:szCs w:val="18"/>
              </w:rPr>
            </w:pPr>
            <w:r w:rsidRPr="004A75B7">
              <w:rPr>
                <w:rFonts w:ascii="Arial" w:hAnsi="Arial"/>
                <w:color w:val="000000" w:themeColor="text1"/>
                <w:sz w:val="18"/>
              </w:rPr>
              <w:t xml:space="preserve">Nombre en imprenta: </w:t>
            </w:r>
            <w:r w:rsidRPr="00832D3C">
              <w:rPr>
                <w:rFonts w:ascii="Arial" w:hAnsi="Arial" w:cs="Arial"/>
                <w:bCs/>
                <w:color w:val="000000" w:themeColor="text1"/>
                <w:sz w:val="20"/>
                <w:szCs w:val="18"/>
              </w:rPr>
              <w:fldChar w:fldCharType="begin">
                <w:ffData>
                  <w:name w:val="Text67"/>
                  <w:enabled/>
                  <w:calcOnExit w:val="0"/>
                  <w:textInput/>
                </w:ffData>
              </w:fldChar>
            </w:r>
            <w:r w:rsidRPr="004A75B7">
              <w:rPr>
                <w:rFonts w:ascii="Arial" w:hAnsi="Arial" w:cs="Arial"/>
                <w:bCs/>
                <w:color w:val="000000" w:themeColor="text1"/>
                <w:sz w:val="20"/>
                <w:szCs w:val="18"/>
              </w:rPr>
              <w:instrText xml:space="preserve"> FORMTEXT </w:instrText>
            </w:r>
            <w:r w:rsidRPr="00832D3C">
              <w:rPr>
                <w:rFonts w:ascii="Arial" w:hAnsi="Arial" w:cs="Arial"/>
                <w:bCs/>
                <w:color w:val="000000" w:themeColor="text1"/>
                <w:sz w:val="20"/>
                <w:szCs w:val="18"/>
              </w:rPr>
            </w:r>
            <w:r w:rsidRPr="00832D3C">
              <w:rPr>
                <w:rFonts w:ascii="Arial" w:hAnsi="Arial" w:cs="Arial"/>
                <w:bCs/>
                <w:color w:val="000000" w:themeColor="text1"/>
                <w:sz w:val="20"/>
                <w:szCs w:val="18"/>
              </w:rPr>
              <w:fldChar w:fldCharType="separate"/>
            </w:r>
            <w:r w:rsidRPr="004A75B7">
              <w:rPr>
                <w:rFonts w:ascii="Arial" w:hAnsi="Arial"/>
                <w:noProof/>
                <w:color w:val="000000" w:themeColor="text1"/>
                <w:sz w:val="20"/>
              </w:rPr>
              <w:t>     </w:t>
            </w:r>
            <w:r w:rsidRPr="00832D3C">
              <w:rPr>
                <w:color w:val="000000" w:themeColor="text1"/>
              </w:rPr>
              <w:fldChar w:fldCharType="end"/>
            </w:r>
          </w:p>
          <w:p w14:paraId="0C0078B1" w14:textId="77777777" w:rsidR="00437C53" w:rsidRPr="004A75B7" w:rsidRDefault="00437C53" w:rsidP="000C4D87">
            <w:pPr>
              <w:tabs>
                <w:tab w:val="left" w:pos="-720"/>
              </w:tabs>
              <w:spacing w:line="360" w:lineRule="auto"/>
              <w:contextualSpacing/>
              <w:rPr>
                <w:rFonts w:ascii="Arial" w:hAnsi="Arial" w:cs="Arial"/>
                <w:color w:val="000000" w:themeColor="text1"/>
                <w:sz w:val="18"/>
                <w:szCs w:val="18"/>
              </w:rPr>
            </w:pPr>
            <w:r w:rsidRPr="004A75B7">
              <w:rPr>
                <w:rFonts w:ascii="Arial" w:hAnsi="Arial"/>
                <w:color w:val="000000" w:themeColor="text1"/>
                <w:sz w:val="18"/>
              </w:rPr>
              <w:t xml:space="preserve">Título: </w:t>
            </w:r>
            <w:r w:rsidRPr="00832D3C">
              <w:rPr>
                <w:rFonts w:ascii="Arial" w:hAnsi="Arial" w:cs="Arial"/>
                <w:bCs/>
                <w:color w:val="000000" w:themeColor="text1"/>
                <w:sz w:val="20"/>
                <w:szCs w:val="18"/>
              </w:rPr>
              <w:fldChar w:fldCharType="begin">
                <w:ffData>
                  <w:name w:val="Text67"/>
                  <w:enabled/>
                  <w:calcOnExit w:val="0"/>
                  <w:textInput/>
                </w:ffData>
              </w:fldChar>
            </w:r>
            <w:r w:rsidRPr="004A75B7">
              <w:rPr>
                <w:rFonts w:ascii="Arial" w:hAnsi="Arial" w:cs="Arial"/>
                <w:bCs/>
                <w:color w:val="000000" w:themeColor="text1"/>
                <w:sz w:val="20"/>
                <w:szCs w:val="18"/>
              </w:rPr>
              <w:instrText xml:space="preserve"> FORMTEXT </w:instrText>
            </w:r>
            <w:r w:rsidRPr="00832D3C">
              <w:rPr>
                <w:rFonts w:ascii="Arial" w:hAnsi="Arial" w:cs="Arial"/>
                <w:bCs/>
                <w:color w:val="000000" w:themeColor="text1"/>
                <w:sz w:val="20"/>
                <w:szCs w:val="18"/>
              </w:rPr>
            </w:r>
            <w:r w:rsidRPr="00832D3C">
              <w:rPr>
                <w:rFonts w:ascii="Arial" w:hAnsi="Arial" w:cs="Arial"/>
                <w:bCs/>
                <w:color w:val="000000" w:themeColor="text1"/>
                <w:sz w:val="20"/>
                <w:szCs w:val="18"/>
              </w:rPr>
              <w:fldChar w:fldCharType="separate"/>
            </w:r>
            <w:r w:rsidRPr="004A75B7">
              <w:rPr>
                <w:rFonts w:ascii="Arial" w:hAnsi="Arial"/>
                <w:noProof/>
                <w:color w:val="000000" w:themeColor="text1"/>
                <w:sz w:val="20"/>
              </w:rPr>
              <w:t>     </w:t>
            </w:r>
            <w:r w:rsidRPr="00832D3C">
              <w:rPr>
                <w:color w:val="000000" w:themeColor="text1"/>
              </w:rPr>
              <w:fldChar w:fldCharType="end"/>
            </w:r>
          </w:p>
          <w:p w14:paraId="0922C2DF" w14:textId="77777777" w:rsidR="00437C53" w:rsidRPr="004A75B7" w:rsidRDefault="00437C53" w:rsidP="000C4D87">
            <w:pPr>
              <w:tabs>
                <w:tab w:val="left" w:pos="-720"/>
              </w:tabs>
              <w:spacing w:line="360" w:lineRule="auto"/>
              <w:contextualSpacing/>
              <w:rPr>
                <w:rFonts w:ascii="Arial" w:hAnsi="Arial" w:cs="Arial"/>
                <w:color w:val="000000" w:themeColor="text1"/>
                <w:sz w:val="18"/>
                <w:szCs w:val="18"/>
              </w:rPr>
            </w:pPr>
            <w:r w:rsidRPr="004A75B7">
              <w:rPr>
                <w:rFonts w:ascii="Arial" w:hAnsi="Arial"/>
                <w:color w:val="000000" w:themeColor="text1"/>
                <w:sz w:val="18"/>
              </w:rPr>
              <w:t xml:space="preserve">Fecha: </w:t>
            </w:r>
            <w:r w:rsidRPr="00832D3C">
              <w:rPr>
                <w:rFonts w:ascii="Arial" w:hAnsi="Arial" w:cs="Arial"/>
                <w:bCs/>
                <w:color w:val="000000" w:themeColor="text1"/>
                <w:sz w:val="20"/>
                <w:szCs w:val="18"/>
              </w:rPr>
              <w:fldChar w:fldCharType="begin">
                <w:ffData>
                  <w:name w:val="Text67"/>
                  <w:enabled/>
                  <w:calcOnExit w:val="0"/>
                  <w:textInput/>
                </w:ffData>
              </w:fldChar>
            </w:r>
            <w:r w:rsidRPr="004A75B7">
              <w:rPr>
                <w:rFonts w:ascii="Arial" w:hAnsi="Arial" w:cs="Arial"/>
                <w:bCs/>
                <w:color w:val="000000" w:themeColor="text1"/>
                <w:sz w:val="20"/>
                <w:szCs w:val="18"/>
              </w:rPr>
              <w:instrText xml:space="preserve"> FORMTEXT </w:instrText>
            </w:r>
            <w:r w:rsidRPr="00832D3C">
              <w:rPr>
                <w:rFonts w:ascii="Arial" w:hAnsi="Arial" w:cs="Arial"/>
                <w:bCs/>
                <w:color w:val="000000" w:themeColor="text1"/>
                <w:sz w:val="20"/>
                <w:szCs w:val="18"/>
              </w:rPr>
            </w:r>
            <w:r w:rsidRPr="00832D3C">
              <w:rPr>
                <w:rFonts w:ascii="Arial" w:hAnsi="Arial" w:cs="Arial"/>
                <w:bCs/>
                <w:color w:val="000000" w:themeColor="text1"/>
                <w:sz w:val="20"/>
                <w:szCs w:val="18"/>
              </w:rPr>
              <w:fldChar w:fldCharType="separate"/>
            </w:r>
            <w:r w:rsidRPr="004A75B7">
              <w:rPr>
                <w:rFonts w:ascii="Arial" w:hAnsi="Arial"/>
                <w:noProof/>
                <w:color w:val="000000" w:themeColor="text1"/>
                <w:sz w:val="20"/>
              </w:rPr>
              <w:t>     </w:t>
            </w:r>
            <w:r w:rsidRPr="00832D3C">
              <w:rPr>
                <w:color w:val="000000" w:themeColor="text1"/>
              </w:rPr>
              <w:fldChar w:fldCharType="end"/>
            </w:r>
          </w:p>
          <w:p w14:paraId="159A8AB4" w14:textId="77777777" w:rsidR="00437C53" w:rsidRPr="004A75B7" w:rsidRDefault="00437C53" w:rsidP="000C4D87">
            <w:pPr>
              <w:rPr>
                <w:rFonts w:ascii="Arial" w:hAnsi="Arial" w:cs="Arial"/>
                <w:b/>
                <w:bCs/>
                <w:color w:val="000000" w:themeColor="text1"/>
              </w:rPr>
            </w:pPr>
          </w:p>
          <w:p w14:paraId="64C7DCE0" w14:textId="77777777" w:rsidR="00F04115" w:rsidRPr="004A75B7" w:rsidRDefault="00F04115" w:rsidP="000C4D87">
            <w:pPr>
              <w:pStyle w:val="Heading1"/>
              <w:ind w:firstLine="0"/>
              <w:outlineLvl w:val="0"/>
              <w:rPr>
                <w:rFonts w:ascii="Arial" w:hAnsi="Arial"/>
                <w:color w:val="000000" w:themeColor="text1"/>
              </w:rPr>
            </w:pPr>
          </w:p>
          <w:p w14:paraId="62717422" w14:textId="77777777" w:rsidR="00F04115" w:rsidRPr="004A75B7" w:rsidRDefault="00F04115" w:rsidP="000C4D87">
            <w:pPr>
              <w:pStyle w:val="Heading1"/>
              <w:ind w:firstLine="0"/>
              <w:outlineLvl w:val="0"/>
              <w:rPr>
                <w:rFonts w:ascii="Arial" w:hAnsi="Arial"/>
                <w:color w:val="000000" w:themeColor="text1"/>
              </w:rPr>
            </w:pPr>
          </w:p>
          <w:p w14:paraId="358138BC" w14:textId="77777777" w:rsidR="00437C53" w:rsidRPr="004A75B7" w:rsidRDefault="00437C53" w:rsidP="000C4D87">
            <w:pPr>
              <w:pStyle w:val="Heading1"/>
              <w:ind w:firstLine="0"/>
              <w:outlineLvl w:val="0"/>
              <w:rPr>
                <w:rFonts w:ascii="Arial" w:hAnsi="Arial" w:cs="Arial"/>
                <w:color w:val="000000" w:themeColor="text1"/>
              </w:rPr>
            </w:pPr>
            <w:r w:rsidRPr="004A75B7">
              <w:rPr>
                <w:rFonts w:ascii="Arial" w:hAnsi="Arial"/>
                <w:color w:val="000000" w:themeColor="text1"/>
              </w:rPr>
              <w:t>3.0 Certificado de seguro</w:t>
            </w:r>
          </w:p>
          <w:p w14:paraId="396A4BDB" w14:textId="77777777" w:rsidR="00437C53" w:rsidRPr="004A75B7" w:rsidRDefault="00437C53" w:rsidP="000C4D87">
            <w:pPr>
              <w:widowControl w:val="0"/>
              <w:spacing w:before="6"/>
              <w:rPr>
                <w:rFonts w:ascii="Arial" w:eastAsia="Arial" w:hAnsi="Arial" w:cs="Arial"/>
                <w:b/>
                <w:bCs/>
                <w:color w:val="000000" w:themeColor="text1"/>
                <w:sz w:val="20"/>
                <w:szCs w:val="20"/>
              </w:rPr>
            </w:pPr>
          </w:p>
          <w:p w14:paraId="3DECD5F1" w14:textId="77777777" w:rsidR="00437C53" w:rsidRPr="004A75B7" w:rsidRDefault="00437C53" w:rsidP="000C4D87">
            <w:pPr>
              <w:widowControl w:val="0"/>
              <w:tabs>
                <w:tab w:val="left" w:pos="1088"/>
              </w:tabs>
              <w:spacing w:before="119"/>
              <w:ind w:right="159"/>
              <w:rPr>
                <w:rFonts w:ascii="Arial" w:eastAsia="Arial" w:hAnsi="Arial"/>
                <w:color w:val="000000" w:themeColor="text1"/>
                <w:spacing w:val="-1"/>
                <w:sz w:val="18"/>
                <w:szCs w:val="18"/>
              </w:rPr>
            </w:pPr>
            <w:r w:rsidRPr="004A75B7">
              <w:rPr>
                <w:rFonts w:ascii="Arial" w:hAnsi="Arial"/>
                <w:color w:val="000000" w:themeColor="text1"/>
                <w:spacing w:val="-1"/>
                <w:sz w:val="18"/>
              </w:rPr>
              <w:t>Adjunte un certificado de seguro/responsabilidad de producto</w:t>
            </w:r>
          </w:p>
          <w:p w14:paraId="41D86008" w14:textId="14809D15" w:rsidR="00437C53" w:rsidRPr="00832D3C" w:rsidRDefault="00437C53" w:rsidP="000C4D87">
            <w:pPr>
              <w:widowControl w:val="0"/>
              <w:tabs>
                <w:tab w:val="left" w:pos="1088"/>
              </w:tabs>
              <w:spacing w:before="119"/>
              <w:ind w:right="159"/>
              <w:rPr>
                <w:rFonts w:ascii="Arial" w:eastAsia="Arial" w:hAnsi="Arial"/>
                <w:color w:val="0070C0"/>
                <w:spacing w:val="-1"/>
                <w:sz w:val="18"/>
                <w:szCs w:val="18"/>
              </w:rPr>
            </w:pPr>
            <w:r w:rsidRPr="004A75B7">
              <w:rPr>
                <w:rFonts w:ascii="Arial" w:hAnsi="Arial"/>
                <w:color w:val="000000" w:themeColor="text1"/>
                <w:spacing w:val="-1"/>
                <w:sz w:val="18"/>
              </w:rPr>
              <w:t xml:space="preserve">Anualmente: Vuelva a enviar el certificado actualizado de seguro a </w:t>
            </w:r>
            <w:r w:rsidR="00B37BAD" w:rsidRPr="004A75B7">
              <w:rPr>
                <w:rFonts w:ascii="Arial" w:hAnsi="Arial"/>
                <w:color w:val="000000" w:themeColor="text1"/>
                <w:spacing w:val="-1"/>
                <w:sz w:val="18"/>
              </w:rPr>
              <w:t>Gexpro Services</w:t>
            </w:r>
            <w:r w:rsidRPr="004A75B7">
              <w:rPr>
                <w:rFonts w:ascii="Arial" w:hAnsi="Arial"/>
                <w:color w:val="000000" w:themeColor="text1"/>
                <w:spacing w:val="-1"/>
                <w:sz w:val="18"/>
              </w:rPr>
              <w:t xml:space="preserve"> </w:t>
            </w:r>
            <w:r w:rsidR="00D13C18" w:rsidRPr="004A75B7">
              <w:rPr>
                <w:rFonts w:ascii="Arial" w:hAnsi="Arial"/>
                <w:color w:val="000000" w:themeColor="text1"/>
                <w:spacing w:val="-1"/>
                <w:sz w:val="18"/>
              </w:rPr>
              <w:t xml:space="preserve">a </w:t>
            </w:r>
            <w:r w:rsidR="00900EE1" w:rsidRPr="00832D3C">
              <w:rPr>
                <w:rFonts w:ascii="Arial" w:hAnsi="Arial"/>
                <w:color w:val="0070C0"/>
                <w:spacing w:val="-1"/>
                <w:sz w:val="18"/>
              </w:rPr>
              <w:fldChar w:fldCharType="begin"/>
            </w:r>
            <w:r w:rsidR="00900EE1" w:rsidRPr="00832D3C">
              <w:rPr>
                <w:rFonts w:ascii="Arial" w:hAnsi="Arial"/>
                <w:color w:val="0070C0"/>
                <w:spacing w:val="-1"/>
                <w:sz w:val="18"/>
              </w:rPr>
              <w:instrText xml:space="preserve"> HYPERLINK "mailto:suppliermanagement@gexproservices.com" </w:instrText>
            </w:r>
            <w:r w:rsidR="00900EE1" w:rsidRPr="00832D3C">
              <w:rPr>
                <w:rFonts w:ascii="Arial" w:hAnsi="Arial"/>
                <w:color w:val="0070C0"/>
                <w:spacing w:val="-1"/>
                <w:sz w:val="18"/>
              </w:rPr>
              <w:fldChar w:fldCharType="separate"/>
            </w:r>
            <w:r w:rsidR="00900EE1" w:rsidRPr="00832D3C">
              <w:rPr>
                <w:rStyle w:val="Hyperlink"/>
                <w:rFonts w:ascii="Arial" w:hAnsi="Arial"/>
                <w:color w:val="0070C0"/>
                <w:spacing w:val="-1"/>
                <w:sz w:val="18"/>
              </w:rPr>
              <w:t>suppliermanagement@gexproservices.com</w:t>
            </w:r>
            <w:r w:rsidR="00900EE1" w:rsidRPr="00832D3C">
              <w:rPr>
                <w:rFonts w:ascii="Arial" w:hAnsi="Arial"/>
                <w:color w:val="0070C0"/>
                <w:spacing w:val="-1"/>
                <w:sz w:val="18"/>
              </w:rPr>
              <w:fldChar w:fldCharType="end"/>
            </w:r>
            <w:r w:rsidR="002C059E" w:rsidRPr="00832D3C">
              <w:rPr>
                <w:rFonts w:ascii="Arial" w:hAnsi="Arial"/>
                <w:color w:val="0070C0"/>
                <w:spacing w:val="-1"/>
                <w:sz w:val="18"/>
              </w:rPr>
              <w:t>.</w:t>
            </w:r>
          </w:p>
          <w:p w14:paraId="24E8F8D0" w14:textId="77777777" w:rsidR="00F04115" w:rsidRPr="004A75B7" w:rsidRDefault="00F04115" w:rsidP="000C4D87">
            <w:pPr>
              <w:pStyle w:val="Heading1"/>
              <w:ind w:firstLine="0"/>
              <w:outlineLvl w:val="0"/>
              <w:rPr>
                <w:rFonts w:ascii="Arial" w:hAnsi="Arial"/>
                <w:color w:val="000000" w:themeColor="text1"/>
              </w:rPr>
            </w:pPr>
          </w:p>
          <w:p w14:paraId="189DF83D" w14:textId="77777777" w:rsidR="00DB43F6" w:rsidRPr="004A75B7" w:rsidRDefault="00DB43F6" w:rsidP="000C4D87">
            <w:pPr>
              <w:pStyle w:val="Heading1"/>
              <w:ind w:firstLine="0"/>
              <w:outlineLvl w:val="0"/>
              <w:rPr>
                <w:rFonts w:ascii="Arial" w:hAnsi="Arial"/>
                <w:color w:val="000000" w:themeColor="text1"/>
              </w:rPr>
            </w:pPr>
          </w:p>
          <w:p w14:paraId="7F490A3B" w14:textId="77777777" w:rsidR="00437C53" w:rsidRPr="004A75B7" w:rsidRDefault="00437C53" w:rsidP="000C4D87">
            <w:pPr>
              <w:pStyle w:val="Heading1"/>
              <w:ind w:firstLine="0"/>
              <w:outlineLvl w:val="0"/>
              <w:rPr>
                <w:rFonts w:ascii="Arial" w:hAnsi="Arial" w:cs="Arial"/>
                <w:color w:val="000000" w:themeColor="text1"/>
              </w:rPr>
            </w:pPr>
            <w:r w:rsidRPr="004A75B7">
              <w:rPr>
                <w:rFonts w:ascii="Arial" w:hAnsi="Arial"/>
                <w:color w:val="000000" w:themeColor="text1"/>
              </w:rPr>
              <w:t>4.0 Formulario de verificación de transferencia bancaria</w:t>
            </w:r>
          </w:p>
          <w:p w14:paraId="301A83FA" w14:textId="77777777" w:rsidR="00437C53" w:rsidRPr="004A75B7" w:rsidRDefault="00437C53" w:rsidP="000C4D87">
            <w:pPr>
              <w:pStyle w:val="Subtitle"/>
              <w:ind w:left="-540"/>
              <w:rPr>
                <w:rFonts w:ascii="Arial" w:hAnsi="Arial" w:cs="Arial"/>
                <w:b w:val="0"/>
                <w:i w:val="0"/>
                <w:iCs/>
                <w:color w:val="000000" w:themeColor="text1"/>
                <w:sz w:val="16"/>
              </w:rPr>
            </w:pPr>
          </w:p>
          <w:p w14:paraId="0445E21E" w14:textId="77777777" w:rsidR="00437C53" w:rsidRPr="004A75B7" w:rsidRDefault="00437C53" w:rsidP="00F04115">
            <w:pPr>
              <w:spacing w:after="160"/>
              <w:rPr>
                <w:rFonts w:ascii="Arial" w:hAnsi="Arial"/>
                <w:color w:val="000000" w:themeColor="text1"/>
              </w:rPr>
            </w:pPr>
            <w:r w:rsidRPr="004A75B7">
              <w:rPr>
                <w:rFonts w:ascii="Arial" w:hAnsi="Arial"/>
                <w:color w:val="000000" w:themeColor="text1"/>
                <w:sz w:val="14"/>
              </w:rPr>
              <w:t>Proveedores no ubicados en EE. UU. que envían productos a EE. UU.: El formulario de verificación de transferencia bancaria debe imprimirse con membrete del Proveedor.  Si el Fabricante tiene una licencia de Importador/Exportador, el fabricante debe completar y firmar el Formulario de verificación de transferencia bancaria.  Si el Fabricante no tiene una licencia de Importación/Exportación, la entidad de Importación/Exportación que utiliza el fabricante deberá completar y firmar la verificación de transferencia bancaria relevante y la información del formulario EFT.</w:t>
            </w:r>
          </w:p>
          <w:p w14:paraId="6723C457" w14:textId="77777777" w:rsidR="00923D4B" w:rsidRPr="004A75B7" w:rsidRDefault="00923D4B" w:rsidP="000C4D87">
            <w:pPr>
              <w:pStyle w:val="Subtitle"/>
              <w:rPr>
                <w:rFonts w:ascii="Arial" w:hAnsi="Arial"/>
                <w:color w:val="000000" w:themeColor="text1"/>
                <w:sz w:val="24"/>
              </w:rPr>
            </w:pPr>
          </w:p>
          <w:p w14:paraId="6B001693" w14:textId="77777777" w:rsidR="00923D4B" w:rsidRPr="004A75B7" w:rsidRDefault="00923D4B" w:rsidP="000C4D87">
            <w:pPr>
              <w:pStyle w:val="Subtitle"/>
              <w:rPr>
                <w:rFonts w:ascii="Arial" w:hAnsi="Arial"/>
                <w:color w:val="000000" w:themeColor="text1"/>
                <w:sz w:val="24"/>
              </w:rPr>
            </w:pPr>
          </w:p>
          <w:p w14:paraId="23ECA306" w14:textId="77777777" w:rsidR="00923D4B" w:rsidRPr="004A75B7" w:rsidRDefault="00923D4B" w:rsidP="000C4D87">
            <w:pPr>
              <w:pStyle w:val="Subtitle"/>
              <w:rPr>
                <w:rFonts w:ascii="Arial" w:hAnsi="Arial"/>
                <w:color w:val="000000" w:themeColor="text1"/>
                <w:sz w:val="24"/>
              </w:rPr>
            </w:pPr>
          </w:p>
          <w:p w14:paraId="7EB257DE" w14:textId="77777777" w:rsidR="00923D4B" w:rsidRPr="004A75B7" w:rsidRDefault="00923D4B" w:rsidP="000C4D87">
            <w:pPr>
              <w:pStyle w:val="Subtitle"/>
              <w:rPr>
                <w:rFonts w:ascii="Arial" w:hAnsi="Arial"/>
                <w:color w:val="000000" w:themeColor="text1"/>
                <w:sz w:val="24"/>
              </w:rPr>
            </w:pPr>
          </w:p>
          <w:p w14:paraId="631F64ED" w14:textId="77777777" w:rsidR="00923D4B" w:rsidRPr="004A75B7" w:rsidRDefault="00923D4B" w:rsidP="000C4D87">
            <w:pPr>
              <w:pStyle w:val="Subtitle"/>
              <w:rPr>
                <w:rFonts w:ascii="Arial" w:hAnsi="Arial"/>
                <w:color w:val="000000" w:themeColor="text1"/>
                <w:sz w:val="24"/>
              </w:rPr>
            </w:pPr>
          </w:p>
          <w:p w14:paraId="4B2BBAC2" w14:textId="77777777" w:rsidR="00923D4B" w:rsidRPr="004A75B7" w:rsidRDefault="00923D4B" w:rsidP="000C4D87">
            <w:pPr>
              <w:pStyle w:val="Subtitle"/>
              <w:rPr>
                <w:rFonts w:ascii="Arial" w:hAnsi="Arial"/>
                <w:color w:val="000000" w:themeColor="text1"/>
                <w:sz w:val="24"/>
              </w:rPr>
            </w:pPr>
          </w:p>
          <w:p w14:paraId="4F8C9172" w14:textId="77777777" w:rsidR="00923D4B" w:rsidRPr="004A75B7" w:rsidRDefault="00923D4B" w:rsidP="000C4D87">
            <w:pPr>
              <w:pStyle w:val="Subtitle"/>
              <w:rPr>
                <w:rFonts w:ascii="Arial" w:hAnsi="Arial"/>
                <w:color w:val="000000" w:themeColor="text1"/>
                <w:sz w:val="24"/>
              </w:rPr>
            </w:pPr>
          </w:p>
          <w:p w14:paraId="080059A4" w14:textId="320A4883" w:rsidR="00437C53" w:rsidRPr="004A75B7" w:rsidRDefault="00437C53" w:rsidP="000C4D87">
            <w:pPr>
              <w:pStyle w:val="Subtitle"/>
              <w:rPr>
                <w:rFonts w:ascii="Arial" w:hAnsi="Arial" w:cs="Arial"/>
                <w:bCs w:val="0"/>
                <w:color w:val="000000" w:themeColor="text1"/>
                <w:sz w:val="16"/>
                <w:szCs w:val="16"/>
              </w:rPr>
            </w:pPr>
            <w:r w:rsidRPr="004A75B7">
              <w:rPr>
                <w:rFonts w:ascii="Arial" w:hAnsi="Arial"/>
                <w:color w:val="000000" w:themeColor="text1"/>
                <w:sz w:val="24"/>
              </w:rPr>
              <w:lastRenderedPageBreak/>
              <w:t xml:space="preserve">INFORMACIÓN DEL PROVEEDOR </w:t>
            </w:r>
          </w:p>
          <w:p w14:paraId="107B99A9" w14:textId="77777777" w:rsidR="00437C53" w:rsidRPr="004A75B7" w:rsidRDefault="00437C53" w:rsidP="000C4D87">
            <w:pPr>
              <w:pStyle w:val="GEContact"/>
              <w:suppressAutoHyphens w:val="0"/>
              <w:spacing w:line="240" w:lineRule="auto"/>
              <w:rPr>
                <w:rFonts w:ascii="Arial" w:eastAsia="Times New Roman" w:hAnsi="Arial" w:cs="Arial"/>
                <w:bCs/>
                <w:color w:val="000000" w:themeColor="text1"/>
                <w:kern w:val="0"/>
                <w:szCs w:val="18"/>
              </w:rPr>
            </w:pPr>
          </w:p>
          <w:p w14:paraId="70C29AE5" w14:textId="77777777" w:rsidR="00437C53" w:rsidRPr="004A75B7" w:rsidRDefault="00437C53" w:rsidP="000C4D87">
            <w:pPr>
              <w:pStyle w:val="GEContact"/>
              <w:suppressAutoHyphens w:val="0"/>
              <w:spacing w:line="240" w:lineRule="auto"/>
              <w:rPr>
                <w:rFonts w:ascii="Arial" w:eastAsia="Times New Roman" w:hAnsi="Arial" w:cs="Arial"/>
                <w:b/>
                <w:bCs/>
                <w:i/>
                <w:color w:val="000000" w:themeColor="text1"/>
                <w:kern w:val="0"/>
                <w:sz w:val="22"/>
              </w:rPr>
            </w:pPr>
            <w:r w:rsidRPr="004A75B7">
              <w:rPr>
                <w:rFonts w:ascii="Arial" w:eastAsia="Times New Roman" w:hAnsi="Arial" w:cs="Arial"/>
                <w:b/>
                <w:bCs/>
                <w:i/>
                <w:color w:val="000000" w:themeColor="text1"/>
                <w:kern w:val="0"/>
                <w:sz w:val="22"/>
              </w:rPr>
              <w:t>Appendix 1.</w:t>
            </w:r>
          </w:p>
          <w:p w14:paraId="74BD2D5D" w14:textId="77777777" w:rsidR="00437C53" w:rsidRPr="004A75B7" w:rsidRDefault="00437C53" w:rsidP="000C4D87">
            <w:pPr>
              <w:pStyle w:val="GEContact"/>
              <w:suppressAutoHyphens w:val="0"/>
              <w:spacing w:line="240" w:lineRule="auto"/>
              <w:rPr>
                <w:rFonts w:ascii="Arial" w:eastAsia="Times New Roman" w:hAnsi="Arial" w:cs="Arial"/>
                <w:bCs/>
                <w:color w:val="000000" w:themeColor="text1"/>
                <w:kern w:val="0"/>
                <w:szCs w:val="18"/>
              </w:rPr>
            </w:pPr>
          </w:p>
          <w:p w14:paraId="18823176" w14:textId="77777777" w:rsidR="00437C53" w:rsidRPr="004A75B7" w:rsidRDefault="00437C53" w:rsidP="000C4D87">
            <w:pPr>
              <w:pStyle w:val="GEContact"/>
              <w:suppressAutoHyphens w:val="0"/>
              <w:spacing w:line="240" w:lineRule="auto"/>
              <w:rPr>
                <w:rFonts w:ascii="Arial" w:eastAsia="Times New Roman" w:hAnsi="Arial" w:cs="Arial"/>
                <w:bCs/>
                <w:color w:val="000000" w:themeColor="text1"/>
                <w:kern w:val="0"/>
                <w:szCs w:val="18"/>
              </w:rPr>
            </w:pPr>
          </w:p>
          <w:p w14:paraId="55B04C44" w14:textId="11A92B72" w:rsidR="00437C53" w:rsidRPr="004A75B7" w:rsidRDefault="00437C53" w:rsidP="00A229A8">
            <w:pPr>
              <w:rPr>
                <w:rFonts w:cs="Arial"/>
                <w:b/>
                <w:iCs/>
                <w:color w:val="000000" w:themeColor="text1"/>
                <w:sz w:val="14"/>
                <w:szCs w:val="16"/>
              </w:rPr>
            </w:pPr>
            <w:r w:rsidRPr="004A75B7">
              <w:rPr>
                <w:b/>
                <w:color w:val="000000" w:themeColor="text1"/>
                <w:sz w:val="14"/>
              </w:rPr>
              <w:t xml:space="preserve">El Proveedor nombrado anteriormente en el presente documento autoriza a </w:t>
            </w:r>
            <w:r w:rsidR="00380E5F" w:rsidRPr="004A75B7">
              <w:rPr>
                <w:rFonts w:ascii="Arial" w:hAnsi="Arial" w:cs="Arial"/>
                <w:bCs/>
                <w:color w:val="000000" w:themeColor="text1"/>
                <w:sz w:val="14"/>
                <w:szCs w:val="14"/>
                <w:lang w:val="en-US" w:eastAsia="en-US"/>
              </w:rPr>
              <w:t>Gexpro Services</w:t>
            </w:r>
            <w:r w:rsidR="00DB359F" w:rsidRPr="004A75B7">
              <w:rPr>
                <w:rFonts w:ascii="Arial" w:hAnsi="Arial" w:cs="Arial"/>
                <w:bCs/>
                <w:color w:val="000000" w:themeColor="text1"/>
                <w:sz w:val="14"/>
                <w:szCs w:val="14"/>
                <w:lang w:val="en-US" w:eastAsia="en-US"/>
              </w:rPr>
              <w:t xml:space="preserve"> </w:t>
            </w:r>
            <w:r w:rsidRPr="004A75B7">
              <w:rPr>
                <w:b/>
                <w:color w:val="000000" w:themeColor="text1"/>
                <w:sz w:val="14"/>
              </w:rPr>
              <w:t xml:space="preserve">a originar entradas de crédito para transferencia de fondos electrónicos (EFT) de Automated Clearing House en la cuenta del Proveedor, como se indica más abajo, para el pago de productos y/o servicios.   </w:t>
            </w:r>
          </w:p>
          <w:p w14:paraId="676AA2B8" w14:textId="77777777" w:rsidR="00437C53" w:rsidRPr="004A75B7" w:rsidRDefault="00437C53" w:rsidP="000C4D87">
            <w:pPr>
              <w:pStyle w:val="Heading1"/>
              <w:ind w:firstLine="0"/>
              <w:outlineLvl w:val="0"/>
              <w:rPr>
                <w:rFonts w:ascii="Arial" w:hAnsi="Arial" w:cs="Arial"/>
                <w:b w:val="0"/>
                <w:color w:val="000000" w:themeColor="text1"/>
                <w:sz w:val="16"/>
                <w:szCs w:val="18"/>
              </w:rPr>
            </w:pPr>
          </w:p>
          <w:p w14:paraId="00F15AC5" w14:textId="77777777" w:rsidR="00437C53" w:rsidRPr="004A75B7" w:rsidRDefault="00437C53" w:rsidP="000C4D87">
            <w:pPr>
              <w:pStyle w:val="Heading1"/>
              <w:ind w:left="175" w:right="-9" w:hanging="90"/>
              <w:outlineLvl w:val="0"/>
              <w:rPr>
                <w:color w:val="000000" w:themeColor="text1"/>
                <w:sz w:val="16"/>
                <w:szCs w:val="16"/>
              </w:rPr>
            </w:pPr>
            <w:r w:rsidRPr="004A75B7">
              <w:rPr>
                <w:rFonts w:ascii="Arial" w:hAnsi="Arial"/>
                <w:color w:val="000000" w:themeColor="text1"/>
                <w:sz w:val="20"/>
              </w:rPr>
              <w:t>INFORMACIÓN BANCARIA</w:t>
            </w:r>
            <w:r w:rsidRPr="004A75B7">
              <w:rPr>
                <w:rFonts w:ascii="Arial" w:hAnsi="Arial"/>
                <w:color w:val="000000" w:themeColor="text1"/>
              </w:rPr>
              <w:t>-</w:t>
            </w:r>
            <w:r w:rsidRPr="004A75B7">
              <w:rPr>
                <w:rFonts w:ascii="Arial" w:hAnsi="Arial"/>
                <w:color w:val="000000" w:themeColor="text1"/>
                <w:sz w:val="20"/>
              </w:rPr>
              <w:t xml:space="preserve">Proveedores de transferencias (Proveedores con bancos en el extranjero) </w:t>
            </w:r>
          </w:p>
          <w:p w14:paraId="4633D696" w14:textId="77777777" w:rsidR="00437C53" w:rsidRPr="004A75B7" w:rsidRDefault="00437C53" w:rsidP="000C4D87">
            <w:pPr>
              <w:widowControl w:val="0"/>
              <w:ind w:firstLine="20"/>
              <w:rPr>
                <w:rFonts w:ascii="Arial" w:hAnsi="Arial" w:cs="Arial"/>
                <w:b/>
                <w:bCs/>
                <w:color w:val="000000" w:themeColor="text1"/>
                <w:sz w:val="17"/>
                <w:szCs w:val="17"/>
              </w:rPr>
            </w:pPr>
          </w:p>
          <w:p w14:paraId="4DBC19F9" w14:textId="77777777" w:rsidR="00437C53" w:rsidRPr="004A75B7" w:rsidRDefault="00437C53" w:rsidP="00F04115">
            <w:pPr>
              <w:pStyle w:val="GEContact"/>
              <w:suppressAutoHyphens w:val="0"/>
              <w:spacing w:line="240" w:lineRule="auto"/>
              <w:rPr>
                <w:rFonts w:ascii="Arial" w:eastAsia="Times New Roman" w:hAnsi="Arial" w:cs="Arial"/>
                <w:b/>
                <w:bCs/>
                <w:i/>
                <w:color w:val="000000" w:themeColor="text1"/>
                <w:kern w:val="0"/>
                <w:sz w:val="22"/>
              </w:rPr>
            </w:pPr>
            <w:r w:rsidRPr="004A75B7">
              <w:rPr>
                <w:rFonts w:ascii="Arial" w:eastAsia="Times New Roman" w:hAnsi="Arial" w:cs="Arial"/>
                <w:b/>
                <w:bCs/>
                <w:i/>
                <w:color w:val="000000" w:themeColor="text1"/>
                <w:kern w:val="0"/>
                <w:sz w:val="22"/>
              </w:rPr>
              <w:t>Appendix 2</w:t>
            </w:r>
            <w:r w:rsidR="00F04115" w:rsidRPr="004A75B7">
              <w:rPr>
                <w:rFonts w:ascii="Arial" w:eastAsia="Times New Roman" w:hAnsi="Arial" w:cs="Arial"/>
                <w:b/>
                <w:bCs/>
                <w:i/>
                <w:color w:val="000000" w:themeColor="text1"/>
                <w:kern w:val="0"/>
                <w:sz w:val="22"/>
              </w:rPr>
              <w:t>.</w:t>
            </w:r>
          </w:p>
          <w:p w14:paraId="443D56D3" w14:textId="77777777" w:rsidR="00437C53" w:rsidRPr="004A75B7" w:rsidRDefault="00437C53" w:rsidP="000C4D87">
            <w:pPr>
              <w:widowControl w:val="0"/>
              <w:ind w:firstLine="20"/>
              <w:rPr>
                <w:rFonts w:ascii="Arial" w:hAnsi="Arial" w:cs="Arial"/>
                <w:b/>
                <w:bCs/>
                <w:color w:val="000000" w:themeColor="text1"/>
                <w:sz w:val="17"/>
                <w:szCs w:val="17"/>
              </w:rPr>
            </w:pPr>
          </w:p>
          <w:p w14:paraId="0038AFAD" w14:textId="77777777" w:rsidR="00437C53" w:rsidRPr="004A75B7" w:rsidRDefault="00437C53" w:rsidP="000C4D87">
            <w:pPr>
              <w:widowControl w:val="0"/>
              <w:ind w:firstLine="20"/>
              <w:rPr>
                <w:rFonts w:ascii="Arial" w:hAnsi="Arial" w:cs="Arial"/>
                <w:b/>
                <w:color w:val="000000" w:themeColor="text1"/>
                <w:sz w:val="17"/>
                <w:szCs w:val="17"/>
              </w:rPr>
            </w:pPr>
            <w:r w:rsidRPr="004A75B7">
              <w:rPr>
                <w:rFonts w:ascii="Arial" w:hAnsi="Arial"/>
                <w:b/>
                <w:color w:val="000000" w:themeColor="text1"/>
                <w:sz w:val="17"/>
              </w:rPr>
              <w:t>INFORMACIÓN BANCARIA</w:t>
            </w:r>
            <w:r w:rsidRPr="004A75B7">
              <w:rPr>
                <w:rFonts w:ascii="Arial" w:hAnsi="Arial"/>
                <w:color w:val="000000" w:themeColor="text1"/>
                <w:sz w:val="17"/>
              </w:rPr>
              <w:t>-</w:t>
            </w:r>
            <w:r w:rsidRPr="004A75B7">
              <w:rPr>
                <w:rFonts w:ascii="Arial" w:hAnsi="Arial"/>
                <w:b/>
                <w:color w:val="000000" w:themeColor="text1"/>
                <w:sz w:val="17"/>
              </w:rPr>
              <w:t>Proveedores ACH (Proveedores con bancos en los EE. UU.)</w:t>
            </w:r>
          </w:p>
          <w:p w14:paraId="19B83D37" w14:textId="77777777" w:rsidR="00437C53" w:rsidRPr="004A75B7" w:rsidRDefault="00437C53" w:rsidP="000C4D87">
            <w:pPr>
              <w:widowControl w:val="0"/>
              <w:ind w:firstLine="20"/>
              <w:rPr>
                <w:rFonts w:ascii="Arial" w:hAnsi="Arial" w:cs="Arial"/>
                <w:bCs/>
                <w:color w:val="000000" w:themeColor="text1"/>
                <w:sz w:val="20"/>
                <w:szCs w:val="18"/>
              </w:rPr>
            </w:pPr>
          </w:p>
          <w:p w14:paraId="4C1137C1" w14:textId="77777777" w:rsidR="00437C53" w:rsidRPr="004A75B7" w:rsidRDefault="00437C53" w:rsidP="000C4D87">
            <w:pPr>
              <w:pStyle w:val="GEContact"/>
              <w:suppressAutoHyphens w:val="0"/>
              <w:spacing w:line="240" w:lineRule="auto"/>
              <w:rPr>
                <w:rFonts w:ascii="Arial" w:eastAsia="Times New Roman" w:hAnsi="Arial" w:cs="Arial"/>
                <w:b/>
                <w:bCs/>
                <w:i/>
                <w:color w:val="000000" w:themeColor="text1"/>
                <w:kern w:val="0"/>
                <w:sz w:val="22"/>
              </w:rPr>
            </w:pPr>
            <w:r w:rsidRPr="004A75B7">
              <w:rPr>
                <w:rFonts w:ascii="Arial" w:eastAsia="Times New Roman" w:hAnsi="Arial" w:cs="Arial"/>
                <w:b/>
                <w:bCs/>
                <w:i/>
                <w:color w:val="000000" w:themeColor="text1"/>
                <w:kern w:val="0"/>
                <w:sz w:val="22"/>
              </w:rPr>
              <w:t>Appendix 3.</w:t>
            </w:r>
          </w:p>
          <w:p w14:paraId="4B94C7FA" w14:textId="77777777" w:rsidR="00437C53" w:rsidRPr="004A75B7" w:rsidRDefault="00437C53" w:rsidP="000C4D87">
            <w:pPr>
              <w:widowControl w:val="0"/>
              <w:ind w:firstLine="20"/>
              <w:rPr>
                <w:rFonts w:ascii="Arial" w:hAnsi="Arial" w:cs="Arial"/>
                <w:bCs/>
                <w:color w:val="000000" w:themeColor="text1"/>
                <w:sz w:val="20"/>
                <w:szCs w:val="18"/>
              </w:rPr>
            </w:pPr>
          </w:p>
          <w:p w14:paraId="25C89E35" w14:textId="017F00AA" w:rsidR="00437C53" w:rsidRPr="004A75B7" w:rsidRDefault="00437C53" w:rsidP="000C4D87">
            <w:pPr>
              <w:widowControl w:val="0"/>
              <w:rPr>
                <w:rFonts w:ascii="Arial" w:hAnsi="Arial" w:cs="Arial"/>
                <w:b/>
                <w:color w:val="000000" w:themeColor="text1"/>
                <w:sz w:val="14"/>
              </w:rPr>
            </w:pPr>
            <w:r w:rsidRPr="004A75B7">
              <w:rPr>
                <w:rFonts w:ascii="Arial" w:hAnsi="Arial"/>
                <w:color w:val="000000" w:themeColor="text1"/>
                <w:sz w:val="14"/>
              </w:rPr>
              <w:t xml:space="preserve">El Proveedor confirma y acuerda que los términos y condiciones de todos los acuerdos con </w:t>
            </w:r>
            <w:r w:rsidR="00B37BAD" w:rsidRPr="004A75B7">
              <w:rPr>
                <w:rFonts w:ascii="Arial" w:hAnsi="Arial"/>
                <w:color w:val="000000" w:themeColor="text1"/>
                <w:sz w:val="14"/>
              </w:rPr>
              <w:t>Gexpro Services</w:t>
            </w:r>
            <w:r w:rsidRPr="004A75B7">
              <w:rPr>
                <w:rFonts w:ascii="Arial" w:hAnsi="Arial"/>
                <w:color w:val="000000" w:themeColor="text1"/>
                <w:sz w:val="14"/>
              </w:rPr>
              <w:t xml:space="preserve"> relacionados con el método y los tiempos de pagos para productos y servicios se enmendarán según lo que indica el presente documento.  Si la fecha de pago cae en un fin de semana o un feriado, los fondos se depositarán el siguiente día comercial.  El Proveedor será responsable de cualquier pérdida que pueda incurrir por error, equivocación o fraude relacionado con la información que el Proveedor haya provisto en este acuerdo.  Esta autoridad se mantendrá en efecto hasta quince (15) días después de la Institución Financiera, en la dirección que se muestra anteriormente y </w:t>
            </w:r>
            <w:r w:rsidR="00B37BAD" w:rsidRPr="004A75B7">
              <w:rPr>
                <w:rFonts w:ascii="Arial" w:hAnsi="Arial"/>
                <w:color w:val="000000" w:themeColor="text1"/>
                <w:sz w:val="14"/>
              </w:rPr>
              <w:t>Gexpro Services</w:t>
            </w:r>
            <w:r w:rsidRPr="004A75B7">
              <w:rPr>
                <w:rFonts w:ascii="Arial" w:hAnsi="Arial"/>
                <w:color w:val="000000" w:themeColor="text1"/>
                <w:sz w:val="14"/>
              </w:rPr>
              <w:t xml:space="preserve">, en la dirección que se muestra más abajo, hayan recibido la cancelación por escrito del Proveedor. El aviso de cancelación no afectará de ningún modo las entradas de crédito o débito iniciadas antes de el procesamiento de aviso y la recepción real. El Proveedor entiende que </w:t>
            </w:r>
            <w:r w:rsidR="00B37BAD" w:rsidRPr="004A75B7">
              <w:rPr>
                <w:rFonts w:ascii="Arial" w:hAnsi="Arial"/>
                <w:color w:val="000000" w:themeColor="text1"/>
                <w:sz w:val="14"/>
              </w:rPr>
              <w:t>Gexpro Services</w:t>
            </w:r>
            <w:r w:rsidRPr="004A75B7">
              <w:rPr>
                <w:rFonts w:ascii="Arial" w:hAnsi="Arial"/>
                <w:color w:val="000000" w:themeColor="text1"/>
                <w:sz w:val="14"/>
              </w:rPr>
              <w:t xml:space="preserve"> podría suspender este Acuerdo en cualquier momento. </w:t>
            </w:r>
          </w:p>
          <w:p w14:paraId="1C6A2FAC" w14:textId="77777777" w:rsidR="00437C53" w:rsidRPr="004A75B7" w:rsidRDefault="00437C53" w:rsidP="000C4D87">
            <w:pPr>
              <w:widowControl w:val="0"/>
              <w:spacing w:line="200" w:lineRule="atLeast"/>
              <w:ind w:firstLine="20"/>
              <w:rPr>
                <w:rFonts w:ascii="Arial" w:hAnsi="Arial" w:cs="Arial"/>
                <w:bCs/>
                <w:color w:val="000000" w:themeColor="text1"/>
                <w:sz w:val="16"/>
                <w:szCs w:val="16"/>
              </w:rPr>
            </w:pPr>
            <w:r w:rsidRPr="004A75B7">
              <w:rPr>
                <w:rFonts w:ascii="Arial" w:hAnsi="Arial"/>
                <w:color w:val="000000" w:themeColor="text1"/>
                <w:sz w:val="16"/>
              </w:rPr>
              <w:t xml:space="preserve">  </w:t>
            </w:r>
          </w:p>
          <w:p w14:paraId="30B399D9" w14:textId="77777777" w:rsidR="00437C53" w:rsidRPr="004A75B7" w:rsidRDefault="00437C53" w:rsidP="000C4D87">
            <w:pPr>
              <w:widowControl w:val="0"/>
              <w:ind w:firstLine="20"/>
              <w:rPr>
                <w:rFonts w:ascii="Arial" w:hAnsi="Arial" w:cs="Arial"/>
                <w:bCs/>
                <w:color w:val="000000" w:themeColor="text1"/>
                <w:sz w:val="16"/>
                <w:szCs w:val="16"/>
              </w:rPr>
            </w:pPr>
            <w:r w:rsidRPr="004A75B7">
              <w:rPr>
                <w:rFonts w:ascii="Arial" w:hAnsi="Arial"/>
                <w:color w:val="000000" w:themeColor="text1"/>
                <w:sz w:val="16"/>
              </w:rPr>
              <w:t xml:space="preserve">Al firmar esta Autorización, el Proveedor no renuncia a ningún derecho legal de disputar cualquier artículo. </w:t>
            </w:r>
          </w:p>
          <w:p w14:paraId="7521F4CB" w14:textId="77777777" w:rsidR="00437C53" w:rsidRPr="004A75B7" w:rsidRDefault="00437C53" w:rsidP="000C4D87">
            <w:pPr>
              <w:widowControl w:val="0"/>
              <w:rPr>
                <w:rFonts w:ascii="Arial" w:hAnsi="Arial" w:cs="Arial"/>
                <w:bCs/>
                <w:color w:val="000000" w:themeColor="text1"/>
                <w:sz w:val="20"/>
                <w:szCs w:val="18"/>
              </w:rPr>
            </w:pPr>
          </w:p>
          <w:p w14:paraId="32B8FD38" w14:textId="77777777" w:rsidR="00437C53" w:rsidRPr="004A75B7" w:rsidRDefault="00437C53" w:rsidP="000C4D87">
            <w:pPr>
              <w:widowControl w:val="0"/>
              <w:rPr>
                <w:rFonts w:ascii="Arial" w:hAnsi="Arial" w:cs="Arial"/>
                <w:b/>
                <w:color w:val="000000" w:themeColor="text1"/>
                <w:sz w:val="18"/>
                <w:szCs w:val="18"/>
              </w:rPr>
            </w:pPr>
            <w:r w:rsidRPr="004A75B7">
              <w:rPr>
                <w:rFonts w:ascii="Arial" w:hAnsi="Arial"/>
                <w:b/>
                <w:color w:val="000000" w:themeColor="text1"/>
                <w:sz w:val="18"/>
              </w:rPr>
              <w:t xml:space="preserve">Autorización del Proveedor: </w:t>
            </w:r>
          </w:p>
          <w:p w14:paraId="7DD70F5A" w14:textId="77777777" w:rsidR="00437C53" w:rsidRPr="004A75B7" w:rsidRDefault="00437C53" w:rsidP="000C4D87">
            <w:pPr>
              <w:widowControl w:val="0"/>
              <w:jc w:val="both"/>
              <w:rPr>
                <w:rFonts w:ascii="Arial" w:hAnsi="Arial" w:cs="Arial"/>
                <w:bCs/>
                <w:color w:val="000000" w:themeColor="text1"/>
                <w:sz w:val="18"/>
                <w:szCs w:val="18"/>
              </w:rPr>
            </w:pPr>
            <w:r w:rsidRPr="00832D3C">
              <w:rPr>
                <w:rFonts w:ascii="Arial" w:hAnsi="Arial" w:cs="Arial"/>
                <w:bCs/>
                <w:color w:val="000000" w:themeColor="text1"/>
                <w:sz w:val="20"/>
                <w:szCs w:val="18"/>
              </w:rPr>
              <w:fldChar w:fldCharType="begin">
                <w:ffData>
                  <w:name w:val="Text67"/>
                  <w:enabled/>
                  <w:calcOnExit w:val="0"/>
                  <w:textInput/>
                </w:ffData>
              </w:fldChar>
            </w:r>
            <w:r w:rsidRPr="004A75B7">
              <w:rPr>
                <w:rFonts w:ascii="Arial" w:hAnsi="Arial" w:cs="Arial"/>
                <w:bCs/>
                <w:color w:val="000000" w:themeColor="text1"/>
                <w:sz w:val="20"/>
                <w:szCs w:val="18"/>
              </w:rPr>
              <w:instrText xml:space="preserve"> FORMTEXT </w:instrText>
            </w:r>
            <w:r w:rsidRPr="00832D3C">
              <w:rPr>
                <w:rFonts w:ascii="Arial" w:hAnsi="Arial" w:cs="Arial"/>
                <w:bCs/>
                <w:color w:val="000000" w:themeColor="text1"/>
                <w:sz w:val="20"/>
                <w:szCs w:val="18"/>
              </w:rPr>
            </w:r>
            <w:r w:rsidRPr="00832D3C">
              <w:rPr>
                <w:rFonts w:ascii="Arial" w:hAnsi="Arial" w:cs="Arial"/>
                <w:bCs/>
                <w:color w:val="000000" w:themeColor="text1"/>
                <w:sz w:val="20"/>
                <w:szCs w:val="18"/>
              </w:rPr>
              <w:fldChar w:fldCharType="separate"/>
            </w:r>
            <w:bookmarkStart w:id="0" w:name="Text67"/>
            <w:r w:rsidRPr="004A75B7">
              <w:rPr>
                <w:rFonts w:ascii="Arial" w:hAnsi="Arial"/>
                <w:noProof/>
                <w:color w:val="000000" w:themeColor="text1"/>
                <w:sz w:val="20"/>
              </w:rPr>
              <w:t>     </w:t>
            </w:r>
            <w:r w:rsidRPr="00832D3C">
              <w:rPr>
                <w:color w:val="000000" w:themeColor="text1"/>
              </w:rPr>
              <w:fldChar w:fldCharType="end"/>
            </w:r>
            <w:bookmarkEnd w:id="0"/>
            <w:r w:rsidRPr="004A75B7">
              <w:rPr>
                <w:color w:val="000000" w:themeColor="text1"/>
              </w:rPr>
              <w:tab/>
            </w:r>
            <w:r w:rsidRPr="004A75B7">
              <w:rPr>
                <w:color w:val="000000" w:themeColor="text1"/>
              </w:rPr>
              <w:tab/>
            </w:r>
            <w:r w:rsidRPr="004A75B7">
              <w:rPr>
                <w:color w:val="000000" w:themeColor="text1"/>
              </w:rPr>
              <w:tab/>
            </w:r>
            <w:r w:rsidRPr="004A75B7">
              <w:rPr>
                <w:color w:val="000000" w:themeColor="text1"/>
              </w:rPr>
              <w:tab/>
            </w:r>
            <w:r w:rsidRPr="004A75B7">
              <w:rPr>
                <w:color w:val="000000" w:themeColor="text1"/>
              </w:rPr>
              <w:tab/>
              <w:t xml:space="preserve">           </w:t>
            </w:r>
            <w:r w:rsidRPr="004A75B7">
              <w:rPr>
                <w:rFonts w:ascii="Arial" w:hAnsi="Arial"/>
                <w:i/>
                <w:color w:val="000000" w:themeColor="text1"/>
                <w:sz w:val="18"/>
              </w:rPr>
              <w:t>Nombre autorizado</w:t>
            </w:r>
            <w:r w:rsidRPr="004A75B7">
              <w:rPr>
                <w:rFonts w:ascii="Arial" w:hAnsi="Arial"/>
                <w:color w:val="000000" w:themeColor="text1"/>
                <w:sz w:val="18"/>
              </w:rPr>
              <w:t xml:space="preserve"> ________________________</w:t>
            </w:r>
            <w:r w:rsidRPr="004A75B7">
              <w:rPr>
                <w:color w:val="000000" w:themeColor="text1"/>
              </w:rPr>
              <w:tab/>
            </w:r>
            <w:r w:rsidRPr="004A75B7">
              <w:rPr>
                <w:rFonts w:ascii="Arial" w:hAnsi="Arial"/>
                <w:color w:val="000000" w:themeColor="text1"/>
                <w:sz w:val="18"/>
              </w:rPr>
              <w:t xml:space="preserve">           </w:t>
            </w:r>
            <w:r w:rsidRPr="004A75B7">
              <w:rPr>
                <w:color w:val="000000" w:themeColor="text1"/>
              </w:rPr>
              <w:tab/>
            </w:r>
            <w:r w:rsidRPr="004A75B7">
              <w:rPr>
                <w:color w:val="000000" w:themeColor="text1"/>
              </w:rPr>
              <w:tab/>
            </w:r>
            <w:r w:rsidRPr="004A75B7">
              <w:rPr>
                <w:rFonts w:ascii="Arial" w:hAnsi="Arial"/>
                <w:color w:val="000000" w:themeColor="text1"/>
                <w:sz w:val="16"/>
              </w:rPr>
              <w:t>(</w:t>
            </w:r>
            <w:r w:rsidRPr="004A75B7">
              <w:rPr>
                <w:color w:val="000000" w:themeColor="text1"/>
              </w:rPr>
              <w:t>Requiere firma</w:t>
            </w:r>
            <w:r w:rsidRPr="004A75B7">
              <w:rPr>
                <w:rFonts w:ascii="Arial" w:hAnsi="Arial"/>
                <w:color w:val="000000" w:themeColor="text1"/>
                <w:sz w:val="16"/>
              </w:rPr>
              <w:t>)</w:t>
            </w:r>
            <w:r w:rsidRPr="004A75B7">
              <w:rPr>
                <w:rFonts w:ascii="Arial" w:hAnsi="Arial"/>
                <w:color w:val="000000" w:themeColor="text1"/>
                <w:sz w:val="18"/>
              </w:rPr>
              <w:t xml:space="preserve"> </w:t>
            </w:r>
          </w:p>
          <w:p w14:paraId="3E74F0DF" w14:textId="77777777" w:rsidR="00437C53" w:rsidRPr="004A75B7" w:rsidRDefault="00437C53" w:rsidP="000C4D87">
            <w:pPr>
              <w:widowControl w:val="0"/>
              <w:rPr>
                <w:color w:val="000000" w:themeColor="text1"/>
              </w:rPr>
            </w:pPr>
            <w:r w:rsidRPr="004A75B7">
              <w:rPr>
                <w:rFonts w:ascii="Arial" w:hAnsi="Arial"/>
                <w:i/>
                <w:color w:val="000000" w:themeColor="text1"/>
                <w:sz w:val="18"/>
              </w:rPr>
              <w:t xml:space="preserve">    </w:t>
            </w:r>
            <w:r w:rsidRPr="004A75B7">
              <w:rPr>
                <w:color w:val="000000" w:themeColor="text1"/>
              </w:rPr>
              <w:tab/>
            </w:r>
            <w:r w:rsidRPr="004A75B7">
              <w:rPr>
                <w:rFonts w:ascii="Arial" w:hAnsi="Arial"/>
                <w:i/>
                <w:color w:val="000000" w:themeColor="text1"/>
                <w:sz w:val="18"/>
              </w:rPr>
              <w:t xml:space="preserve">      </w:t>
            </w:r>
            <w:r w:rsidRPr="004A75B7">
              <w:rPr>
                <w:color w:val="000000" w:themeColor="text1"/>
              </w:rPr>
              <w:tab/>
            </w:r>
            <w:r w:rsidRPr="00832D3C">
              <w:rPr>
                <w:rFonts w:ascii="Arial" w:hAnsi="Arial" w:cs="Arial"/>
                <w:bCs/>
                <w:color w:val="000000" w:themeColor="text1"/>
                <w:sz w:val="20"/>
                <w:szCs w:val="18"/>
              </w:rPr>
              <w:fldChar w:fldCharType="begin">
                <w:ffData>
                  <w:name w:val="Text68"/>
                  <w:enabled/>
                  <w:calcOnExit w:val="0"/>
                  <w:textInput/>
                </w:ffData>
              </w:fldChar>
            </w:r>
            <w:r w:rsidRPr="004A75B7">
              <w:rPr>
                <w:rFonts w:ascii="Arial" w:hAnsi="Arial" w:cs="Arial"/>
                <w:bCs/>
                <w:color w:val="000000" w:themeColor="text1"/>
                <w:sz w:val="20"/>
                <w:szCs w:val="18"/>
              </w:rPr>
              <w:instrText xml:space="preserve"> FORMTEXT </w:instrText>
            </w:r>
            <w:r w:rsidRPr="00832D3C">
              <w:rPr>
                <w:rFonts w:ascii="Arial" w:hAnsi="Arial" w:cs="Arial"/>
                <w:bCs/>
                <w:color w:val="000000" w:themeColor="text1"/>
                <w:sz w:val="20"/>
                <w:szCs w:val="18"/>
              </w:rPr>
            </w:r>
            <w:r w:rsidRPr="00832D3C">
              <w:rPr>
                <w:rFonts w:ascii="Arial" w:hAnsi="Arial" w:cs="Arial"/>
                <w:bCs/>
                <w:color w:val="000000" w:themeColor="text1"/>
                <w:sz w:val="20"/>
                <w:szCs w:val="18"/>
              </w:rPr>
              <w:fldChar w:fldCharType="separate"/>
            </w:r>
            <w:bookmarkStart w:id="1" w:name="Text68"/>
            <w:r w:rsidRPr="004A75B7">
              <w:rPr>
                <w:rFonts w:ascii="Arial" w:hAnsi="Arial"/>
                <w:noProof/>
                <w:color w:val="000000" w:themeColor="text1"/>
                <w:sz w:val="20"/>
              </w:rPr>
              <w:t>     </w:t>
            </w:r>
            <w:r w:rsidRPr="00832D3C">
              <w:rPr>
                <w:color w:val="000000" w:themeColor="text1"/>
              </w:rPr>
              <w:fldChar w:fldCharType="end"/>
            </w:r>
            <w:bookmarkEnd w:id="1"/>
          </w:p>
          <w:p w14:paraId="27497A8C" w14:textId="77777777" w:rsidR="00437C53" w:rsidRPr="004A75B7" w:rsidRDefault="00437C53" w:rsidP="000C4D87">
            <w:pPr>
              <w:widowControl w:val="0"/>
              <w:rPr>
                <w:color w:val="000000" w:themeColor="text1"/>
              </w:rPr>
            </w:pPr>
            <w:r w:rsidRPr="00832D3C">
              <w:rPr>
                <w:rFonts w:ascii="Arial" w:hAnsi="Arial" w:cs="Arial"/>
                <w:bCs/>
                <w:color w:val="000000" w:themeColor="text1"/>
                <w:sz w:val="20"/>
                <w:szCs w:val="18"/>
              </w:rPr>
              <w:fldChar w:fldCharType="begin">
                <w:ffData>
                  <w:name w:val="Text69"/>
                  <w:enabled/>
                  <w:calcOnExit w:val="0"/>
                  <w:textInput/>
                </w:ffData>
              </w:fldChar>
            </w:r>
            <w:r w:rsidRPr="004A75B7">
              <w:rPr>
                <w:rFonts w:ascii="Arial" w:hAnsi="Arial" w:cs="Arial"/>
                <w:bCs/>
                <w:color w:val="000000" w:themeColor="text1"/>
                <w:sz w:val="20"/>
                <w:szCs w:val="18"/>
              </w:rPr>
              <w:instrText xml:space="preserve"> FORMTEXT </w:instrText>
            </w:r>
            <w:r w:rsidRPr="00832D3C">
              <w:rPr>
                <w:rFonts w:ascii="Arial" w:hAnsi="Arial" w:cs="Arial"/>
                <w:bCs/>
                <w:color w:val="000000" w:themeColor="text1"/>
                <w:sz w:val="20"/>
                <w:szCs w:val="18"/>
              </w:rPr>
            </w:r>
            <w:r w:rsidRPr="00832D3C">
              <w:rPr>
                <w:rFonts w:ascii="Arial" w:hAnsi="Arial" w:cs="Arial"/>
                <w:bCs/>
                <w:color w:val="000000" w:themeColor="text1"/>
                <w:sz w:val="20"/>
                <w:szCs w:val="18"/>
              </w:rPr>
              <w:fldChar w:fldCharType="separate"/>
            </w:r>
            <w:bookmarkStart w:id="2" w:name="Text69"/>
            <w:r w:rsidRPr="004A75B7">
              <w:rPr>
                <w:rFonts w:ascii="Arial" w:hAnsi="Arial"/>
                <w:noProof/>
                <w:color w:val="000000" w:themeColor="text1"/>
                <w:sz w:val="20"/>
              </w:rPr>
              <w:t>     </w:t>
            </w:r>
            <w:r w:rsidRPr="00832D3C">
              <w:rPr>
                <w:color w:val="000000" w:themeColor="text1"/>
              </w:rPr>
              <w:fldChar w:fldCharType="end"/>
            </w:r>
            <w:bookmarkEnd w:id="2"/>
            <w:r w:rsidRPr="004A75B7">
              <w:rPr>
                <w:color w:val="000000" w:themeColor="text1"/>
              </w:rPr>
              <w:tab/>
            </w:r>
            <w:r w:rsidRPr="004A75B7">
              <w:rPr>
                <w:color w:val="000000" w:themeColor="text1"/>
              </w:rPr>
              <w:tab/>
            </w:r>
            <w:r w:rsidRPr="004A75B7">
              <w:rPr>
                <w:rFonts w:ascii="Arial" w:hAnsi="Arial"/>
                <w:color w:val="000000" w:themeColor="text1"/>
                <w:sz w:val="18"/>
              </w:rPr>
              <w:t xml:space="preserve"> </w:t>
            </w:r>
            <w:r w:rsidRPr="004A75B7">
              <w:rPr>
                <w:rFonts w:ascii="Arial" w:hAnsi="Arial"/>
                <w:i/>
                <w:color w:val="000000" w:themeColor="text1"/>
                <w:sz w:val="18"/>
              </w:rPr>
              <w:t xml:space="preserve">  Título</w:t>
            </w:r>
            <w:r w:rsidRPr="004A75B7">
              <w:rPr>
                <w:color w:val="000000" w:themeColor="text1"/>
              </w:rPr>
              <w:tab/>
            </w:r>
            <w:r w:rsidRPr="004A75B7">
              <w:rPr>
                <w:color w:val="000000" w:themeColor="text1"/>
              </w:rPr>
              <w:tab/>
            </w:r>
          </w:p>
          <w:p w14:paraId="48EF170A" w14:textId="77777777" w:rsidR="00437C53" w:rsidRPr="004A75B7" w:rsidRDefault="00437C53" w:rsidP="000C4D87">
            <w:pPr>
              <w:widowControl w:val="0"/>
              <w:rPr>
                <w:bCs/>
                <w:color w:val="000000" w:themeColor="text1"/>
                <w:sz w:val="18"/>
                <w:szCs w:val="18"/>
              </w:rPr>
            </w:pPr>
            <w:r w:rsidRPr="004A75B7">
              <w:rPr>
                <w:rFonts w:ascii="Arial" w:hAnsi="Arial"/>
                <w:color w:val="000000" w:themeColor="text1"/>
                <w:sz w:val="18"/>
              </w:rPr>
              <w:t xml:space="preserve">  Fecha</w:t>
            </w:r>
          </w:p>
          <w:p w14:paraId="1753ADBB" w14:textId="77777777" w:rsidR="00437C53" w:rsidRPr="004A75B7" w:rsidRDefault="00437C53" w:rsidP="000C4D87">
            <w:pPr>
              <w:tabs>
                <w:tab w:val="left" w:pos="3675"/>
              </w:tabs>
              <w:rPr>
                <w:rFonts w:ascii="Arial" w:hAnsi="Arial" w:cs="Arial"/>
                <w:snapToGrid w:val="0"/>
                <w:color w:val="000000" w:themeColor="text1"/>
                <w:sz w:val="22"/>
              </w:rPr>
            </w:pPr>
            <w:r w:rsidRPr="004A75B7">
              <w:rPr>
                <w:color w:val="000000" w:themeColor="text1"/>
              </w:rPr>
              <w:tab/>
            </w:r>
          </w:p>
          <w:p w14:paraId="003CA346" w14:textId="77777777" w:rsidR="00437C53" w:rsidRPr="004A75B7" w:rsidRDefault="00437C53" w:rsidP="000C4D87">
            <w:pPr>
              <w:rPr>
                <w:rFonts w:ascii="Arial" w:hAnsi="Arial" w:cs="Arial"/>
                <w:snapToGrid w:val="0"/>
                <w:color w:val="000000" w:themeColor="text1"/>
                <w:sz w:val="22"/>
              </w:rPr>
            </w:pPr>
          </w:p>
          <w:p w14:paraId="31505AB8" w14:textId="77777777" w:rsidR="00437C53" w:rsidRPr="004A75B7" w:rsidRDefault="00437C53" w:rsidP="000C4D87">
            <w:pPr>
              <w:rPr>
                <w:rFonts w:ascii="Arial" w:hAnsi="Arial" w:cs="Arial"/>
                <w:b/>
                <w:bCs/>
                <w:color w:val="000000" w:themeColor="text1"/>
              </w:rPr>
            </w:pPr>
            <w:r w:rsidRPr="004A75B7">
              <w:rPr>
                <w:rFonts w:ascii="Arial" w:hAnsi="Arial"/>
                <w:b/>
                <w:color w:val="000000" w:themeColor="text1"/>
              </w:rPr>
              <w:t>5.0 Formulario de impuesto</w:t>
            </w:r>
          </w:p>
          <w:p w14:paraId="72B517B7" w14:textId="77777777" w:rsidR="00437C53" w:rsidRPr="004A75B7" w:rsidRDefault="00437C53" w:rsidP="000C4D87">
            <w:pPr>
              <w:rPr>
                <w:rFonts w:ascii="Arial" w:hAnsi="Arial" w:cs="Arial"/>
                <w:b/>
                <w:bCs/>
                <w:color w:val="000000" w:themeColor="text1"/>
              </w:rPr>
            </w:pPr>
          </w:p>
          <w:p w14:paraId="285BABA9" w14:textId="77777777" w:rsidR="00437C53" w:rsidRPr="004A75B7" w:rsidRDefault="00437C53" w:rsidP="000C4D87">
            <w:pPr>
              <w:rPr>
                <w:rFonts w:ascii="Arial" w:hAnsi="Arial" w:cs="Arial"/>
                <w:b/>
                <w:bCs/>
                <w:color w:val="000000" w:themeColor="text1"/>
              </w:rPr>
            </w:pPr>
          </w:p>
          <w:p w14:paraId="5FD546B0" w14:textId="77777777" w:rsidR="00437C53" w:rsidRPr="004A75B7" w:rsidRDefault="00437C53" w:rsidP="000C4D87">
            <w:pPr>
              <w:ind w:left="360"/>
              <w:rPr>
                <w:rFonts w:ascii="Arial" w:hAnsi="Arial" w:cs="Arial"/>
                <w:b/>
                <w:bCs/>
                <w:color w:val="000000" w:themeColor="text1"/>
                <w:szCs w:val="20"/>
              </w:rPr>
            </w:pPr>
            <w:r w:rsidRPr="004A75B7">
              <w:rPr>
                <w:rFonts w:ascii="Arial" w:hAnsi="Arial"/>
                <w:b/>
                <w:color w:val="000000" w:themeColor="text1"/>
              </w:rPr>
              <w:t xml:space="preserve">5.1 W-8BEN o W-8BEN-E (Proveedores no ubicados en EE. UU. únicamente)  </w:t>
            </w:r>
          </w:p>
          <w:p w14:paraId="1405B50B" w14:textId="77777777" w:rsidR="00437C53" w:rsidRPr="004A75B7" w:rsidRDefault="00437C53" w:rsidP="000C4D87">
            <w:pPr>
              <w:ind w:left="360"/>
              <w:rPr>
                <w:rFonts w:ascii="Arial" w:hAnsi="Arial" w:cs="Arial"/>
                <w:b/>
                <w:bCs/>
                <w:color w:val="000000" w:themeColor="text1"/>
                <w:szCs w:val="20"/>
              </w:rPr>
            </w:pPr>
          </w:p>
          <w:p w14:paraId="39FF1813" w14:textId="77777777" w:rsidR="00437C53" w:rsidRPr="004A75B7" w:rsidRDefault="00437C53" w:rsidP="000C4D87">
            <w:pPr>
              <w:ind w:left="360"/>
              <w:rPr>
                <w:rFonts w:ascii="Arial" w:hAnsi="Arial" w:cs="Arial"/>
                <w:b/>
                <w:bCs/>
                <w:color w:val="000000" w:themeColor="text1"/>
                <w:szCs w:val="20"/>
              </w:rPr>
            </w:pPr>
          </w:p>
          <w:p w14:paraId="0A4B69C5" w14:textId="77777777" w:rsidR="00437C53" w:rsidRPr="004A75B7" w:rsidRDefault="00437C53" w:rsidP="000C4D87">
            <w:pPr>
              <w:ind w:left="360"/>
              <w:rPr>
                <w:rFonts w:ascii="Arial" w:hAnsi="Arial" w:cs="Arial"/>
                <w:color w:val="000000" w:themeColor="text1"/>
                <w:sz w:val="18"/>
                <w:szCs w:val="18"/>
              </w:rPr>
            </w:pPr>
            <w:r w:rsidRPr="004A75B7">
              <w:rPr>
                <w:rFonts w:ascii="Arial" w:hAnsi="Arial"/>
                <w:color w:val="000000" w:themeColor="text1"/>
                <w:sz w:val="18"/>
              </w:rPr>
              <w:t>Los Proveedores no ubicados en EE.UU. que envían productos a cualquier destino dentro de los EE. UU. deberán enviar el certificado de condición del propietario beneficiario W-8BEN o W-8BEN-E.</w:t>
            </w:r>
          </w:p>
          <w:p w14:paraId="0A256E61" w14:textId="77777777" w:rsidR="00437C53" w:rsidRPr="004A75B7" w:rsidRDefault="00437C53" w:rsidP="000C4D87">
            <w:pPr>
              <w:ind w:left="360"/>
              <w:rPr>
                <w:rFonts w:ascii="Arial" w:hAnsi="Arial" w:cs="Arial"/>
                <w:color w:val="000000" w:themeColor="text1"/>
                <w:sz w:val="18"/>
                <w:szCs w:val="18"/>
              </w:rPr>
            </w:pPr>
          </w:p>
          <w:p w14:paraId="59084179" w14:textId="77777777" w:rsidR="00437C53" w:rsidRPr="004A75B7" w:rsidRDefault="00437C53" w:rsidP="000C4D87">
            <w:pPr>
              <w:ind w:left="360"/>
              <w:rPr>
                <w:rFonts w:ascii="Arial" w:hAnsi="Arial" w:cs="Arial"/>
                <w:color w:val="000000" w:themeColor="text1"/>
                <w:sz w:val="18"/>
                <w:szCs w:val="18"/>
              </w:rPr>
            </w:pPr>
            <w:r w:rsidRPr="004A75B7">
              <w:rPr>
                <w:rFonts w:ascii="Arial" w:hAnsi="Arial"/>
                <w:color w:val="000000" w:themeColor="text1"/>
                <w:sz w:val="18"/>
              </w:rPr>
              <w:t>W-8BEN - Certificado de condición de extranjero del propietario beneficiario a efectos de retención de impuestos y reporte en  los Estados Unidos (particulares)</w:t>
            </w:r>
          </w:p>
          <w:p w14:paraId="2CC4AEAD" w14:textId="77777777" w:rsidR="00437C53" w:rsidRPr="004A75B7" w:rsidRDefault="00437C53" w:rsidP="000C4D87">
            <w:pPr>
              <w:pStyle w:val="ListParagraph"/>
              <w:numPr>
                <w:ilvl w:val="0"/>
                <w:numId w:val="10"/>
              </w:numPr>
              <w:ind w:left="720"/>
              <w:rPr>
                <w:rFonts w:ascii="Arial" w:hAnsi="Arial" w:cs="Arial"/>
                <w:color w:val="000000" w:themeColor="text1"/>
                <w:sz w:val="18"/>
                <w:szCs w:val="18"/>
              </w:rPr>
            </w:pPr>
            <w:r w:rsidRPr="004A75B7">
              <w:rPr>
                <w:rFonts w:ascii="Arial" w:hAnsi="Arial"/>
                <w:color w:val="000000" w:themeColor="text1"/>
                <w:sz w:val="18"/>
              </w:rPr>
              <w:t>Para uso de particulares</w:t>
            </w:r>
          </w:p>
          <w:p w14:paraId="106DF605" w14:textId="77777777" w:rsidR="00437C53" w:rsidRPr="004A75B7" w:rsidRDefault="00437C53" w:rsidP="000C4D87">
            <w:pPr>
              <w:pStyle w:val="ListParagraph"/>
              <w:numPr>
                <w:ilvl w:val="0"/>
                <w:numId w:val="10"/>
              </w:numPr>
              <w:ind w:left="720"/>
              <w:rPr>
                <w:rFonts w:ascii="Arial" w:hAnsi="Arial" w:cs="Arial"/>
                <w:color w:val="000000" w:themeColor="text1"/>
                <w:sz w:val="18"/>
                <w:szCs w:val="18"/>
              </w:rPr>
            </w:pPr>
            <w:r w:rsidRPr="004A75B7">
              <w:rPr>
                <w:rFonts w:ascii="Arial" w:hAnsi="Arial"/>
                <w:color w:val="000000" w:themeColor="text1"/>
                <w:sz w:val="18"/>
              </w:rPr>
              <w:t xml:space="preserve">Descargue y complete el formulario W-8BEN de </w:t>
            </w:r>
            <w:r w:rsidR="00651E57" w:rsidRPr="00832D3C">
              <w:rPr>
                <w:color w:val="000000" w:themeColor="text1"/>
              </w:rPr>
              <w:fldChar w:fldCharType="begin"/>
            </w:r>
            <w:r w:rsidR="00651E57" w:rsidRPr="00832D3C">
              <w:rPr>
                <w:color w:val="000000" w:themeColor="text1"/>
              </w:rPr>
              <w:instrText xml:space="preserve"> HYPERLINK "http://www.irs.gov/pub//irs-pdf////fw8ben.pdf" \h </w:instrText>
            </w:r>
            <w:r w:rsidR="00651E57" w:rsidRPr="00832D3C">
              <w:rPr>
                <w:color w:val="000000" w:themeColor="text1"/>
              </w:rPr>
              <w:fldChar w:fldCharType="separate"/>
            </w:r>
            <w:r w:rsidRPr="004A75B7">
              <w:rPr>
                <w:rStyle w:val="Hyperlink"/>
                <w:rFonts w:ascii="Arial" w:hAnsi="Arial"/>
                <w:color w:val="000000" w:themeColor="text1"/>
                <w:sz w:val="18"/>
              </w:rPr>
              <w:t>http://www.irs.gov/pub//irs-pdf////fw8ben.pdf</w:t>
            </w:r>
            <w:r w:rsidR="00651E57" w:rsidRPr="00832D3C">
              <w:rPr>
                <w:rStyle w:val="Hyperlink"/>
                <w:rFonts w:ascii="Arial" w:hAnsi="Arial"/>
                <w:color w:val="000000" w:themeColor="text1"/>
                <w:sz w:val="18"/>
              </w:rPr>
              <w:fldChar w:fldCharType="end"/>
            </w:r>
          </w:p>
          <w:p w14:paraId="6583E91E" w14:textId="77777777" w:rsidR="00437C53" w:rsidRPr="004A75B7" w:rsidRDefault="00437C53" w:rsidP="000C4D87">
            <w:pPr>
              <w:pStyle w:val="ListParagraph"/>
              <w:numPr>
                <w:ilvl w:val="0"/>
                <w:numId w:val="10"/>
              </w:numPr>
              <w:ind w:left="720"/>
              <w:rPr>
                <w:rFonts w:ascii="Arial" w:hAnsi="Arial" w:cs="Arial"/>
                <w:color w:val="000000" w:themeColor="text1"/>
                <w:sz w:val="18"/>
                <w:szCs w:val="18"/>
              </w:rPr>
            </w:pPr>
            <w:r w:rsidRPr="004A75B7">
              <w:rPr>
                <w:rFonts w:ascii="Arial" w:hAnsi="Arial"/>
                <w:color w:val="000000" w:themeColor="text1"/>
                <w:sz w:val="18"/>
              </w:rPr>
              <w:t xml:space="preserve">Puede encontrar instrucciones para completar el formulario W-8BEN en </w:t>
            </w:r>
            <w:r w:rsidR="00651E57" w:rsidRPr="00832D3C">
              <w:rPr>
                <w:color w:val="000000" w:themeColor="text1"/>
              </w:rPr>
              <w:fldChar w:fldCharType="begin"/>
            </w:r>
            <w:r w:rsidR="00651E57" w:rsidRPr="00832D3C">
              <w:rPr>
                <w:color w:val="000000" w:themeColor="text1"/>
              </w:rPr>
              <w:instrText xml:space="preserve"> HYPERLINK "http://www.irs.ustreas.gov/pub/irs-pdf/iw8ben.pdf" \h </w:instrText>
            </w:r>
            <w:r w:rsidR="00651E57" w:rsidRPr="00832D3C">
              <w:rPr>
                <w:color w:val="000000" w:themeColor="text1"/>
              </w:rPr>
              <w:fldChar w:fldCharType="separate"/>
            </w:r>
            <w:r w:rsidRPr="004A75B7">
              <w:rPr>
                <w:rStyle w:val="Hyperlink"/>
                <w:rFonts w:ascii="Arial" w:hAnsi="Arial"/>
                <w:color w:val="000000" w:themeColor="text1"/>
                <w:sz w:val="18"/>
              </w:rPr>
              <w:t>http://www.irs.ustreas.gov/pub/irs-pdf/iw8ben.pdf</w:t>
            </w:r>
            <w:r w:rsidR="00651E57" w:rsidRPr="00832D3C">
              <w:rPr>
                <w:rStyle w:val="Hyperlink"/>
                <w:rFonts w:ascii="Arial" w:hAnsi="Arial"/>
                <w:color w:val="000000" w:themeColor="text1"/>
                <w:sz w:val="18"/>
              </w:rPr>
              <w:fldChar w:fldCharType="end"/>
            </w:r>
          </w:p>
          <w:p w14:paraId="109312CC" w14:textId="77777777" w:rsidR="00437C53" w:rsidRPr="004A75B7" w:rsidRDefault="00437C53" w:rsidP="000C4D87">
            <w:pPr>
              <w:ind w:left="360"/>
              <w:rPr>
                <w:rFonts w:ascii="Arial" w:hAnsi="Arial" w:cs="Arial"/>
                <w:color w:val="000000" w:themeColor="text1"/>
                <w:sz w:val="18"/>
                <w:szCs w:val="18"/>
              </w:rPr>
            </w:pPr>
          </w:p>
          <w:p w14:paraId="7544C8FD" w14:textId="77777777" w:rsidR="00437C53" w:rsidRPr="004A75B7" w:rsidRDefault="00437C53" w:rsidP="000C4D87">
            <w:pPr>
              <w:ind w:left="360"/>
              <w:rPr>
                <w:rFonts w:ascii="Arial" w:hAnsi="Arial" w:cs="Arial"/>
                <w:color w:val="000000" w:themeColor="text1"/>
                <w:sz w:val="18"/>
                <w:szCs w:val="18"/>
              </w:rPr>
            </w:pPr>
          </w:p>
          <w:p w14:paraId="6ADF8A8B" w14:textId="77777777" w:rsidR="00437C53" w:rsidRPr="004A75B7" w:rsidRDefault="00437C53" w:rsidP="000C4D87">
            <w:pPr>
              <w:ind w:left="360"/>
              <w:rPr>
                <w:rFonts w:ascii="Arial" w:hAnsi="Arial" w:cs="Arial"/>
                <w:color w:val="000000" w:themeColor="text1"/>
                <w:sz w:val="18"/>
                <w:szCs w:val="18"/>
              </w:rPr>
            </w:pPr>
            <w:r w:rsidRPr="004A75B7">
              <w:rPr>
                <w:rFonts w:ascii="Arial" w:hAnsi="Arial"/>
                <w:color w:val="000000" w:themeColor="text1"/>
                <w:sz w:val="18"/>
              </w:rPr>
              <w:t>W-8BEN - Certificado de condición de estado del propietario beneficiario a efectos de retención de impuestos y reporte en  los Estados Unidos (Entidades)</w:t>
            </w:r>
          </w:p>
          <w:p w14:paraId="1CD2E16C" w14:textId="77777777" w:rsidR="00437C53" w:rsidRPr="004A75B7" w:rsidRDefault="00437C53" w:rsidP="000C4D87">
            <w:pPr>
              <w:pStyle w:val="ListParagraph"/>
              <w:numPr>
                <w:ilvl w:val="0"/>
                <w:numId w:val="10"/>
              </w:numPr>
              <w:ind w:left="720"/>
              <w:rPr>
                <w:rFonts w:ascii="Arial" w:hAnsi="Arial" w:cs="Arial"/>
                <w:color w:val="000000" w:themeColor="text1"/>
                <w:sz w:val="18"/>
                <w:szCs w:val="18"/>
              </w:rPr>
            </w:pPr>
            <w:r w:rsidRPr="004A75B7">
              <w:rPr>
                <w:rFonts w:ascii="Arial" w:hAnsi="Arial"/>
                <w:color w:val="000000" w:themeColor="text1"/>
                <w:sz w:val="18"/>
              </w:rPr>
              <w:t>Para uso de entidades</w:t>
            </w:r>
          </w:p>
          <w:p w14:paraId="611EA780" w14:textId="77777777" w:rsidR="00437C53" w:rsidRPr="004A75B7" w:rsidRDefault="00437C53" w:rsidP="000C4D87">
            <w:pPr>
              <w:pStyle w:val="ListParagraph"/>
              <w:numPr>
                <w:ilvl w:val="0"/>
                <w:numId w:val="10"/>
              </w:numPr>
              <w:ind w:left="720"/>
              <w:rPr>
                <w:rFonts w:ascii="Arial" w:hAnsi="Arial" w:cs="Arial"/>
                <w:color w:val="000000" w:themeColor="text1"/>
                <w:sz w:val="18"/>
                <w:szCs w:val="18"/>
              </w:rPr>
            </w:pPr>
            <w:r w:rsidRPr="004A75B7">
              <w:rPr>
                <w:rFonts w:ascii="Arial" w:hAnsi="Arial"/>
                <w:color w:val="000000" w:themeColor="text1"/>
                <w:sz w:val="18"/>
              </w:rPr>
              <w:t xml:space="preserve">Descargue y complete el formulario W-8BEN-E </w:t>
            </w:r>
            <w:r w:rsidR="004A75B7" w:rsidRPr="00832D3C">
              <w:rPr>
                <w:color w:val="000000" w:themeColor="text1"/>
              </w:rPr>
              <w:fldChar w:fldCharType="begin"/>
            </w:r>
            <w:r w:rsidR="004A75B7" w:rsidRPr="00832D3C">
              <w:rPr>
                <w:color w:val="000000" w:themeColor="text1"/>
              </w:rPr>
              <w:instrText xml:space="preserve"> HYPERLINK "http://www.irs.gov/pub/irs-pdf/fw8bene.pdf" \h </w:instrText>
            </w:r>
            <w:r w:rsidR="004A75B7" w:rsidRPr="00832D3C">
              <w:rPr>
                <w:color w:val="000000" w:themeColor="text1"/>
              </w:rPr>
              <w:fldChar w:fldCharType="separate"/>
            </w:r>
            <w:r w:rsidRPr="004A75B7">
              <w:rPr>
                <w:rStyle w:val="Hyperlink"/>
                <w:rFonts w:ascii="Arial" w:hAnsi="Arial"/>
                <w:color w:val="000000" w:themeColor="text1"/>
                <w:sz w:val="18"/>
              </w:rPr>
              <w:t>http://www.irs.gov/pub/irs-pdf/fw8bene.pdf</w:t>
            </w:r>
            <w:r w:rsidR="004A75B7" w:rsidRPr="00832D3C">
              <w:rPr>
                <w:rStyle w:val="Hyperlink"/>
                <w:rFonts w:ascii="Arial" w:hAnsi="Arial"/>
                <w:color w:val="000000" w:themeColor="text1"/>
                <w:sz w:val="18"/>
              </w:rPr>
              <w:fldChar w:fldCharType="end"/>
            </w:r>
          </w:p>
          <w:p w14:paraId="700CCD56" w14:textId="77777777" w:rsidR="00437C53" w:rsidRPr="004A75B7" w:rsidRDefault="00437C53" w:rsidP="000C4D87">
            <w:pPr>
              <w:pStyle w:val="ListParagraph"/>
              <w:numPr>
                <w:ilvl w:val="0"/>
                <w:numId w:val="10"/>
              </w:numPr>
              <w:ind w:left="720"/>
              <w:rPr>
                <w:rFonts w:ascii="Arial" w:hAnsi="Arial" w:cs="Arial"/>
                <w:color w:val="000000" w:themeColor="text1"/>
                <w:sz w:val="18"/>
                <w:szCs w:val="18"/>
              </w:rPr>
            </w:pPr>
            <w:r w:rsidRPr="004A75B7">
              <w:rPr>
                <w:rFonts w:ascii="Arial" w:hAnsi="Arial"/>
                <w:color w:val="000000" w:themeColor="text1"/>
                <w:sz w:val="18"/>
              </w:rPr>
              <w:t xml:space="preserve">Puede encontrar instrucciones para completar el formulario W-8BEN-E en </w:t>
            </w:r>
            <w:r w:rsidR="00651E57" w:rsidRPr="00832D3C">
              <w:rPr>
                <w:color w:val="000000" w:themeColor="text1"/>
              </w:rPr>
              <w:fldChar w:fldCharType="begin"/>
            </w:r>
            <w:r w:rsidR="00651E57" w:rsidRPr="00832D3C">
              <w:rPr>
                <w:color w:val="000000" w:themeColor="text1"/>
              </w:rPr>
              <w:instrText xml:space="preserve"> HYPERLINK "http://www.irs.gov/pub/irs-pdf/iw8bene.pdf" \h </w:instrText>
            </w:r>
            <w:r w:rsidR="00651E57" w:rsidRPr="00832D3C">
              <w:rPr>
                <w:color w:val="000000" w:themeColor="text1"/>
              </w:rPr>
              <w:fldChar w:fldCharType="separate"/>
            </w:r>
            <w:r w:rsidRPr="004A75B7">
              <w:rPr>
                <w:rStyle w:val="Hyperlink"/>
                <w:rFonts w:ascii="Arial" w:hAnsi="Arial"/>
                <w:color w:val="000000" w:themeColor="text1"/>
                <w:sz w:val="18"/>
              </w:rPr>
              <w:t>http://www.irs.gov/pub/irs-pdf/iw8bene.pdf</w:t>
            </w:r>
            <w:r w:rsidR="00651E57" w:rsidRPr="00832D3C">
              <w:rPr>
                <w:rStyle w:val="Hyperlink"/>
                <w:rFonts w:ascii="Arial" w:hAnsi="Arial"/>
                <w:color w:val="000000" w:themeColor="text1"/>
                <w:sz w:val="18"/>
              </w:rPr>
              <w:fldChar w:fldCharType="end"/>
            </w:r>
          </w:p>
          <w:p w14:paraId="362E5567" w14:textId="77777777" w:rsidR="00437C53" w:rsidRPr="004A75B7" w:rsidRDefault="00437C53" w:rsidP="000C4D87">
            <w:pPr>
              <w:ind w:left="360"/>
              <w:rPr>
                <w:rFonts w:ascii="Arial" w:hAnsi="Arial" w:cs="Arial"/>
                <w:b/>
                <w:bCs/>
                <w:color w:val="000000" w:themeColor="text1"/>
              </w:rPr>
            </w:pPr>
          </w:p>
          <w:p w14:paraId="2A8F1F52" w14:textId="77777777" w:rsidR="00437C53" w:rsidRPr="004A75B7" w:rsidRDefault="00437C53" w:rsidP="000C4D87">
            <w:pPr>
              <w:ind w:left="360"/>
              <w:rPr>
                <w:rFonts w:ascii="Arial" w:hAnsi="Arial" w:cs="Arial"/>
                <w:b/>
                <w:bCs/>
                <w:color w:val="000000" w:themeColor="text1"/>
              </w:rPr>
            </w:pPr>
          </w:p>
          <w:p w14:paraId="4FB14A88" w14:textId="77777777" w:rsidR="00437C53" w:rsidRPr="004A75B7" w:rsidRDefault="00437C53" w:rsidP="000C4D87">
            <w:pPr>
              <w:ind w:left="360"/>
              <w:rPr>
                <w:rFonts w:ascii="Arial" w:hAnsi="Arial" w:cs="Arial"/>
                <w:b/>
                <w:bCs/>
                <w:color w:val="000000" w:themeColor="text1"/>
              </w:rPr>
            </w:pPr>
            <w:r w:rsidRPr="004A75B7">
              <w:rPr>
                <w:rFonts w:ascii="Arial" w:hAnsi="Arial"/>
                <w:b/>
                <w:color w:val="000000" w:themeColor="text1"/>
              </w:rPr>
              <w:t xml:space="preserve">5.2 W-9 (Proveedores de EE.UU. únicamente)  </w:t>
            </w:r>
          </w:p>
          <w:p w14:paraId="5F8510A8" w14:textId="77777777" w:rsidR="00437C53" w:rsidRPr="004A75B7" w:rsidRDefault="00437C53" w:rsidP="000C4D87">
            <w:pPr>
              <w:ind w:left="360"/>
              <w:rPr>
                <w:rFonts w:ascii="Arial" w:hAnsi="Arial" w:cs="Arial"/>
                <w:b/>
                <w:bCs/>
                <w:color w:val="000000" w:themeColor="text1"/>
              </w:rPr>
            </w:pPr>
          </w:p>
          <w:p w14:paraId="0EDCE14A" w14:textId="77777777" w:rsidR="00437C53" w:rsidRPr="004A75B7" w:rsidRDefault="00437C53" w:rsidP="000C4D87">
            <w:pPr>
              <w:ind w:left="360"/>
              <w:rPr>
                <w:rFonts w:ascii="Arial" w:hAnsi="Arial" w:cs="Arial"/>
                <w:b/>
                <w:bCs/>
                <w:color w:val="000000" w:themeColor="text1"/>
              </w:rPr>
            </w:pPr>
          </w:p>
          <w:p w14:paraId="4ABB88B5" w14:textId="77777777" w:rsidR="00437C53" w:rsidRPr="004A75B7" w:rsidRDefault="00437C53" w:rsidP="000C4D87">
            <w:pPr>
              <w:ind w:left="360"/>
              <w:rPr>
                <w:rFonts w:ascii="Arial" w:hAnsi="Arial" w:cs="Arial"/>
                <w:color w:val="000000" w:themeColor="text1"/>
                <w:sz w:val="18"/>
                <w:szCs w:val="18"/>
              </w:rPr>
            </w:pPr>
            <w:r w:rsidRPr="004A75B7">
              <w:rPr>
                <w:rFonts w:ascii="Arial" w:hAnsi="Arial"/>
                <w:color w:val="000000" w:themeColor="text1"/>
                <w:sz w:val="18"/>
              </w:rPr>
              <w:t>Los Proveedores estadoundienses que enviar mercadería a cualquier destino dentro de los EE. UU. deberán enviar la Solicitud y Certificación del Número de Identificación del Contribuyente</w:t>
            </w:r>
          </w:p>
          <w:p w14:paraId="177863C5" w14:textId="77777777" w:rsidR="00437C53" w:rsidRPr="004A75B7" w:rsidRDefault="00437C53" w:rsidP="000C4D87">
            <w:pPr>
              <w:ind w:left="360"/>
              <w:rPr>
                <w:rFonts w:ascii="Arial" w:hAnsi="Arial" w:cs="Arial"/>
                <w:color w:val="000000" w:themeColor="text1"/>
                <w:sz w:val="18"/>
                <w:szCs w:val="18"/>
              </w:rPr>
            </w:pPr>
          </w:p>
          <w:p w14:paraId="00983225" w14:textId="77777777" w:rsidR="00437C53" w:rsidRPr="004A75B7" w:rsidRDefault="00437C53" w:rsidP="000C4D87">
            <w:pPr>
              <w:ind w:left="360"/>
              <w:rPr>
                <w:rFonts w:ascii="Arial" w:hAnsi="Arial" w:cs="Arial"/>
                <w:color w:val="000000" w:themeColor="text1"/>
                <w:sz w:val="18"/>
                <w:szCs w:val="18"/>
              </w:rPr>
            </w:pPr>
            <w:r w:rsidRPr="004A75B7">
              <w:rPr>
                <w:rFonts w:ascii="Arial" w:hAnsi="Arial"/>
                <w:color w:val="000000" w:themeColor="text1"/>
                <w:sz w:val="18"/>
              </w:rPr>
              <w:t>W-9- Certificado de condición de extranjero del propietario beneficiario a efectos de retención de impuetos y reporte en  los Estados Unidos (particulares)</w:t>
            </w:r>
          </w:p>
          <w:p w14:paraId="69C8640B" w14:textId="77777777" w:rsidR="00437C53" w:rsidRPr="004A75B7" w:rsidRDefault="00437C53" w:rsidP="000C4D87">
            <w:pPr>
              <w:pStyle w:val="ListParagraph"/>
              <w:numPr>
                <w:ilvl w:val="0"/>
                <w:numId w:val="10"/>
              </w:numPr>
              <w:ind w:left="720"/>
              <w:rPr>
                <w:rFonts w:ascii="Arial" w:hAnsi="Arial" w:cs="Arial"/>
                <w:color w:val="000000" w:themeColor="text1"/>
                <w:sz w:val="18"/>
                <w:szCs w:val="18"/>
              </w:rPr>
            </w:pPr>
            <w:r w:rsidRPr="004A75B7">
              <w:rPr>
                <w:rFonts w:ascii="Arial" w:hAnsi="Arial"/>
                <w:color w:val="000000" w:themeColor="text1"/>
                <w:sz w:val="18"/>
              </w:rPr>
              <w:t xml:space="preserve">Descargue y complete el formulario W-9 de </w:t>
            </w:r>
            <w:r w:rsidR="00651E57" w:rsidRPr="00832D3C">
              <w:rPr>
                <w:color w:val="000000" w:themeColor="text1"/>
              </w:rPr>
              <w:fldChar w:fldCharType="begin"/>
            </w:r>
            <w:r w:rsidR="00651E57" w:rsidRPr="00832D3C">
              <w:rPr>
                <w:color w:val="000000" w:themeColor="text1"/>
              </w:rPr>
              <w:instrText xml:space="preserve"> HYPERLINK "http://www.irs.gov/pub/irs-pdf/fw9.pdf" \h </w:instrText>
            </w:r>
            <w:r w:rsidR="00651E57" w:rsidRPr="00832D3C">
              <w:rPr>
                <w:color w:val="000000" w:themeColor="text1"/>
              </w:rPr>
              <w:fldChar w:fldCharType="separate"/>
            </w:r>
            <w:r w:rsidRPr="004A75B7">
              <w:rPr>
                <w:rStyle w:val="Hyperlink"/>
                <w:rFonts w:ascii="Arial" w:hAnsi="Arial"/>
                <w:color w:val="000000" w:themeColor="text1"/>
                <w:sz w:val="18"/>
              </w:rPr>
              <w:t>http://www.irs.gov/pub/irs-pdf/fw9.pdf</w:t>
            </w:r>
            <w:r w:rsidR="00651E57" w:rsidRPr="00832D3C">
              <w:rPr>
                <w:rStyle w:val="Hyperlink"/>
                <w:rFonts w:ascii="Arial" w:hAnsi="Arial"/>
                <w:color w:val="000000" w:themeColor="text1"/>
                <w:sz w:val="18"/>
              </w:rPr>
              <w:fldChar w:fldCharType="end"/>
            </w:r>
          </w:p>
          <w:p w14:paraId="47B2F973" w14:textId="77777777" w:rsidR="00437C53" w:rsidRPr="004A75B7" w:rsidRDefault="00437C53" w:rsidP="000C4D87">
            <w:pPr>
              <w:pStyle w:val="ListParagraph"/>
              <w:rPr>
                <w:rFonts w:ascii="Arial" w:hAnsi="Arial" w:cs="Arial"/>
                <w:color w:val="000000" w:themeColor="text1"/>
                <w:sz w:val="18"/>
                <w:szCs w:val="18"/>
              </w:rPr>
            </w:pPr>
          </w:p>
          <w:p w14:paraId="381894F5" w14:textId="77777777" w:rsidR="00437C53" w:rsidRPr="004A75B7" w:rsidRDefault="00437C53" w:rsidP="000C4D87">
            <w:pPr>
              <w:pStyle w:val="ListParagraph"/>
              <w:rPr>
                <w:rFonts w:ascii="Arial" w:hAnsi="Arial" w:cs="Arial"/>
                <w:color w:val="000000" w:themeColor="text1"/>
                <w:sz w:val="18"/>
                <w:szCs w:val="18"/>
              </w:rPr>
            </w:pPr>
          </w:p>
          <w:p w14:paraId="732314C7" w14:textId="77777777" w:rsidR="006178F9" w:rsidRPr="004A75B7" w:rsidRDefault="006178F9" w:rsidP="000C4D87">
            <w:pPr>
              <w:pStyle w:val="DefaultText"/>
              <w:rPr>
                <w:rFonts w:ascii="Arial" w:hAnsi="Arial"/>
                <w:b/>
                <w:color w:val="000000" w:themeColor="text1"/>
              </w:rPr>
            </w:pPr>
          </w:p>
          <w:p w14:paraId="519724C3" w14:textId="28D449E1" w:rsidR="00437C53" w:rsidRPr="004A75B7" w:rsidRDefault="00437C53" w:rsidP="000C4D87">
            <w:pPr>
              <w:pStyle w:val="DefaultText"/>
              <w:rPr>
                <w:rFonts w:ascii="Arial" w:hAnsi="Arial" w:cs="Arial"/>
                <w:b/>
                <w:bCs/>
                <w:color w:val="000000" w:themeColor="text1"/>
              </w:rPr>
            </w:pPr>
            <w:r w:rsidRPr="004A75B7">
              <w:rPr>
                <w:rFonts w:ascii="Arial" w:hAnsi="Arial"/>
                <w:b/>
                <w:color w:val="000000" w:themeColor="text1"/>
              </w:rPr>
              <w:t>6.0 Encuesta de evaluación de Proveedores</w:t>
            </w:r>
          </w:p>
          <w:p w14:paraId="2E6A221C" w14:textId="77777777" w:rsidR="00BA6CD3" w:rsidRPr="004A75B7" w:rsidRDefault="00BA6CD3" w:rsidP="000C4D87">
            <w:pPr>
              <w:pStyle w:val="DefaultText"/>
              <w:rPr>
                <w:rFonts w:ascii="Arial" w:hAnsi="Arial" w:cs="Arial"/>
                <w:color w:val="000000" w:themeColor="text1"/>
              </w:rPr>
            </w:pPr>
          </w:p>
          <w:p w14:paraId="38AB5AC6" w14:textId="77777777" w:rsidR="00437C53" w:rsidRPr="004A75B7" w:rsidRDefault="00437C53" w:rsidP="00BA6CD3">
            <w:pPr>
              <w:ind w:left="360"/>
              <w:rPr>
                <w:rFonts w:ascii="Arial" w:hAnsi="Arial" w:cs="Arial"/>
                <w:color w:val="000000" w:themeColor="text1"/>
              </w:rPr>
            </w:pPr>
            <w:r w:rsidRPr="004A75B7">
              <w:rPr>
                <w:rFonts w:ascii="Arial" w:hAnsi="Arial" w:cs="Arial"/>
                <w:b/>
                <w:color w:val="000000" w:themeColor="text1"/>
              </w:rPr>
              <w:t>6.1 Evaluación del Proveedor – QF60 – Fabricante</w:t>
            </w:r>
          </w:p>
          <w:p w14:paraId="20C6262A" w14:textId="77777777" w:rsidR="00437C53" w:rsidRPr="004A75B7" w:rsidRDefault="00437C53" w:rsidP="000C4D87">
            <w:pPr>
              <w:autoSpaceDE w:val="0"/>
              <w:autoSpaceDN w:val="0"/>
              <w:adjustRightInd w:val="0"/>
              <w:ind w:left="360"/>
              <w:rPr>
                <w:rStyle w:val="Hyperlink"/>
                <w:rFonts w:ascii="Arial" w:hAnsi="Arial" w:cs="Arial"/>
                <w:color w:val="000000" w:themeColor="text1"/>
                <w:sz w:val="20"/>
              </w:rPr>
            </w:pPr>
          </w:p>
          <w:p w14:paraId="6CB2D0A1" w14:textId="77777777" w:rsidR="00437C53" w:rsidRPr="004A75B7" w:rsidRDefault="00437C53" w:rsidP="000C4D87">
            <w:pPr>
              <w:autoSpaceDE w:val="0"/>
              <w:autoSpaceDN w:val="0"/>
              <w:adjustRightInd w:val="0"/>
              <w:ind w:left="720"/>
              <w:rPr>
                <w:rStyle w:val="Hyperlink"/>
                <w:rFonts w:ascii="Arial" w:hAnsi="Arial" w:cs="Arial"/>
                <w:b/>
                <w:color w:val="000000" w:themeColor="text1"/>
                <w:sz w:val="20"/>
              </w:rPr>
            </w:pPr>
            <w:r w:rsidRPr="004A75B7">
              <w:rPr>
                <w:rStyle w:val="Hyperlink"/>
                <w:rFonts w:ascii="Arial" w:hAnsi="Arial"/>
                <w:b/>
                <w:color w:val="000000" w:themeColor="text1"/>
                <w:sz w:val="20"/>
              </w:rPr>
              <w:t>TODOS LOS FABRICANTES:</w:t>
            </w:r>
          </w:p>
          <w:p w14:paraId="22FA933F" w14:textId="77777777" w:rsidR="00437C53" w:rsidRPr="004A75B7" w:rsidRDefault="00437C53" w:rsidP="000C4D87">
            <w:pPr>
              <w:pStyle w:val="ListParagraph"/>
              <w:numPr>
                <w:ilvl w:val="0"/>
                <w:numId w:val="14"/>
              </w:numPr>
              <w:tabs>
                <w:tab w:val="num" w:pos="2160"/>
              </w:tabs>
              <w:autoSpaceDE w:val="0"/>
              <w:autoSpaceDN w:val="0"/>
              <w:adjustRightInd w:val="0"/>
              <w:spacing w:before="240"/>
              <w:rPr>
                <w:rStyle w:val="Hyperlink"/>
                <w:rFonts w:ascii="Arial" w:hAnsi="Arial" w:cs="Arial"/>
                <w:color w:val="000000" w:themeColor="text1"/>
                <w:sz w:val="18"/>
                <w:u w:val="none"/>
              </w:rPr>
            </w:pPr>
            <w:r w:rsidRPr="004A75B7">
              <w:rPr>
                <w:rStyle w:val="Hyperlink"/>
                <w:rFonts w:ascii="Arial" w:hAnsi="Arial"/>
                <w:color w:val="000000" w:themeColor="text1"/>
                <w:sz w:val="18"/>
                <w:u w:val="none"/>
              </w:rPr>
              <w:t xml:space="preserve">El formulario QF60 de Evaluación de Proveedor - Fabricante está orientado a brindar datos sobre su Sistema de Administración de Calidad (QMS) y su capacidad de asegurar y mantener la calidad de sus productos y servicios.  Se deben completar </w:t>
            </w:r>
            <w:r w:rsidRPr="004A75B7">
              <w:rPr>
                <w:rStyle w:val="Hyperlink"/>
                <w:rFonts w:ascii="Arial" w:hAnsi="Arial"/>
                <w:color w:val="000000" w:themeColor="text1"/>
                <w:sz w:val="18"/>
                <w:u w:val="none"/>
              </w:rPr>
              <w:lastRenderedPageBreak/>
              <w:t>todos los elementos. Responda las preguntas que no se apliquen a usted como N/A.</w:t>
            </w:r>
          </w:p>
          <w:p w14:paraId="01EF9AF4" w14:textId="77777777" w:rsidR="00437C53" w:rsidRPr="004A75B7" w:rsidRDefault="00437C53" w:rsidP="000C4D87">
            <w:pPr>
              <w:pStyle w:val="ListParagraph"/>
              <w:numPr>
                <w:ilvl w:val="0"/>
                <w:numId w:val="14"/>
              </w:numPr>
              <w:tabs>
                <w:tab w:val="num" w:pos="1530"/>
              </w:tabs>
              <w:autoSpaceDE w:val="0"/>
              <w:autoSpaceDN w:val="0"/>
              <w:adjustRightInd w:val="0"/>
              <w:rPr>
                <w:rStyle w:val="Hyperlink"/>
                <w:rFonts w:ascii="Arial" w:hAnsi="Arial" w:cs="Arial"/>
                <w:color w:val="000000" w:themeColor="text1"/>
                <w:sz w:val="18"/>
                <w:u w:val="none"/>
              </w:rPr>
            </w:pPr>
            <w:r w:rsidRPr="004A75B7">
              <w:rPr>
                <w:rStyle w:val="Hyperlink"/>
                <w:rFonts w:ascii="Arial" w:hAnsi="Arial"/>
                <w:color w:val="000000" w:themeColor="text1"/>
                <w:sz w:val="18"/>
                <w:u w:val="none"/>
              </w:rPr>
              <w:t>Envíe información adicional en hojas adjuntas, segaún sea necesario,</w:t>
            </w:r>
          </w:p>
          <w:p w14:paraId="6018258E" w14:textId="77777777" w:rsidR="00437C53" w:rsidRPr="004A75B7" w:rsidRDefault="00437C53" w:rsidP="000C4D87">
            <w:pPr>
              <w:pStyle w:val="ListParagraph"/>
              <w:numPr>
                <w:ilvl w:val="0"/>
                <w:numId w:val="14"/>
              </w:numPr>
              <w:autoSpaceDE w:val="0"/>
              <w:autoSpaceDN w:val="0"/>
              <w:adjustRightInd w:val="0"/>
              <w:rPr>
                <w:rStyle w:val="Hyperlink"/>
                <w:rFonts w:ascii="Arial" w:hAnsi="Arial" w:cs="Arial"/>
                <w:color w:val="000000" w:themeColor="text1"/>
                <w:sz w:val="18"/>
                <w:u w:val="none"/>
              </w:rPr>
            </w:pPr>
            <w:r w:rsidRPr="004A75B7">
              <w:rPr>
                <w:rStyle w:val="Hyperlink"/>
                <w:rFonts w:ascii="Arial" w:hAnsi="Arial"/>
                <w:color w:val="000000" w:themeColor="text1"/>
                <w:sz w:val="18"/>
                <w:u w:val="none"/>
              </w:rPr>
              <w:t>Si tiene certificación ISO, por favor adjunte una copia digital de su certificado de registro con esta encuesta.</w:t>
            </w:r>
          </w:p>
          <w:p w14:paraId="1965AB28" w14:textId="77777777" w:rsidR="00437C53" w:rsidRPr="004A75B7" w:rsidRDefault="00437C53" w:rsidP="000C4D87">
            <w:pPr>
              <w:pStyle w:val="ListParagraph"/>
              <w:numPr>
                <w:ilvl w:val="0"/>
                <w:numId w:val="14"/>
              </w:numPr>
              <w:tabs>
                <w:tab w:val="num" w:pos="1170"/>
              </w:tabs>
              <w:autoSpaceDE w:val="0"/>
              <w:autoSpaceDN w:val="0"/>
              <w:adjustRightInd w:val="0"/>
              <w:rPr>
                <w:rStyle w:val="Hyperlink"/>
                <w:rFonts w:ascii="Arial" w:hAnsi="Arial" w:cs="Arial"/>
                <w:color w:val="000000" w:themeColor="text1"/>
                <w:sz w:val="18"/>
                <w:u w:val="none"/>
              </w:rPr>
            </w:pPr>
            <w:r w:rsidRPr="004A75B7">
              <w:rPr>
                <w:rStyle w:val="Hyperlink"/>
                <w:rFonts w:ascii="Arial" w:hAnsi="Arial"/>
                <w:color w:val="000000" w:themeColor="text1"/>
                <w:sz w:val="18"/>
                <w:u w:val="none"/>
              </w:rPr>
              <w:t>La documentación completada de Evaluación del Proveedor - QF60 - y cualquier otra documentación de soporte debe entregarse en formato electrónico cuando se devuelve el paquete de aprobación de proveedor.</w:t>
            </w:r>
          </w:p>
          <w:p w14:paraId="6C63DD98" w14:textId="77777777" w:rsidR="00437C53" w:rsidRPr="004A75B7" w:rsidRDefault="00437C53" w:rsidP="000C4D87">
            <w:pPr>
              <w:autoSpaceDE w:val="0"/>
              <w:autoSpaceDN w:val="0"/>
              <w:adjustRightInd w:val="0"/>
              <w:ind w:left="1080"/>
              <w:rPr>
                <w:rStyle w:val="Hyperlink"/>
                <w:rFonts w:ascii="Arial" w:hAnsi="Arial" w:cs="Arial"/>
                <w:color w:val="000000" w:themeColor="text1"/>
                <w:sz w:val="20"/>
              </w:rPr>
            </w:pPr>
          </w:p>
          <w:p w14:paraId="4E38F5AC" w14:textId="77777777" w:rsidR="00437C53" w:rsidRPr="004A75B7" w:rsidRDefault="00437C53" w:rsidP="000C4D87">
            <w:pPr>
              <w:autoSpaceDE w:val="0"/>
              <w:autoSpaceDN w:val="0"/>
              <w:adjustRightInd w:val="0"/>
              <w:ind w:left="720"/>
              <w:rPr>
                <w:rStyle w:val="Hyperlink"/>
                <w:rFonts w:ascii="Arial" w:hAnsi="Arial" w:cs="Arial"/>
                <w:color w:val="000000" w:themeColor="text1"/>
                <w:sz w:val="20"/>
              </w:rPr>
            </w:pPr>
          </w:p>
          <w:p w14:paraId="7A359F39" w14:textId="77777777" w:rsidR="00437C53" w:rsidRPr="004A75B7" w:rsidRDefault="00437C53" w:rsidP="000C4D87">
            <w:pPr>
              <w:autoSpaceDE w:val="0"/>
              <w:autoSpaceDN w:val="0"/>
              <w:adjustRightInd w:val="0"/>
              <w:ind w:left="360" w:firstLine="360"/>
              <w:rPr>
                <w:rStyle w:val="Hyperlink"/>
                <w:rFonts w:ascii="Arial" w:hAnsi="Arial" w:cs="Arial"/>
                <w:b/>
                <w:color w:val="000000" w:themeColor="text1"/>
                <w:sz w:val="20"/>
              </w:rPr>
            </w:pPr>
            <w:r w:rsidRPr="004A75B7">
              <w:rPr>
                <w:rStyle w:val="Hyperlink"/>
                <w:rFonts w:ascii="Arial" w:hAnsi="Arial"/>
                <w:b/>
                <w:color w:val="000000" w:themeColor="text1"/>
                <w:sz w:val="20"/>
              </w:rPr>
              <w:t>MÉXICO / ASIA / INDIA / EUROPA ORIENTAL - FABRICANTES:</w:t>
            </w:r>
          </w:p>
          <w:p w14:paraId="762A4271" w14:textId="77777777" w:rsidR="00437C53" w:rsidRPr="004A75B7" w:rsidRDefault="00437C53" w:rsidP="000C4D87">
            <w:pPr>
              <w:autoSpaceDE w:val="0"/>
              <w:autoSpaceDN w:val="0"/>
              <w:adjustRightInd w:val="0"/>
              <w:ind w:left="720"/>
              <w:rPr>
                <w:rStyle w:val="Hyperlink"/>
                <w:rFonts w:ascii="Arial" w:hAnsi="Arial" w:cs="Arial"/>
                <w:color w:val="000000" w:themeColor="text1"/>
                <w:sz w:val="20"/>
              </w:rPr>
            </w:pPr>
          </w:p>
          <w:p w14:paraId="4E43E941" w14:textId="77777777" w:rsidR="00437C53" w:rsidRPr="004A75B7" w:rsidRDefault="00437C53" w:rsidP="000C4D87">
            <w:pPr>
              <w:autoSpaceDE w:val="0"/>
              <w:autoSpaceDN w:val="0"/>
              <w:adjustRightInd w:val="0"/>
              <w:rPr>
                <w:rStyle w:val="Hyperlink"/>
                <w:rFonts w:ascii="Arial" w:hAnsi="Arial" w:cs="Arial"/>
                <w:color w:val="000000" w:themeColor="text1"/>
                <w:sz w:val="18"/>
                <w:u w:val="none"/>
              </w:rPr>
            </w:pPr>
            <w:r w:rsidRPr="004A75B7">
              <w:rPr>
                <w:rStyle w:val="Hyperlink"/>
                <w:rFonts w:ascii="Arial" w:hAnsi="Arial"/>
                <w:color w:val="000000" w:themeColor="text1"/>
                <w:sz w:val="18"/>
                <w:u w:val="none"/>
              </w:rPr>
              <w:t>Además de los pasos detallados anteriormente, contacte a su Comprador de Gexpro Services para concertar una auditoría in situ.</w:t>
            </w:r>
          </w:p>
          <w:p w14:paraId="1E58345D" w14:textId="77777777" w:rsidR="00437C53" w:rsidRPr="004A75B7" w:rsidRDefault="00437C53" w:rsidP="000C4D87">
            <w:pPr>
              <w:autoSpaceDE w:val="0"/>
              <w:autoSpaceDN w:val="0"/>
              <w:adjustRightInd w:val="0"/>
              <w:ind w:left="360"/>
              <w:rPr>
                <w:rStyle w:val="Hyperlink"/>
                <w:rFonts w:ascii="Arial" w:hAnsi="Arial" w:cs="Arial"/>
                <w:b/>
                <w:color w:val="000000" w:themeColor="text1"/>
              </w:rPr>
            </w:pPr>
          </w:p>
          <w:p w14:paraId="7E664783" w14:textId="77777777" w:rsidR="00C21435" w:rsidRPr="004A75B7" w:rsidRDefault="00C21435" w:rsidP="00BA6CD3">
            <w:pPr>
              <w:ind w:left="360"/>
              <w:rPr>
                <w:rFonts w:ascii="Arial" w:hAnsi="Arial" w:cs="Arial"/>
                <w:b/>
                <w:color w:val="000000" w:themeColor="text1"/>
              </w:rPr>
            </w:pPr>
          </w:p>
          <w:p w14:paraId="34D26992" w14:textId="77777777" w:rsidR="00437C53" w:rsidRPr="004A75B7" w:rsidRDefault="00437C53" w:rsidP="00BA6CD3">
            <w:pPr>
              <w:ind w:left="360"/>
              <w:rPr>
                <w:rFonts w:ascii="Arial" w:hAnsi="Arial" w:cs="Arial"/>
                <w:color w:val="000000" w:themeColor="text1"/>
              </w:rPr>
            </w:pPr>
            <w:r w:rsidRPr="00832D3C">
              <w:rPr>
                <w:rFonts w:ascii="Arial" w:hAnsi="Arial" w:cs="Arial"/>
                <w:b/>
                <w:color w:val="000000" w:themeColor="text1"/>
              </w:rPr>
              <w:t xml:space="preserve">6.2 Evaluación del Proveedor – QF61 – Distribuidor </w:t>
            </w:r>
          </w:p>
          <w:p w14:paraId="0728DEFC" w14:textId="77777777" w:rsidR="00437C53" w:rsidRPr="004A75B7" w:rsidRDefault="00437C53" w:rsidP="000C4D87">
            <w:pPr>
              <w:autoSpaceDE w:val="0"/>
              <w:autoSpaceDN w:val="0"/>
              <w:adjustRightInd w:val="0"/>
              <w:ind w:left="360"/>
              <w:rPr>
                <w:rStyle w:val="Hyperlink"/>
                <w:rFonts w:ascii="Arial" w:hAnsi="Arial" w:cs="Arial"/>
                <w:color w:val="000000" w:themeColor="text1"/>
                <w:sz w:val="20"/>
              </w:rPr>
            </w:pPr>
          </w:p>
          <w:p w14:paraId="45FF0DF6" w14:textId="77777777" w:rsidR="00437C53" w:rsidRPr="004A75B7" w:rsidRDefault="00437C53" w:rsidP="000C4D87">
            <w:pPr>
              <w:autoSpaceDE w:val="0"/>
              <w:autoSpaceDN w:val="0"/>
              <w:adjustRightInd w:val="0"/>
              <w:ind w:left="720"/>
              <w:rPr>
                <w:rStyle w:val="Hyperlink"/>
                <w:rFonts w:ascii="Arial" w:hAnsi="Arial" w:cs="Arial"/>
                <w:b/>
                <w:color w:val="000000" w:themeColor="text1"/>
                <w:sz w:val="20"/>
              </w:rPr>
            </w:pPr>
            <w:r w:rsidRPr="004A75B7">
              <w:rPr>
                <w:rStyle w:val="Hyperlink"/>
                <w:rFonts w:ascii="Arial" w:hAnsi="Arial"/>
                <w:b/>
                <w:color w:val="000000" w:themeColor="text1"/>
                <w:sz w:val="20"/>
              </w:rPr>
              <w:t>TODOS LOS DISTRIBUIDORES</w:t>
            </w:r>
          </w:p>
          <w:p w14:paraId="64C77AD8" w14:textId="77777777" w:rsidR="00437C53" w:rsidRPr="004A75B7" w:rsidRDefault="00437C53" w:rsidP="000C4D87">
            <w:pPr>
              <w:pStyle w:val="ListParagraph"/>
              <w:numPr>
                <w:ilvl w:val="0"/>
                <w:numId w:val="15"/>
              </w:numPr>
              <w:autoSpaceDE w:val="0"/>
              <w:autoSpaceDN w:val="0"/>
              <w:adjustRightInd w:val="0"/>
              <w:spacing w:before="240"/>
              <w:rPr>
                <w:rStyle w:val="Hyperlink"/>
                <w:rFonts w:ascii="Arial" w:hAnsi="Arial" w:cs="Arial"/>
                <w:color w:val="000000" w:themeColor="text1"/>
                <w:sz w:val="18"/>
                <w:u w:val="none"/>
              </w:rPr>
            </w:pPr>
            <w:r w:rsidRPr="004A75B7">
              <w:rPr>
                <w:rStyle w:val="Hyperlink"/>
                <w:rFonts w:ascii="Arial" w:hAnsi="Arial"/>
                <w:color w:val="000000" w:themeColor="text1"/>
                <w:sz w:val="18"/>
                <w:u w:val="none"/>
              </w:rPr>
              <w:t>El formulario QF61 de Evaluación de Proveedor - Distribuidor está orientado a brindar datos sobre su Sistema de Administración de Calidad (QMS) y su capacidad de asegurar y mantener la calidad de sus productos y servicios.  Se deben completar todos los elementos. Responda las preguntas que no se apliquen a usted como N/A.</w:t>
            </w:r>
          </w:p>
          <w:p w14:paraId="53C0A090" w14:textId="77777777" w:rsidR="00437C53" w:rsidRPr="004A75B7" w:rsidRDefault="00437C53" w:rsidP="000C4D87">
            <w:pPr>
              <w:pStyle w:val="ListParagraph"/>
              <w:numPr>
                <w:ilvl w:val="0"/>
                <w:numId w:val="15"/>
              </w:numPr>
              <w:autoSpaceDE w:val="0"/>
              <w:autoSpaceDN w:val="0"/>
              <w:adjustRightInd w:val="0"/>
              <w:rPr>
                <w:rStyle w:val="Hyperlink"/>
                <w:rFonts w:ascii="Arial" w:hAnsi="Arial" w:cs="Arial"/>
                <w:color w:val="000000" w:themeColor="text1"/>
                <w:sz w:val="18"/>
                <w:u w:val="none"/>
              </w:rPr>
            </w:pPr>
            <w:r w:rsidRPr="004A75B7">
              <w:rPr>
                <w:rStyle w:val="Hyperlink"/>
                <w:rFonts w:ascii="Arial" w:hAnsi="Arial"/>
                <w:color w:val="000000" w:themeColor="text1"/>
                <w:sz w:val="18"/>
                <w:u w:val="none"/>
              </w:rPr>
              <w:t>Envíe información adicional en hojas adjuntas, segaún sea necesario,</w:t>
            </w:r>
          </w:p>
          <w:p w14:paraId="1FDC83F7" w14:textId="77777777" w:rsidR="00437C53" w:rsidRPr="004A75B7" w:rsidRDefault="00437C53" w:rsidP="000C4D87">
            <w:pPr>
              <w:pStyle w:val="ListParagraph"/>
              <w:numPr>
                <w:ilvl w:val="0"/>
                <w:numId w:val="15"/>
              </w:numPr>
              <w:autoSpaceDE w:val="0"/>
              <w:autoSpaceDN w:val="0"/>
              <w:adjustRightInd w:val="0"/>
              <w:rPr>
                <w:rStyle w:val="Hyperlink"/>
                <w:rFonts w:ascii="Arial" w:hAnsi="Arial" w:cs="Arial"/>
                <w:color w:val="000000" w:themeColor="text1"/>
                <w:sz w:val="18"/>
                <w:u w:val="none"/>
              </w:rPr>
            </w:pPr>
            <w:r w:rsidRPr="004A75B7">
              <w:rPr>
                <w:rStyle w:val="Hyperlink"/>
                <w:rFonts w:ascii="Arial" w:hAnsi="Arial"/>
                <w:color w:val="000000" w:themeColor="text1"/>
                <w:sz w:val="18"/>
                <w:u w:val="none"/>
              </w:rPr>
              <w:t>Si tiene certificación ISO, por favor adjunte una copia digital de su certificado de registro con esta encuesta.</w:t>
            </w:r>
          </w:p>
          <w:p w14:paraId="69BF516D" w14:textId="77777777" w:rsidR="00437C53" w:rsidRPr="004A75B7" w:rsidRDefault="00437C53" w:rsidP="000C4D87">
            <w:pPr>
              <w:pStyle w:val="ListParagraph"/>
              <w:numPr>
                <w:ilvl w:val="0"/>
                <w:numId w:val="15"/>
              </w:numPr>
              <w:autoSpaceDE w:val="0"/>
              <w:autoSpaceDN w:val="0"/>
              <w:adjustRightInd w:val="0"/>
              <w:rPr>
                <w:rStyle w:val="Hyperlink"/>
                <w:rFonts w:ascii="Arial" w:hAnsi="Arial" w:cs="Arial"/>
                <w:color w:val="000000" w:themeColor="text1"/>
                <w:sz w:val="18"/>
                <w:u w:val="none"/>
              </w:rPr>
            </w:pPr>
            <w:r w:rsidRPr="004A75B7">
              <w:rPr>
                <w:rStyle w:val="Hyperlink"/>
                <w:rFonts w:ascii="Arial" w:hAnsi="Arial"/>
                <w:color w:val="000000" w:themeColor="text1"/>
                <w:sz w:val="18"/>
                <w:u w:val="none"/>
              </w:rPr>
              <w:t>La documentación completada de Evaluación del Distribuidor- QF61 - y cualquier otra documentación de soporte debe entregarse en formato electrónico cuando se devuelve el paquete de aprobación de proveedor.</w:t>
            </w:r>
          </w:p>
          <w:p w14:paraId="6BA3B35D" w14:textId="77777777" w:rsidR="00437C53" w:rsidRPr="004A75B7" w:rsidRDefault="00437C53" w:rsidP="000C4D87">
            <w:pPr>
              <w:autoSpaceDE w:val="0"/>
              <w:autoSpaceDN w:val="0"/>
              <w:adjustRightInd w:val="0"/>
              <w:ind w:left="720"/>
              <w:rPr>
                <w:rStyle w:val="Hyperlink"/>
                <w:rFonts w:ascii="Arial" w:hAnsi="Arial" w:cs="Arial"/>
                <w:color w:val="000000" w:themeColor="text1"/>
                <w:sz w:val="20"/>
              </w:rPr>
            </w:pPr>
          </w:p>
          <w:p w14:paraId="0224DECA" w14:textId="77777777" w:rsidR="00437C53" w:rsidRPr="004A75B7" w:rsidRDefault="00437C53" w:rsidP="000C4D87">
            <w:pPr>
              <w:autoSpaceDE w:val="0"/>
              <w:autoSpaceDN w:val="0"/>
              <w:adjustRightInd w:val="0"/>
              <w:ind w:left="720"/>
              <w:rPr>
                <w:rStyle w:val="Hyperlink"/>
                <w:rFonts w:ascii="Arial" w:hAnsi="Arial" w:cs="Arial"/>
                <w:color w:val="000000" w:themeColor="text1"/>
                <w:sz w:val="20"/>
              </w:rPr>
            </w:pPr>
          </w:p>
          <w:p w14:paraId="5B83A35A" w14:textId="77777777" w:rsidR="00437C53" w:rsidRPr="004A75B7" w:rsidRDefault="00437C53" w:rsidP="000C4D87">
            <w:pPr>
              <w:autoSpaceDE w:val="0"/>
              <w:autoSpaceDN w:val="0"/>
              <w:adjustRightInd w:val="0"/>
              <w:rPr>
                <w:rStyle w:val="Hyperlink"/>
                <w:rFonts w:ascii="Arial" w:hAnsi="Arial" w:cs="Arial"/>
                <w:b/>
                <w:color w:val="000000" w:themeColor="text1"/>
                <w:sz w:val="20"/>
              </w:rPr>
            </w:pPr>
            <w:r w:rsidRPr="004A75B7">
              <w:rPr>
                <w:rStyle w:val="Hyperlink"/>
                <w:rFonts w:ascii="Arial" w:hAnsi="Arial"/>
                <w:b/>
                <w:color w:val="000000" w:themeColor="text1"/>
                <w:sz w:val="20"/>
              </w:rPr>
              <w:t>MÉXICO / ASIA / INDIA / EUROPA ORIENTAL - DISTRIBUIDORES:</w:t>
            </w:r>
          </w:p>
          <w:p w14:paraId="641EA7D6" w14:textId="77777777" w:rsidR="00437C53" w:rsidRPr="004A75B7" w:rsidRDefault="00437C53" w:rsidP="000C4D87">
            <w:pPr>
              <w:autoSpaceDE w:val="0"/>
              <w:autoSpaceDN w:val="0"/>
              <w:adjustRightInd w:val="0"/>
              <w:ind w:left="720"/>
              <w:jc w:val="center"/>
              <w:rPr>
                <w:rStyle w:val="Hyperlink"/>
                <w:rFonts w:ascii="Arial" w:hAnsi="Arial" w:cs="Arial"/>
                <w:color w:val="000000" w:themeColor="text1"/>
                <w:sz w:val="20"/>
              </w:rPr>
            </w:pPr>
          </w:p>
          <w:p w14:paraId="07199C0E" w14:textId="77777777" w:rsidR="00437C53" w:rsidRPr="004A75B7" w:rsidRDefault="00437C53" w:rsidP="00983744">
            <w:pPr>
              <w:pStyle w:val="ListParagraph"/>
              <w:numPr>
                <w:ilvl w:val="0"/>
                <w:numId w:val="18"/>
              </w:numPr>
              <w:autoSpaceDE w:val="0"/>
              <w:autoSpaceDN w:val="0"/>
              <w:adjustRightInd w:val="0"/>
              <w:rPr>
                <w:rStyle w:val="Hyperlink"/>
                <w:rFonts w:ascii="Arial" w:hAnsi="Arial" w:cs="Arial"/>
                <w:color w:val="000000" w:themeColor="text1"/>
                <w:sz w:val="18"/>
                <w:u w:val="none"/>
              </w:rPr>
            </w:pPr>
            <w:r w:rsidRPr="004A75B7">
              <w:rPr>
                <w:rStyle w:val="Hyperlink"/>
                <w:rFonts w:ascii="Arial" w:hAnsi="Arial"/>
                <w:color w:val="000000" w:themeColor="text1"/>
                <w:sz w:val="18"/>
                <w:u w:val="none"/>
              </w:rPr>
              <w:t>Además de los pasos detallados anteriormente, contacte a su Comprador de Gexpro Services para concertar una auditoría in situ.</w:t>
            </w:r>
          </w:p>
          <w:p w14:paraId="7C847A5B" w14:textId="77777777" w:rsidR="00983744" w:rsidRPr="004A75B7" w:rsidRDefault="00983744" w:rsidP="00983744">
            <w:pPr>
              <w:ind w:left="360"/>
              <w:rPr>
                <w:rFonts w:ascii="Arial" w:hAnsi="Arial" w:cs="Arial"/>
                <w:b/>
                <w:color w:val="000000" w:themeColor="text1"/>
              </w:rPr>
            </w:pPr>
          </w:p>
          <w:p w14:paraId="19E75122" w14:textId="77777777" w:rsidR="00983744" w:rsidRPr="004A75B7" w:rsidRDefault="00983744" w:rsidP="00983744">
            <w:pPr>
              <w:ind w:left="360"/>
              <w:rPr>
                <w:rFonts w:ascii="Arial" w:hAnsi="Arial" w:cs="Arial"/>
                <w:b/>
                <w:color w:val="000000" w:themeColor="text1"/>
              </w:rPr>
            </w:pPr>
          </w:p>
          <w:p w14:paraId="5A204497" w14:textId="77777777" w:rsidR="00983744" w:rsidRPr="004A75B7" w:rsidRDefault="00983744" w:rsidP="00983744">
            <w:pPr>
              <w:ind w:left="360"/>
              <w:rPr>
                <w:rFonts w:ascii="Arial" w:hAnsi="Arial" w:cs="Arial"/>
                <w:b/>
                <w:color w:val="000000" w:themeColor="text1"/>
              </w:rPr>
            </w:pPr>
          </w:p>
          <w:p w14:paraId="5221542F" w14:textId="77777777" w:rsidR="00F91925" w:rsidRPr="00832D3C" w:rsidRDefault="00F91925" w:rsidP="00F91925">
            <w:pPr>
              <w:ind w:left="360"/>
              <w:rPr>
                <w:rFonts w:ascii="Arial" w:hAnsi="Arial" w:cs="Arial"/>
                <w:b/>
                <w:color w:val="000000" w:themeColor="text1"/>
                <w:lang w:val="es-ES"/>
              </w:rPr>
            </w:pPr>
            <w:r w:rsidRPr="00832D3C">
              <w:rPr>
                <w:rFonts w:ascii="Arial" w:hAnsi="Arial" w:cs="Arial"/>
                <w:b/>
                <w:color w:val="000000" w:themeColor="text1"/>
                <w:lang w:val="es-ES"/>
              </w:rPr>
              <w:lastRenderedPageBreak/>
              <w:t xml:space="preserve">6.3 Evaluación de proveedores - QF63 - Proveedores de </w:t>
            </w:r>
            <w:proofErr w:type="spellStart"/>
            <w:r w:rsidRPr="00832D3C">
              <w:rPr>
                <w:rFonts w:ascii="Arial" w:hAnsi="Arial" w:cs="Arial"/>
                <w:b/>
                <w:color w:val="000000" w:themeColor="text1"/>
                <w:lang w:val="es-ES"/>
              </w:rPr>
              <w:t>MRO</w:t>
            </w:r>
            <w:proofErr w:type="spellEnd"/>
          </w:p>
          <w:p w14:paraId="63A76EE8" w14:textId="77777777" w:rsidR="00F91925" w:rsidRPr="00832D3C" w:rsidRDefault="00F91925" w:rsidP="00F91925">
            <w:pPr>
              <w:ind w:left="360"/>
              <w:rPr>
                <w:rFonts w:ascii="Arial" w:hAnsi="Arial" w:cs="Arial"/>
                <w:bCs/>
                <w:color w:val="000000" w:themeColor="text1"/>
                <w:lang w:val="es-ES"/>
              </w:rPr>
            </w:pPr>
          </w:p>
          <w:p w14:paraId="2956A056" w14:textId="77777777" w:rsidR="00F91925" w:rsidRPr="00832D3C" w:rsidRDefault="00F91925" w:rsidP="00F91925">
            <w:pPr>
              <w:ind w:left="360"/>
              <w:rPr>
                <w:rFonts w:ascii="Arial" w:hAnsi="Arial" w:cs="Arial"/>
                <w:bCs/>
                <w:color w:val="000000" w:themeColor="text1"/>
                <w:sz w:val="18"/>
                <w:szCs w:val="18"/>
                <w:lang w:val="es-ES"/>
              </w:rPr>
            </w:pPr>
            <w:r w:rsidRPr="00832D3C">
              <w:rPr>
                <w:rFonts w:ascii="Arial" w:hAnsi="Arial" w:cs="Arial"/>
                <w:bCs/>
                <w:color w:val="000000" w:themeColor="text1"/>
                <w:sz w:val="18"/>
                <w:szCs w:val="18"/>
                <w:lang w:val="es-ES"/>
              </w:rPr>
              <w:t xml:space="preserve">TODOS LOS PROVEEDORES DE </w:t>
            </w:r>
            <w:proofErr w:type="spellStart"/>
            <w:r w:rsidRPr="00832D3C">
              <w:rPr>
                <w:rFonts w:ascii="Arial" w:hAnsi="Arial" w:cs="Arial"/>
                <w:bCs/>
                <w:color w:val="000000" w:themeColor="text1"/>
                <w:sz w:val="18"/>
                <w:szCs w:val="18"/>
                <w:lang w:val="es-ES"/>
              </w:rPr>
              <w:t>MRO</w:t>
            </w:r>
            <w:proofErr w:type="spellEnd"/>
            <w:r w:rsidRPr="00832D3C">
              <w:rPr>
                <w:rFonts w:ascii="Arial" w:hAnsi="Arial" w:cs="Arial"/>
                <w:bCs/>
                <w:color w:val="000000" w:themeColor="text1"/>
                <w:sz w:val="18"/>
                <w:szCs w:val="18"/>
                <w:lang w:val="es-ES"/>
              </w:rPr>
              <w:t>:</w:t>
            </w:r>
          </w:p>
          <w:p w14:paraId="7B51C5DA" w14:textId="77777777" w:rsidR="00F91925" w:rsidRPr="00832D3C" w:rsidRDefault="00F91925" w:rsidP="00F91925">
            <w:pPr>
              <w:ind w:left="360"/>
              <w:rPr>
                <w:rFonts w:ascii="Arial" w:hAnsi="Arial" w:cs="Arial"/>
                <w:bCs/>
                <w:color w:val="000000" w:themeColor="text1"/>
                <w:sz w:val="18"/>
                <w:szCs w:val="18"/>
                <w:lang w:val="es-ES"/>
              </w:rPr>
            </w:pPr>
            <w:r w:rsidRPr="00832D3C">
              <w:rPr>
                <w:rFonts w:ascii="Arial" w:hAnsi="Arial" w:cs="Arial"/>
                <w:bCs/>
                <w:color w:val="000000" w:themeColor="text1"/>
                <w:sz w:val="18"/>
                <w:szCs w:val="18"/>
                <w:lang w:val="es-ES"/>
              </w:rPr>
              <w:t xml:space="preserve">1) La Evaluación de proveedores - </w:t>
            </w:r>
            <w:proofErr w:type="spellStart"/>
            <w:r w:rsidRPr="00832D3C">
              <w:rPr>
                <w:rFonts w:ascii="Arial" w:hAnsi="Arial" w:cs="Arial"/>
                <w:bCs/>
                <w:color w:val="000000" w:themeColor="text1"/>
                <w:sz w:val="18"/>
                <w:szCs w:val="18"/>
                <w:lang w:val="es-ES"/>
              </w:rPr>
              <w:t>MRO</w:t>
            </w:r>
            <w:proofErr w:type="spellEnd"/>
            <w:r w:rsidRPr="00832D3C">
              <w:rPr>
                <w:rFonts w:ascii="Arial" w:hAnsi="Arial" w:cs="Arial"/>
                <w:bCs/>
                <w:color w:val="000000" w:themeColor="text1"/>
                <w:sz w:val="18"/>
                <w:szCs w:val="18"/>
                <w:lang w:val="es-ES"/>
              </w:rPr>
              <w:t>, formulario QF63, está destinada a proporcionar datos sobre su Sistema de gestión de calidad (</w:t>
            </w:r>
            <w:proofErr w:type="spellStart"/>
            <w:r w:rsidRPr="00832D3C">
              <w:rPr>
                <w:rFonts w:ascii="Arial" w:hAnsi="Arial" w:cs="Arial"/>
                <w:bCs/>
                <w:color w:val="000000" w:themeColor="text1"/>
                <w:sz w:val="18"/>
                <w:szCs w:val="18"/>
                <w:lang w:val="es-ES"/>
              </w:rPr>
              <w:t>QMS</w:t>
            </w:r>
            <w:proofErr w:type="spellEnd"/>
            <w:r w:rsidRPr="00832D3C">
              <w:rPr>
                <w:rFonts w:ascii="Arial" w:hAnsi="Arial" w:cs="Arial"/>
                <w:bCs/>
                <w:color w:val="000000" w:themeColor="text1"/>
                <w:sz w:val="18"/>
                <w:szCs w:val="18"/>
                <w:lang w:val="es-ES"/>
              </w:rPr>
              <w:t>) y su capacidad para asegurar y mantener la calidad de sus productos y servicios. Todos los elementos deben ser completados. Responda preguntas que no le correspondan como N / A.</w:t>
            </w:r>
          </w:p>
          <w:p w14:paraId="0B202865" w14:textId="77777777" w:rsidR="00F91925" w:rsidRPr="00832D3C" w:rsidRDefault="00F91925" w:rsidP="00F91925">
            <w:pPr>
              <w:ind w:left="360"/>
              <w:rPr>
                <w:rFonts w:ascii="Arial" w:hAnsi="Arial" w:cs="Arial"/>
                <w:bCs/>
                <w:color w:val="000000" w:themeColor="text1"/>
                <w:sz w:val="18"/>
                <w:szCs w:val="18"/>
                <w:lang w:val="es-ES"/>
              </w:rPr>
            </w:pPr>
            <w:r w:rsidRPr="00832D3C">
              <w:rPr>
                <w:rFonts w:ascii="Arial" w:hAnsi="Arial" w:cs="Arial"/>
                <w:bCs/>
                <w:color w:val="000000" w:themeColor="text1"/>
                <w:sz w:val="18"/>
                <w:szCs w:val="18"/>
                <w:lang w:val="es-ES"/>
              </w:rPr>
              <w:t>2) Envíe datos suplementarios en hojas adicionales según sea necesario.</w:t>
            </w:r>
          </w:p>
          <w:p w14:paraId="6BBA6941" w14:textId="77777777" w:rsidR="00F91925" w:rsidRPr="00832D3C" w:rsidRDefault="00F91925" w:rsidP="00F91925">
            <w:pPr>
              <w:ind w:left="360"/>
              <w:rPr>
                <w:rFonts w:ascii="Arial" w:hAnsi="Arial" w:cs="Arial"/>
                <w:bCs/>
                <w:color w:val="000000" w:themeColor="text1"/>
                <w:sz w:val="18"/>
                <w:szCs w:val="18"/>
                <w:lang w:val="es-ES"/>
              </w:rPr>
            </w:pPr>
            <w:r w:rsidRPr="00832D3C">
              <w:rPr>
                <w:rFonts w:ascii="Arial" w:hAnsi="Arial" w:cs="Arial"/>
                <w:bCs/>
                <w:color w:val="000000" w:themeColor="text1"/>
                <w:sz w:val="18"/>
                <w:szCs w:val="18"/>
                <w:lang w:val="es-ES"/>
              </w:rPr>
              <w:t>3) Si tiene certificación ISO, envíe una copia digital de su certificado de registro con esta encuesta.</w:t>
            </w:r>
          </w:p>
          <w:p w14:paraId="6964D627" w14:textId="77777777" w:rsidR="00F91925" w:rsidRPr="00832D3C" w:rsidRDefault="00F91925" w:rsidP="00F91925">
            <w:pPr>
              <w:ind w:left="360"/>
              <w:rPr>
                <w:rFonts w:ascii="Arial" w:hAnsi="Arial" w:cs="Arial"/>
                <w:bCs/>
                <w:color w:val="000000" w:themeColor="text1"/>
                <w:sz w:val="18"/>
                <w:szCs w:val="18"/>
                <w:lang w:val="es-ES"/>
              </w:rPr>
            </w:pPr>
            <w:r w:rsidRPr="00832D3C">
              <w:rPr>
                <w:rFonts w:ascii="Arial" w:hAnsi="Arial" w:cs="Arial"/>
                <w:bCs/>
                <w:color w:val="000000" w:themeColor="text1"/>
                <w:sz w:val="18"/>
                <w:szCs w:val="18"/>
                <w:lang w:val="es-ES"/>
              </w:rPr>
              <w:t xml:space="preserve">4) La Evaluación del Proveedor completada - </w:t>
            </w:r>
            <w:proofErr w:type="spellStart"/>
            <w:r w:rsidRPr="00832D3C">
              <w:rPr>
                <w:rFonts w:ascii="Arial" w:hAnsi="Arial" w:cs="Arial"/>
                <w:bCs/>
                <w:color w:val="000000" w:themeColor="text1"/>
                <w:sz w:val="18"/>
                <w:szCs w:val="18"/>
                <w:lang w:val="es-ES"/>
              </w:rPr>
              <w:t>MRO</w:t>
            </w:r>
            <w:proofErr w:type="spellEnd"/>
            <w:r w:rsidRPr="00832D3C">
              <w:rPr>
                <w:rFonts w:ascii="Arial" w:hAnsi="Arial" w:cs="Arial"/>
                <w:bCs/>
                <w:color w:val="000000" w:themeColor="text1"/>
                <w:sz w:val="18"/>
                <w:szCs w:val="18"/>
                <w:lang w:val="es-ES"/>
              </w:rPr>
              <w:t xml:space="preserve"> - QF63 - y cualquier documentación de respaldo debe presentarse en forma electrónica al devolver el paquete de aprobación del proveedor.</w:t>
            </w:r>
          </w:p>
          <w:p w14:paraId="22F43A63" w14:textId="5578C686" w:rsidR="00983744" w:rsidRPr="004A75B7" w:rsidRDefault="00983744" w:rsidP="00983744">
            <w:pPr>
              <w:ind w:left="360"/>
              <w:rPr>
                <w:rFonts w:ascii="Arial" w:hAnsi="Arial" w:cs="Arial"/>
                <w:b/>
                <w:color w:val="000000" w:themeColor="text1"/>
                <w:lang w:val="es-ES"/>
              </w:rPr>
            </w:pPr>
          </w:p>
          <w:p w14:paraId="1564D33B" w14:textId="58083C06" w:rsidR="00F91925" w:rsidRPr="004A75B7" w:rsidRDefault="00F91925" w:rsidP="00983744">
            <w:pPr>
              <w:ind w:left="360"/>
              <w:rPr>
                <w:rFonts w:ascii="Arial" w:hAnsi="Arial" w:cs="Arial"/>
                <w:b/>
                <w:color w:val="000000" w:themeColor="text1"/>
                <w:lang w:val="es-ES"/>
              </w:rPr>
            </w:pPr>
          </w:p>
          <w:p w14:paraId="4EF397DB" w14:textId="7215990D" w:rsidR="00F91925" w:rsidRPr="004A75B7" w:rsidRDefault="00F91925" w:rsidP="00983744">
            <w:pPr>
              <w:ind w:left="360"/>
              <w:rPr>
                <w:rFonts w:ascii="Arial" w:hAnsi="Arial" w:cs="Arial"/>
                <w:b/>
                <w:color w:val="000000" w:themeColor="text1"/>
                <w:lang w:val="es-ES"/>
              </w:rPr>
            </w:pPr>
          </w:p>
          <w:p w14:paraId="419D8886" w14:textId="77777777" w:rsidR="00F91925" w:rsidRPr="004A75B7" w:rsidRDefault="00F91925" w:rsidP="00983744">
            <w:pPr>
              <w:ind w:left="360"/>
              <w:rPr>
                <w:rFonts w:ascii="Arial" w:hAnsi="Arial" w:cs="Arial"/>
                <w:b/>
                <w:color w:val="000000" w:themeColor="text1"/>
                <w:lang w:val="es-ES"/>
              </w:rPr>
            </w:pPr>
          </w:p>
          <w:p w14:paraId="0E70A02A" w14:textId="4EFF6DE1" w:rsidR="00983744" w:rsidRPr="004A75B7" w:rsidRDefault="00983744" w:rsidP="00983744">
            <w:pPr>
              <w:ind w:left="360"/>
              <w:rPr>
                <w:rFonts w:ascii="Arial" w:hAnsi="Arial" w:cs="Arial"/>
                <w:color w:val="000000" w:themeColor="text1"/>
              </w:rPr>
            </w:pPr>
            <w:r w:rsidRPr="004A75B7">
              <w:rPr>
                <w:rFonts w:ascii="Arial" w:hAnsi="Arial" w:cs="Arial"/>
                <w:b/>
                <w:color w:val="000000" w:themeColor="text1"/>
              </w:rPr>
              <w:t>6.</w:t>
            </w:r>
            <w:r w:rsidR="00F91925" w:rsidRPr="004A75B7">
              <w:rPr>
                <w:rFonts w:ascii="Arial" w:hAnsi="Arial" w:cs="Arial"/>
                <w:b/>
                <w:color w:val="000000" w:themeColor="text1"/>
              </w:rPr>
              <w:t>4</w:t>
            </w:r>
            <w:r w:rsidRPr="004A75B7">
              <w:rPr>
                <w:rFonts w:ascii="Arial" w:hAnsi="Arial" w:cs="Arial"/>
                <w:b/>
                <w:color w:val="000000" w:themeColor="text1"/>
              </w:rPr>
              <w:t xml:space="preserve"> Evaluación del Proveedor – QF829 – Laboratorio </w:t>
            </w:r>
          </w:p>
          <w:p w14:paraId="11BD2794" w14:textId="77777777" w:rsidR="00983744" w:rsidRPr="004A75B7" w:rsidRDefault="00983744" w:rsidP="00983744">
            <w:pPr>
              <w:autoSpaceDE w:val="0"/>
              <w:autoSpaceDN w:val="0"/>
              <w:adjustRightInd w:val="0"/>
              <w:ind w:left="360"/>
              <w:rPr>
                <w:rStyle w:val="Hyperlink"/>
                <w:rFonts w:ascii="Arial" w:hAnsi="Arial" w:cs="Arial"/>
                <w:color w:val="000000" w:themeColor="text1"/>
                <w:sz w:val="20"/>
              </w:rPr>
            </w:pPr>
          </w:p>
          <w:p w14:paraId="20A414B6" w14:textId="77777777" w:rsidR="00983744" w:rsidRPr="004A75B7" w:rsidRDefault="00983744" w:rsidP="00983744">
            <w:pPr>
              <w:autoSpaceDE w:val="0"/>
              <w:autoSpaceDN w:val="0"/>
              <w:adjustRightInd w:val="0"/>
              <w:ind w:left="720"/>
              <w:rPr>
                <w:rStyle w:val="Hyperlink"/>
                <w:rFonts w:ascii="Arial" w:hAnsi="Arial" w:cs="Arial"/>
                <w:b/>
                <w:color w:val="000000" w:themeColor="text1"/>
                <w:sz w:val="20"/>
              </w:rPr>
            </w:pPr>
            <w:r w:rsidRPr="004A75B7">
              <w:rPr>
                <w:rStyle w:val="Hyperlink"/>
                <w:rFonts w:ascii="Arial" w:hAnsi="Arial"/>
                <w:b/>
                <w:color w:val="000000" w:themeColor="text1"/>
                <w:sz w:val="20"/>
              </w:rPr>
              <w:t>TODOS LOS LABORATORIOS</w:t>
            </w:r>
          </w:p>
          <w:p w14:paraId="51BB4995" w14:textId="77777777" w:rsidR="00983744" w:rsidRPr="004A75B7" w:rsidRDefault="00983744" w:rsidP="00983744">
            <w:pPr>
              <w:pStyle w:val="ListParagraph"/>
              <w:numPr>
                <w:ilvl w:val="0"/>
                <w:numId w:val="19"/>
              </w:numPr>
              <w:autoSpaceDE w:val="0"/>
              <w:autoSpaceDN w:val="0"/>
              <w:adjustRightInd w:val="0"/>
              <w:spacing w:before="240"/>
              <w:rPr>
                <w:rStyle w:val="Hyperlink"/>
                <w:rFonts w:ascii="Arial" w:hAnsi="Arial" w:cs="Arial"/>
                <w:color w:val="000000" w:themeColor="text1"/>
                <w:sz w:val="18"/>
                <w:u w:val="none"/>
              </w:rPr>
            </w:pPr>
            <w:r w:rsidRPr="004A75B7">
              <w:rPr>
                <w:rStyle w:val="Hyperlink"/>
                <w:rFonts w:ascii="Arial" w:hAnsi="Arial"/>
                <w:color w:val="000000" w:themeColor="text1"/>
                <w:sz w:val="18"/>
                <w:u w:val="none"/>
              </w:rPr>
              <w:t>El formulario QF829 de Evaluación de Proveedor - Laboratorio está orientado a brindar datos sobre su Sistema de Administración de Calidad (QMS) y su capacidad de asegurar y mantener la calidad de sus productos y servicios.  Se deben completar todos los elementos. Responda las preguntas que no se apliquen a usted como N/A.</w:t>
            </w:r>
          </w:p>
          <w:p w14:paraId="1902AD33" w14:textId="77777777" w:rsidR="00983744" w:rsidRPr="004A75B7" w:rsidRDefault="00983744" w:rsidP="00983744">
            <w:pPr>
              <w:pStyle w:val="ListParagraph"/>
              <w:numPr>
                <w:ilvl w:val="0"/>
                <w:numId w:val="19"/>
              </w:numPr>
              <w:autoSpaceDE w:val="0"/>
              <w:autoSpaceDN w:val="0"/>
              <w:adjustRightInd w:val="0"/>
              <w:rPr>
                <w:rStyle w:val="Hyperlink"/>
                <w:rFonts w:ascii="Arial" w:hAnsi="Arial" w:cs="Arial"/>
                <w:color w:val="000000" w:themeColor="text1"/>
                <w:sz w:val="18"/>
                <w:u w:val="none"/>
              </w:rPr>
            </w:pPr>
            <w:r w:rsidRPr="004A75B7">
              <w:rPr>
                <w:rStyle w:val="Hyperlink"/>
                <w:rFonts w:ascii="Arial" w:hAnsi="Arial"/>
                <w:color w:val="000000" w:themeColor="text1"/>
                <w:sz w:val="18"/>
                <w:u w:val="none"/>
              </w:rPr>
              <w:t>Envíe información adicional en hojas adjuntas, segaún sea necesario,</w:t>
            </w:r>
          </w:p>
          <w:p w14:paraId="16BB4FBA" w14:textId="77777777" w:rsidR="00983744" w:rsidRPr="004A75B7" w:rsidRDefault="00983744" w:rsidP="00983744">
            <w:pPr>
              <w:pStyle w:val="ListParagraph"/>
              <w:numPr>
                <w:ilvl w:val="0"/>
                <w:numId w:val="19"/>
              </w:numPr>
              <w:autoSpaceDE w:val="0"/>
              <w:autoSpaceDN w:val="0"/>
              <w:adjustRightInd w:val="0"/>
              <w:rPr>
                <w:rStyle w:val="Hyperlink"/>
                <w:rFonts w:ascii="Arial" w:hAnsi="Arial" w:cs="Arial"/>
                <w:color w:val="000000" w:themeColor="text1"/>
                <w:sz w:val="18"/>
                <w:u w:val="none"/>
              </w:rPr>
            </w:pPr>
            <w:r w:rsidRPr="004A75B7">
              <w:rPr>
                <w:rStyle w:val="Hyperlink"/>
                <w:rFonts w:ascii="Arial" w:hAnsi="Arial"/>
                <w:color w:val="000000" w:themeColor="text1"/>
                <w:sz w:val="18"/>
                <w:u w:val="none"/>
              </w:rPr>
              <w:t>Si tiene certificación ISO, por favor adjunte una copia digital de su certificado de registro con esta encuesta.</w:t>
            </w:r>
          </w:p>
          <w:p w14:paraId="2AEE5003" w14:textId="77777777" w:rsidR="00983744" w:rsidRPr="004A75B7" w:rsidRDefault="00983744" w:rsidP="00983744">
            <w:pPr>
              <w:pStyle w:val="ListParagraph"/>
              <w:numPr>
                <w:ilvl w:val="0"/>
                <w:numId w:val="19"/>
              </w:numPr>
              <w:autoSpaceDE w:val="0"/>
              <w:autoSpaceDN w:val="0"/>
              <w:adjustRightInd w:val="0"/>
              <w:rPr>
                <w:rStyle w:val="Hyperlink"/>
                <w:rFonts w:ascii="Arial" w:hAnsi="Arial" w:cs="Arial"/>
                <w:color w:val="000000" w:themeColor="text1"/>
                <w:sz w:val="18"/>
                <w:u w:val="none"/>
              </w:rPr>
            </w:pPr>
            <w:r w:rsidRPr="004A75B7">
              <w:rPr>
                <w:rStyle w:val="Hyperlink"/>
                <w:rFonts w:ascii="Arial" w:hAnsi="Arial"/>
                <w:color w:val="000000" w:themeColor="text1"/>
                <w:sz w:val="18"/>
                <w:u w:val="none"/>
              </w:rPr>
              <w:t>La documentación completada de Evaluación del Laboratorio – QF829 - y cualquier otra documentación de soporte debe entregarse en formato electrónico cuando se devuelve el paquete de aprobación de proveedor.</w:t>
            </w:r>
          </w:p>
          <w:p w14:paraId="13805AD5" w14:textId="77777777" w:rsidR="00437C53" w:rsidRPr="004A75B7" w:rsidRDefault="00437C53" w:rsidP="00C21435">
            <w:pPr>
              <w:rPr>
                <w:rFonts w:ascii="Arial" w:hAnsi="Arial"/>
                <w:b/>
                <w:color w:val="000000" w:themeColor="text1"/>
                <w:sz w:val="32"/>
              </w:rPr>
            </w:pPr>
          </w:p>
        </w:tc>
      </w:tr>
    </w:tbl>
    <w:p w14:paraId="5617A4CD" w14:textId="77777777" w:rsidR="00437C53" w:rsidRDefault="00437C53" w:rsidP="00437C53">
      <w:pPr>
        <w:pStyle w:val="Footer"/>
        <w:tabs>
          <w:tab w:val="clear" w:pos="4320"/>
          <w:tab w:val="clear" w:pos="8640"/>
        </w:tabs>
        <w:spacing w:line="360" w:lineRule="auto"/>
        <w:rPr>
          <w:rFonts w:ascii="Arial" w:hAnsi="Arial" w:cs="Arial"/>
          <w:i/>
          <w:iCs/>
          <w:sz w:val="16"/>
          <w:szCs w:val="16"/>
        </w:rPr>
      </w:pPr>
    </w:p>
    <w:p w14:paraId="3A34763A" w14:textId="77777777" w:rsidR="00437C53" w:rsidRDefault="00437C53" w:rsidP="00437C53">
      <w:pPr>
        <w:pStyle w:val="Footer"/>
        <w:tabs>
          <w:tab w:val="clear" w:pos="4320"/>
          <w:tab w:val="clear" w:pos="8640"/>
        </w:tabs>
        <w:spacing w:line="360" w:lineRule="auto"/>
        <w:rPr>
          <w:rFonts w:ascii="Arial" w:hAnsi="Arial" w:cs="Arial"/>
          <w:i/>
          <w:iCs/>
          <w:sz w:val="16"/>
          <w:szCs w:val="16"/>
        </w:rPr>
      </w:pPr>
    </w:p>
    <w:p w14:paraId="595E5B00" w14:textId="77777777" w:rsidR="00C21435" w:rsidRDefault="00C21435">
      <w:pPr>
        <w:spacing w:after="200" w:line="276" w:lineRule="auto"/>
        <w:rPr>
          <w:rFonts w:ascii="Arial" w:hAnsi="Arial" w:cs="Arial"/>
          <w:b/>
          <w:bCs/>
          <w:i/>
        </w:rPr>
      </w:pPr>
      <w:r>
        <w:rPr>
          <w:rFonts w:ascii="Arial" w:hAnsi="Arial" w:cs="Arial"/>
          <w:b/>
          <w:bCs/>
          <w:i/>
        </w:rPr>
        <w:br w:type="page"/>
      </w:r>
    </w:p>
    <w:p w14:paraId="13D5FBF3" w14:textId="77777777" w:rsidR="00437C53" w:rsidRPr="00C21435" w:rsidRDefault="00437C53" w:rsidP="00437C53">
      <w:pPr>
        <w:spacing w:after="200" w:line="276" w:lineRule="auto"/>
        <w:rPr>
          <w:rFonts w:ascii="Arial" w:hAnsi="Arial" w:cs="Arial"/>
          <w:i/>
          <w:iCs/>
          <w:sz w:val="18"/>
          <w:szCs w:val="16"/>
        </w:rPr>
      </w:pPr>
      <w:r w:rsidRPr="00C21435">
        <w:rPr>
          <w:rFonts w:ascii="Arial" w:hAnsi="Arial" w:cs="Arial"/>
          <w:b/>
          <w:bCs/>
          <w:i/>
        </w:rPr>
        <w:lastRenderedPageBreak/>
        <w:t>Appendix 1.</w:t>
      </w:r>
    </w:p>
    <w:p w14:paraId="132F50CD" w14:textId="77777777" w:rsidR="00437C53" w:rsidRDefault="00437C53" w:rsidP="00437C53">
      <w:pPr>
        <w:pStyle w:val="Footer"/>
        <w:tabs>
          <w:tab w:val="clear" w:pos="4320"/>
          <w:tab w:val="clear" w:pos="8640"/>
        </w:tabs>
        <w:spacing w:line="360" w:lineRule="auto"/>
        <w:rPr>
          <w:rFonts w:ascii="Arial" w:hAnsi="Arial" w:cs="Arial"/>
          <w:i/>
          <w:iCs/>
          <w:sz w:val="16"/>
          <w:szCs w:val="16"/>
        </w:rPr>
      </w:pPr>
    </w:p>
    <w:p w14:paraId="193B92CE" w14:textId="77777777" w:rsidR="00437C53" w:rsidRDefault="00437C53" w:rsidP="00437C53">
      <w:pPr>
        <w:pStyle w:val="Subtitle"/>
        <w:rPr>
          <w:rFonts w:ascii="Arial" w:hAnsi="Arial" w:cs="Arial"/>
          <w:bCs w:val="0"/>
          <w:sz w:val="16"/>
          <w:szCs w:val="16"/>
        </w:rPr>
      </w:pPr>
      <w:proofErr w:type="spellStart"/>
      <w:r>
        <w:rPr>
          <w:rFonts w:ascii="Arial" w:hAnsi="Arial" w:cs="Arial"/>
          <w:bCs w:val="0"/>
          <w:sz w:val="24"/>
        </w:rPr>
        <w:t>SUPPLIER</w:t>
      </w:r>
      <w:proofErr w:type="spellEnd"/>
      <w:r>
        <w:rPr>
          <w:rFonts w:ascii="Arial" w:hAnsi="Arial" w:cs="Arial"/>
          <w:bCs w:val="0"/>
          <w:sz w:val="24"/>
        </w:rPr>
        <w:t xml:space="preserve"> </w:t>
      </w:r>
      <w:proofErr w:type="spellStart"/>
      <w:r>
        <w:rPr>
          <w:rFonts w:ascii="Arial" w:hAnsi="Arial" w:cs="Arial"/>
          <w:bCs w:val="0"/>
          <w:sz w:val="24"/>
        </w:rPr>
        <w:t>INFORMATION</w:t>
      </w:r>
      <w:proofErr w:type="spellEnd"/>
      <w:r>
        <w:rPr>
          <w:rFonts w:ascii="Arial" w:hAnsi="Arial" w:cs="Arial"/>
          <w:bCs w:val="0"/>
          <w:sz w:val="24"/>
        </w:rPr>
        <w:t xml:space="preserve"> / </w:t>
      </w:r>
      <w:r>
        <w:rPr>
          <w:rFonts w:ascii="Arial" w:hAnsi="Arial"/>
          <w:sz w:val="24"/>
        </w:rPr>
        <w:t xml:space="preserve">INFORMACIÓN DEL PROVEEDOR </w:t>
      </w:r>
    </w:p>
    <w:p w14:paraId="1D7BA382" w14:textId="77777777" w:rsidR="00437C53" w:rsidRDefault="00437C53" w:rsidP="00437C53">
      <w:pPr>
        <w:pStyle w:val="Footer"/>
        <w:tabs>
          <w:tab w:val="clear" w:pos="4320"/>
          <w:tab w:val="clear" w:pos="8640"/>
        </w:tabs>
        <w:spacing w:line="360" w:lineRule="auto"/>
        <w:rPr>
          <w:rFonts w:ascii="Arial" w:hAnsi="Arial" w:cs="Arial"/>
          <w:i/>
          <w:iCs/>
          <w:sz w:val="16"/>
          <w:szCs w:val="16"/>
        </w:rPr>
      </w:pPr>
    </w:p>
    <w:tbl>
      <w:tblPr>
        <w:tblW w:w="5132"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34"/>
        <w:gridCol w:w="1224"/>
        <w:gridCol w:w="2453"/>
        <w:gridCol w:w="965"/>
      </w:tblGrid>
      <w:tr w:rsidR="00437C53" w14:paraId="2E25D561" w14:textId="77777777" w:rsidTr="000C4D87">
        <w:trPr>
          <w:gridAfter w:val="1"/>
          <w:wAfter w:w="504" w:type="pct"/>
          <w:trHeight w:val="285"/>
        </w:trPr>
        <w:tc>
          <w:tcPr>
            <w:tcW w:w="2576" w:type="pct"/>
          </w:tcPr>
          <w:p w14:paraId="2B3C6E52" w14:textId="77777777" w:rsidR="00437C53" w:rsidRDefault="00437C53" w:rsidP="000C4D87">
            <w:pPr>
              <w:rPr>
                <w:rFonts w:ascii="Arial" w:hAnsi="Arial" w:cs="Arial"/>
                <w:bCs/>
                <w:sz w:val="17"/>
                <w:szCs w:val="17"/>
              </w:rPr>
            </w:pPr>
            <w:r>
              <w:rPr>
                <w:rFonts w:ascii="Arial" w:hAnsi="Arial" w:cs="Arial"/>
                <w:bCs/>
                <w:sz w:val="17"/>
                <w:szCs w:val="17"/>
              </w:rPr>
              <w:t xml:space="preserve">SUPPLIER NAME (“SUPPLIER”) / </w:t>
            </w:r>
            <w:r>
              <w:rPr>
                <w:rFonts w:ascii="Arial" w:hAnsi="Arial"/>
                <w:sz w:val="17"/>
              </w:rPr>
              <w:t>NOMBRE DEL PROVEEDOR («PROVEEDOR»)</w:t>
            </w:r>
          </w:p>
          <w:p w14:paraId="48610D31" w14:textId="77777777" w:rsidR="00437C53" w:rsidRDefault="00437C53" w:rsidP="000C4D87">
            <w:pPr>
              <w:rPr>
                <w:rFonts w:ascii="Arial" w:hAnsi="Arial" w:cs="Arial"/>
                <w:bCs/>
                <w:sz w:val="17"/>
                <w:szCs w:val="17"/>
              </w:rPr>
            </w:pPr>
          </w:p>
          <w:p w14:paraId="4E43DCA1" w14:textId="77777777" w:rsidR="00437C53" w:rsidRDefault="00437C53" w:rsidP="000C4D87">
            <w:pPr>
              <w:rPr>
                <w:rFonts w:ascii="Arial" w:hAnsi="Arial" w:cs="Arial"/>
                <w:bCs/>
                <w:sz w:val="17"/>
                <w:szCs w:val="17"/>
              </w:rPr>
            </w:pPr>
            <w:r>
              <w:rPr>
                <w:rFonts w:ascii="Arial" w:hAnsi="Arial" w:cs="Arial"/>
                <w:bCs/>
                <w:sz w:val="17"/>
                <w:szCs w:val="17"/>
              </w:rPr>
              <w:fldChar w:fldCharType="begin">
                <w:ffData>
                  <w:name w:val="Text46"/>
                  <w:enabled/>
                  <w:calcOnExit w:val="0"/>
                  <w:textInput/>
                </w:ffData>
              </w:fldChar>
            </w:r>
            <w:r>
              <w:rPr>
                <w:rFonts w:ascii="Arial" w:hAnsi="Arial" w:cs="Arial"/>
                <w:bCs/>
                <w:sz w:val="17"/>
                <w:szCs w:val="17"/>
              </w:rPr>
              <w:instrText xml:space="preserve"> FORMTEXT </w:instrText>
            </w:r>
            <w:r>
              <w:rPr>
                <w:rFonts w:ascii="Arial" w:hAnsi="Arial" w:cs="Arial"/>
                <w:bCs/>
                <w:sz w:val="17"/>
                <w:szCs w:val="17"/>
              </w:rPr>
            </w:r>
            <w:r>
              <w:rPr>
                <w:rFonts w:ascii="Arial" w:hAnsi="Arial" w:cs="Arial"/>
                <w:bCs/>
                <w:sz w:val="17"/>
                <w:szCs w:val="17"/>
              </w:rPr>
              <w:fldChar w:fldCharType="separate"/>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sz w:val="17"/>
                <w:szCs w:val="17"/>
              </w:rPr>
              <w:fldChar w:fldCharType="end"/>
            </w:r>
          </w:p>
        </w:tc>
        <w:tc>
          <w:tcPr>
            <w:tcW w:w="639" w:type="pct"/>
          </w:tcPr>
          <w:p w14:paraId="1C73DF70" w14:textId="77777777" w:rsidR="00437C53" w:rsidRDefault="00437C53" w:rsidP="000C4D87">
            <w:pPr>
              <w:rPr>
                <w:rFonts w:ascii="Arial" w:hAnsi="Arial" w:cs="Arial"/>
                <w:bCs/>
                <w:sz w:val="17"/>
                <w:szCs w:val="17"/>
              </w:rPr>
            </w:pPr>
            <w:r>
              <w:rPr>
                <w:rFonts w:ascii="Arial" w:hAnsi="Arial" w:cs="Arial"/>
                <w:bCs/>
                <w:sz w:val="17"/>
                <w:szCs w:val="17"/>
              </w:rPr>
              <w:t xml:space="preserve">DATE / </w:t>
            </w:r>
            <w:r>
              <w:rPr>
                <w:rFonts w:ascii="Arial" w:hAnsi="Arial"/>
                <w:sz w:val="17"/>
              </w:rPr>
              <w:t>FECHA</w:t>
            </w:r>
          </w:p>
          <w:p w14:paraId="244F8216" w14:textId="77777777" w:rsidR="00437C53" w:rsidRDefault="00437C53" w:rsidP="000C4D87">
            <w:pPr>
              <w:rPr>
                <w:rFonts w:ascii="Arial" w:hAnsi="Arial" w:cs="Arial"/>
                <w:bCs/>
                <w:sz w:val="17"/>
                <w:szCs w:val="17"/>
              </w:rPr>
            </w:pPr>
          </w:p>
          <w:p w14:paraId="193E5AE3" w14:textId="77777777" w:rsidR="00437C53" w:rsidRDefault="00437C53" w:rsidP="000C4D87">
            <w:pPr>
              <w:rPr>
                <w:rFonts w:ascii="Arial" w:hAnsi="Arial" w:cs="Arial"/>
                <w:bCs/>
                <w:sz w:val="17"/>
                <w:szCs w:val="17"/>
              </w:rPr>
            </w:pPr>
            <w:r>
              <w:rPr>
                <w:rFonts w:ascii="Arial" w:hAnsi="Arial" w:cs="Arial"/>
                <w:bCs/>
                <w:sz w:val="17"/>
                <w:szCs w:val="17"/>
              </w:rPr>
              <w:fldChar w:fldCharType="begin">
                <w:ffData>
                  <w:name w:val="Text47"/>
                  <w:enabled/>
                  <w:calcOnExit w:val="0"/>
                  <w:textInput/>
                </w:ffData>
              </w:fldChar>
            </w:r>
            <w:r>
              <w:rPr>
                <w:rFonts w:ascii="Arial" w:hAnsi="Arial" w:cs="Arial"/>
                <w:bCs/>
                <w:sz w:val="17"/>
                <w:szCs w:val="17"/>
              </w:rPr>
              <w:instrText xml:space="preserve"> FORMTEXT </w:instrText>
            </w:r>
            <w:r>
              <w:rPr>
                <w:rFonts w:ascii="Arial" w:hAnsi="Arial" w:cs="Arial"/>
                <w:bCs/>
                <w:sz w:val="17"/>
                <w:szCs w:val="17"/>
              </w:rPr>
            </w:r>
            <w:r>
              <w:rPr>
                <w:rFonts w:ascii="Arial" w:hAnsi="Arial" w:cs="Arial"/>
                <w:bCs/>
                <w:sz w:val="17"/>
                <w:szCs w:val="17"/>
              </w:rPr>
              <w:fldChar w:fldCharType="separate"/>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sz w:val="17"/>
                <w:szCs w:val="17"/>
              </w:rPr>
              <w:fldChar w:fldCharType="end"/>
            </w:r>
          </w:p>
        </w:tc>
        <w:tc>
          <w:tcPr>
            <w:tcW w:w="1281" w:type="pct"/>
          </w:tcPr>
          <w:p w14:paraId="08318897" w14:textId="0D6063BA" w:rsidR="00437C53" w:rsidRDefault="00437C53" w:rsidP="000C4D87">
            <w:pPr>
              <w:rPr>
                <w:rFonts w:ascii="Arial" w:hAnsi="Arial" w:cs="Arial"/>
                <w:bCs/>
                <w:sz w:val="17"/>
                <w:szCs w:val="17"/>
              </w:rPr>
            </w:pPr>
            <w:r>
              <w:rPr>
                <w:rFonts w:ascii="Arial" w:hAnsi="Arial" w:cs="Arial"/>
                <w:bCs/>
                <w:sz w:val="17"/>
                <w:szCs w:val="17"/>
              </w:rPr>
              <w:t>GEXPRO</w:t>
            </w:r>
            <w:r w:rsidR="00B37BAD">
              <w:rPr>
                <w:rFonts w:ascii="Arial" w:hAnsi="Arial" w:cs="Arial"/>
                <w:bCs/>
                <w:sz w:val="17"/>
                <w:szCs w:val="17"/>
              </w:rPr>
              <w:t xml:space="preserve"> </w:t>
            </w:r>
            <w:r w:rsidR="00B37BAD">
              <w:rPr>
                <w:bCs/>
                <w:sz w:val="17"/>
                <w:szCs w:val="17"/>
              </w:rPr>
              <w:t>SERVICES</w:t>
            </w:r>
            <w:r>
              <w:rPr>
                <w:rFonts w:ascii="Arial" w:hAnsi="Arial" w:cs="Arial"/>
                <w:bCs/>
                <w:sz w:val="17"/>
                <w:szCs w:val="17"/>
              </w:rPr>
              <w:t xml:space="preserve"> SUPPLIER APCODE / </w:t>
            </w:r>
            <w:r>
              <w:rPr>
                <w:rFonts w:ascii="Arial" w:hAnsi="Arial"/>
                <w:sz w:val="17"/>
              </w:rPr>
              <w:t>CÓDIGO DE PROVEEDOR GEXPRO</w:t>
            </w:r>
            <w:r w:rsidR="00B37BAD">
              <w:rPr>
                <w:rFonts w:ascii="Arial" w:hAnsi="Arial"/>
                <w:sz w:val="17"/>
              </w:rPr>
              <w:t xml:space="preserve"> </w:t>
            </w:r>
            <w:r w:rsidR="00B37BAD">
              <w:rPr>
                <w:sz w:val="17"/>
              </w:rPr>
              <w:t>SERVICES</w:t>
            </w:r>
          </w:p>
          <w:p w14:paraId="6F51BF53" w14:textId="77777777" w:rsidR="00437C53" w:rsidRDefault="00437C53" w:rsidP="000C4D87">
            <w:pPr>
              <w:rPr>
                <w:rFonts w:ascii="Arial" w:hAnsi="Arial" w:cs="Arial"/>
                <w:bCs/>
                <w:sz w:val="17"/>
                <w:szCs w:val="17"/>
              </w:rPr>
            </w:pPr>
            <w:r>
              <w:rPr>
                <w:rFonts w:ascii="Arial" w:hAnsi="Arial" w:cs="Arial"/>
                <w:bCs/>
                <w:sz w:val="17"/>
                <w:szCs w:val="17"/>
              </w:rPr>
              <w:fldChar w:fldCharType="begin">
                <w:ffData>
                  <w:name w:val="Text48"/>
                  <w:enabled/>
                  <w:calcOnExit w:val="0"/>
                  <w:textInput/>
                </w:ffData>
              </w:fldChar>
            </w:r>
            <w:r>
              <w:rPr>
                <w:rFonts w:ascii="Arial" w:hAnsi="Arial" w:cs="Arial"/>
                <w:bCs/>
                <w:sz w:val="17"/>
                <w:szCs w:val="17"/>
              </w:rPr>
              <w:instrText xml:space="preserve"> FORMTEXT </w:instrText>
            </w:r>
            <w:r>
              <w:rPr>
                <w:rFonts w:ascii="Arial" w:hAnsi="Arial" w:cs="Arial"/>
                <w:bCs/>
                <w:sz w:val="17"/>
                <w:szCs w:val="17"/>
              </w:rPr>
            </w:r>
            <w:r>
              <w:rPr>
                <w:rFonts w:ascii="Arial" w:hAnsi="Arial" w:cs="Arial"/>
                <w:bCs/>
                <w:sz w:val="17"/>
                <w:szCs w:val="17"/>
              </w:rPr>
              <w:fldChar w:fldCharType="separate"/>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sz w:val="17"/>
                <w:szCs w:val="17"/>
              </w:rPr>
              <w:fldChar w:fldCharType="end"/>
            </w:r>
          </w:p>
        </w:tc>
      </w:tr>
      <w:tr w:rsidR="00437C53" w14:paraId="145AC1FD" w14:textId="77777777" w:rsidTr="000C4D87">
        <w:trPr>
          <w:trHeight w:val="510"/>
        </w:trPr>
        <w:tc>
          <w:tcPr>
            <w:tcW w:w="2576" w:type="pct"/>
          </w:tcPr>
          <w:p w14:paraId="7C77B863" w14:textId="77777777" w:rsidR="00437C53" w:rsidRDefault="00437C53" w:rsidP="000C4D87">
            <w:pPr>
              <w:rPr>
                <w:rFonts w:ascii="Arial" w:hAnsi="Arial" w:cs="Arial"/>
                <w:bCs/>
                <w:sz w:val="17"/>
                <w:szCs w:val="17"/>
              </w:rPr>
            </w:pPr>
            <w:r>
              <w:rPr>
                <w:rFonts w:ascii="Arial" w:hAnsi="Arial" w:cs="Arial"/>
                <w:bCs/>
                <w:sz w:val="17"/>
                <w:szCs w:val="17"/>
              </w:rPr>
              <w:t xml:space="preserve">REMIT TO ADDRESS (HOW IT SHOULD APPEAR ON INVOICES) / </w:t>
            </w:r>
            <w:r>
              <w:rPr>
                <w:rFonts w:ascii="Arial" w:hAnsi="Arial"/>
                <w:sz w:val="17"/>
              </w:rPr>
              <w:t>REMITIR A LA DIRECCIÓN (CÓMO DEBE APARECER EN FACTURAS)</w:t>
            </w:r>
          </w:p>
          <w:p w14:paraId="17E9991D" w14:textId="77777777" w:rsidR="00437C53" w:rsidRDefault="00437C53" w:rsidP="000C4D87">
            <w:pPr>
              <w:rPr>
                <w:rFonts w:ascii="Arial" w:hAnsi="Arial" w:cs="Arial"/>
                <w:bCs/>
                <w:sz w:val="17"/>
                <w:szCs w:val="17"/>
              </w:rPr>
            </w:pPr>
            <w:r>
              <w:rPr>
                <w:rFonts w:ascii="Arial" w:hAnsi="Arial" w:cs="Arial"/>
                <w:bCs/>
                <w:sz w:val="17"/>
                <w:szCs w:val="17"/>
              </w:rPr>
              <w:fldChar w:fldCharType="begin">
                <w:ffData>
                  <w:name w:val="Text49"/>
                  <w:enabled/>
                  <w:calcOnExit w:val="0"/>
                  <w:textInput/>
                </w:ffData>
              </w:fldChar>
            </w:r>
            <w:r>
              <w:rPr>
                <w:rFonts w:ascii="Arial" w:hAnsi="Arial" w:cs="Arial"/>
                <w:bCs/>
                <w:sz w:val="17"/>
                <w:szCs w:val="17"/>
              </w:rPr>
              <w:instrText xml:space="preserve"> FORMTEXT </w:instrText>
            </w:r>
            <w:r>
              <w:rPr>
                <w:rFonts w:ascii="Arial" w:hAnsi="Arial" w:cs="Arial"/>
                <w:bCs/>
                <w:sz w:val="17"/>
                <w:szCs w:val="17"/>
              </w:rPr>
            </w:r>
            <w:r>
              <w:rPr>
                <w:rFonts w:ascii="Arial" w:hAnsi="Arial" w:cs="Arial"/>
                <w:bCs/>
                <w:sz w:val="17"/>
                <w:szCs w:val="17"/>
              </w:rPr>
              <w:fldChar w:fldCharType="separate"/>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sz w:val="17"/>
                <w:szCs w:val="17"/>
              </w:rPr>
              <w:fldChar w:fldCharType="end"/>
            </w:r>
          </w:p>
        </w:tc>
        <w:tc>
          <w:tcPr>
            <w:tcW w:w="639" w:type="pct"/>
          </w:tcPr>
          <w:p w14:paraId="77A3BDC8" w14:textId="77777777" w:rsidR="00437C53" w:rsidRDefault="00437C53" w:rsidP="000C4D87">
            <w:pPr>
              <w:rPr>
                <w:rFonts w:ascii="Arial" w:hAnsi="Arial" w:cs="Arial"/>
                <w:bCs/>
                <w:sz w:val="17"/>
                <w:szCs w:val="17"/>
              </w:rPr>
            </w:pPr>
            <w:r>
              <w:rPr>
                <w:rFonts w:ascii="Arial" w:hAnsi="Arial" w:cs="Arial"/>
                <w:bCs/>
                <w:sz w:val="17"/>
                <w:szCs w:val="17"/>
              </w:rPr>
              <w:t xml:space="preserve">CITY / </w:t>
            </w:r>
            <w:r>
              <w:rPr>
                <w:rFonts w:ascii="Arial" w:hAnsi="Arial"/>
                <w:sz w:val="17"/>
              </w:rPr>
              <w:t>CIUDAD</w:t>
            </w:r>
          </w:p>
          <w:p w14:paraId="5FB49019" w14:textId="77777777" w:rsidR="00437C53" w:rsidRDefault="00437C53" w:rsidP="000C4D87">
            <w:pPr>
              <w:rPr>
                <w:rFonts w:ascii="Arial" w:hAnsi="Arial" w:cs="Arial"/>
                <w:bCs/>
                <w:sz w:val="17"/>
                <w:szCs w:val="17"/>
              </w:rPr>
            </w:pPr>
          </w:p>
          <w:p w14:paraId="2D090565" w14:textId="77777777" w:rsidR="00437C53" w:rsidRDefault="00437C53" w:rsidP="000C4D87">
            <w:pPr>
              <w:rPr>
                <w:rFonts w:ascii="Arial" w:hAnsi="Arial" w:cs="Arial"/>
                <w:bCs/>
                <w:sz w:val="17"/>
                <w:szCs w:val="17"/>
              </w:rPr>
            </w:pPr>
            <w:r>
              <w:rPr>
                <w:rFonts w:ascii="Arial" w:hAnsi="Arial" w:cs="Arial"/>
                <w:bCs/>
                <w:sz w:val="17"/>
                <w:szCs w:val="17"/>
              </w:rPr>
              <w:fldChar w:fldCharType="begin">
                <w:ffData>
                  <w:name w:val="Text50"/>
                  <w:enabled/>
                  <w:calcOnExit w:val="0"/>
                  <w:textInput/>
                </w:ffData>
              </w:fldChar>
            </w:r>
            <w:r>
              <w:rPr>
                <w:rFonts w:ascii="Arial" w:hAnsi="Arial" w:cs="Arial"/>
                <w:bCs/>
                <w:sz w:val="17"/>
                <w:szCs w:val="17"/>
              </w:rPr>
              <w:instrText xml:space="preserve"> FORMTEXT </w:instrText>
            </w:r>
            <w:r>
              <w:rPr>
                <w:rFonts w:ascii="Arial" w:hAnsi="Arial" w:cs="Arial"/>
                <w:bCs/>
                <w:sz w:val="17"/>
                <w:szCs w:val="17"/>
              </w:rPr>
            </w:r>
            <w:r>
              <w:rPr>
                <w:rFonts w:ascii="Arial" w:hAnsi="Arial" w:cs="Arial"/>
                <w:bCs/>
                <w:sz w:val="17"/>
                <w:szCs w:val="17"/>
              </w:rPr>
              <w:fldChar w:fldCharType="separate"/>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sz w:val="17"/>
                <w:szCs w:val="17"/>
              </w:rPr>
              <w:fldChar w:fldCharType="end"/>
            </w:r>
          </w:p>
        </w:tc>
        <w:tc>
          <w:tcPr>
            <w:tcW w:w="1281" w:type="pct"/>
          </w:tcPr>
          <w:p w14:paraId="4E20C643" w14:textId="77777777" w:rsidR="00437C53" w:rsidRDefault="00437C53" w:rsidP="000C4D87">
            <w:pPr>
              <w:rPr>
                <w:rFonts w:ascii="Arial" w:hAnsi="Arial" w:cs="Arial"/>
                <w:bCs/>
                <w:sz w:val="17"/>
                <w:szCs w:val="17"/>
              </w:rPr>
            </w:pPr>
            <w:r>
              <w:rPr>
                <w:rFonts w:ascii="Arial" w:hAnsi="Arial" w:cs="Arial"/>
                <w:bCs/>
                <w:sz w:val="17"/>
                <w:szCs w:val="17"/>
              </w:rPr>
              <w:t xml:space="preserve">STATE / COUNTRY / </w:t>
            </w:r>
            <w:r>
              <w:rPr>
                <w:rFonts w:ascii="Arial" w:hAnsi="Arial"/>
                <w:sz w:val="17"/>
              </w:rPr>
              <w:t>ESTADO / PAÍS</w:t>
            </w:r>
          </w:p>
          <w:p w14:paraId="5A62D89F" w14:textId="77777777" w:rsidR="00437C53" w:rsidRDefault="00437C53" w:rsidP="000C4D87">
            <w:pPr>
              <w:rPr>
                <w:rFonts w:ascii="Arial" w:hAnsi="Arial" w:cs="Arial"/>
                <w:bCs/>
                <w:sz w:val="17"/>
                <w:szCs w:val="17"/>
              </w:rPr>
            </w:pPr>
          </w:p>
          <w:p w14:paraId="1D1D3543" w14:textId="77777777" w:rsidR="00437C53" w:rsidRDefault="00437C53" w:rsidP="000C4D87">
            <w:pPr>
              <w:rPr>
                <w:rFonts w:ascii="Arial" w:hAnsi="Arial" w:cs="Arial"/>
                <w:bCs/>
                <w:sz w:val="17"/>
                <w:szCs w:val="17"/>
              </w:rPr>
            </w:pPr>
            <w:r>
              <w:rPr>
                <w:rFonts w:ascii="Arial" w:hAnsi="Arial" w:cs="Arial"/>
                <w:bCs/>
                <w:sz w:val="17"/>
                <w:szCs w:val="17"/>
              </w:rPr>
              <w:fldChar w:fldCharType="begin">
                <w:ffData>
                  <w:name w:val="Text51"/>
                  <w:enabled/>
                  <w:calcOnExit w:val="0"/>
                  <w:textInput/>
                </w:ffData>
              </w:fldChar>
            </w:r>
            <w:r>
              <w:rPr>
                <w:rFonts w:ascii="Arial" w:hAnsi="Arial" w:cs="Arial"/>
                <w:bCs/>
                <w:sz w:val="17"/>
                <w:szCs w:val="17"/>
              </w:rPr>
              <w:instrText xml:space="preserve"> FORMTEXT </w:instrText>
            </w:r>
            <w:r>
              <w:rPr>
                <w:rFonts w:ascii="Arial" w:hAnsi="Arial" w:cs="Arial"/>
                <w:bCs/>
                <w:sz w:val="17"/>
                <w:szCs w:val="17"/>
              </w:rPr>
            </w:r>
            <w:r>
              <w:rPr>
                <w:rFonts w:ascii="Arial" w:hAnsi="Arial" w:cs="Arial"/>
                <w:bCs/>
                <w:sz w:val="17"/>
                <w:szCs w:val="17"/>
              </w:rPr>
              <w:fldChar w:fldCharType="separate"/>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sz w:val="17"/>
                <w:szCs w:val="17"/>
              </w:rPr>
              <w:fldChar w:fldCharType="end"/>
            </w:r>
          </w:p>
        </w:tc>
        <w:tc>
          <w:tcPr>
            <w:tcW w:w="504" w:type="pct"/>
          </w:tcPr>
          <w:p w14:paraId="04911B98" w14:textId="77777777" w:rsidR="00437C53" w:rsidRDefault="00437C53" w:rsidP="000C4D87">
            <w:pPr>
              <w:rPr>
                <w:rFonts w:ascii="Arial" w:hAnsi="Arial" w:cs="Arial"/>
                <w:bCs/>
                <w:sz w:val="17"/>
                <w:szCs w:val="17"/>
              </w:rPr>
            </w:pPr>
            <w:r>
              <w:rPr>
                <w:rFonts w:ascii="Arial" w:hAnsi="Arial" w:cs="Arial"/>
                <w:bCs/>
                <w:sz w:val="17"/>
                <w:szCs w:val="17"/>
              </w:rPr>
              <w:t xml:space="preserve">ZIP  / </w:t>
            </w:r>
            <w:r>
              <w:rPr>
                <w:rFonts w:ascii="Arial" w:hAnsi="Arial"/>
                <w:sz w:val="17"/>
              </w:rPr>
              <w:t xml:space="preserve">CÓDIGO POSTAL </w:t>
            </w:r>
          </w:p>
          <w:p w14:paraId="4DDC37F0" w14:textId="77777777" w:rsidR="00437C53" w:rsidRDefault="00437C53" w:rsidP="000C4D87">
            <w:pPr>
              <w:rPr>
                <w:rFonts w:ascii="Arial" w:hAnsi="Arial" w:cs="Arial"/>
                <w:bCs/>
                <w:sz w:val="17"/>
                <w:szCs w:val="17"/>
              </w:rPr>
            </w:pPr>
            <w:r>
              <w:rPr>
                <w:rFonts w:ascii="Arial" w:hAnsi="Arial" w:cs="Arial"/>
                <w:bCs/>
                <w:sz w:val="17"/>
                <w:szCs w:val="17"/>
              </w:rPr>
              <w:fldChar w:fldCharType="begin">
                <w:ffData>
                  <w:name w:val="Text52"/>
                  <w:enabled/>
                  <w:calcOnExit w:val="0"/>
                  <w:textInput/>
                </w:ffData>
              </w:fldChar>
            </w:r>
            <w:r>
              <w:rPr>
                <w:rFonts w:ascii="Arial" w:hAnsi="Arial" w:cs="Arial"/>
                <w:bCs/>
                <w:sz w:val="17"/>
                <w:szCs w:val="17"/>
              </w:rPr>
              <w:instrText xml:space="preserve"> FORMTEXT </w:instrText>
            </w:r>
            <w:r>
              <w:rPr>
                <w:rFonts w:ascii="Arial" w:hAnsi="Arial" w:cs="Arial"/>
                <w:bCs/>
                <w:sz w:val="17"/>
                <w:szCs w:val="17"/>
              </w:rPr>
            </w:r>
            <w:r>
              <w:rPr>
                <w:rFonts w:ascii="Arial" w:hAnsi="Arial" w:cs="Arial"/>
                <w:bCs/>
                <w:sz w:val="17"/>
                <w:szCs w:val="17"/>
              </w:rPr>
              <w:fldChar w:fldCharType="separate"/>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sz w:val="17"/>
                <w:szCs w:val="17"/>
              </w:rPr>
              <w:fldChar w:fldCharType="end"/>
            </w:r>
          </w:p>
        </w:tc>
      </w:tr>
      <w:tr w:rsidR="00437C53" w14:paraId="5ADB009E" w14:textId="77777777" w:rsidTr="000C4D87">
        <w:trPr>
          <w:gridAfter w:val="1"/>
          <w:wAfter w:w="504" w:type="pct"/>
        </w:trPr>
        <w:tc>
          <w:tcPr>
            <w:tcW w:w="2576" w:type="pct"/>
          </w:tcPr>
          <w:p w14:paraId="78D0CB8B" w14:textId="77777777" w:rsidR="00437C53" w:rsidRDefault="00437C53" w:rsidP="000C4D87">
            <w:pPr>
              <w:rPr>
                <w:rFonts w:ascii="Arial" w:hAnsi="Arial" w:cs="Arial"/>
                <w:bCs/>
                <w:sz w:val="17"/>
                <w:szCs w:val="17"/>
              </w:rPr>
            </w:pPr>
            <w:r>
              <w:rPr>
                <w:rFonts w:ascii="Arial" w:hAnsi="Arial" w:cs="Arial"/>
                <w:bCs/>
                <w:sz w:val="17"/>
                <w:szCs w:val="17"/>
              </w:rPr>
              <w:t xml:space="preserve">ACCOUNTING CONTACT NAME / </w:t>
            </w:r>
            <w:r>
              <w:rPr>
                <w:rFonts w:ascii="Arial" w:hAnsi="Arial"/>
                <w:sz w:val="17"/>
              </w:rPr>
              <w:t>NOMBRE DE CONTACTO DE CONTADURÍA</w:t>
            </w:r>
          </w:p>
          <w:p w14:paraId="7D1D7C05" w14:textId="77777777" w:rsidR="00437C53" w:rsidRDefault="00437C53" w:rsidP="000C4D87">
            <w:pPr>
              <w:rPr>
                <w:rFonts w:ascii="Arial" w:hAnsi="Arial" w:cs="Arial"/>
                <w:bCs/>
                <w:sz w:val="17"/>
                <w:szCs w:val="17"/>
              </w:rPr>
            </w:pPr>
            <w:r>
              <w:rPr>
                <w:rFonts w:ascii="Arial" w:hAnsi="Arial" w:cs="Arial"/>
                <w:bCs/>
                <w:sz w:val="17"/>
                <w:szCs w:val="17"/>
              </w:rPr>
              <w:fldChar w:fldCharType="begin">
                <w:ffData>
                  <w:name w:val="Text53"/>
                  <w:enabled/>
                  <w:calcOnExit w:val="0"/>
                  <w:textInput/>
                </w:ffData>
              </w:fldChar>
            </w:r>
            <w:r>
              <w:rPr>
                <w:rFonts w:ascii="Arial" w:hAnsi="Arial" w:cs="Arial"/>
                <w:bCs/>
                <w:sz w:val="17"/>
                <w:szCs w:val="17"/>
              </w:rPr>
              <w:instrText xml:space="preserve"> FORMTEXT </w:instrText>
            </w:r>
            <w:r>
              <w:rPr>
                <w:rFonts w:ascii="Arial" w:hAnsi="Arial" w:cs="Arial"/>
                <w:bCs/>
                <w:sz w:val="17"/>
                <w:szCs w:val="17"/>
              </w:rPr>
            </w:r>
            <w:r>
              <w:rPr>
                <w:rFonts w:ascii="Arial" w:hAnsi="Arial" w:cs="Arial"/>
                <w:bCs/>
                <w:sz w:val="17"/>
                <w:szCs w:val="17"/>
              </w:rPr>
              <w:fldChar w:fldCharType="separate"/>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sz w:val="17"/>
                <w:szCs w:val="17"/>
              </w:rPr>
              <w:fldChar w:fldCharType="end"/>
            </w:r>
          </w:p>
        </w:tc>
        <w:tc>
          <w:tcPr>
            <w:tcW w:w="639" w:type="pct"/>
          </w:tcPr>
          <w:p w14:paraId="6F2BB4A3" w14:textId="77777777" w:rsidR="00437C53" w:rsidRDefault="00437C53" w:rsidP="000C4D87">
            <w:pPr>
              <w:rPr>
                <w:rFonts w:ascii="Arial" w:hAnsi="Arial" w:cs="Arial"/>
                <w:bCs/>
                <w:sz w:val="17"/>
                <w:szCs w:val="17"/>
              </w:rPr>
            </w:pPr>
            <w:r>
              <w:rPr>
                <w:rFonts w:ascii="Arial" w:hAnsi="Arial" w:cs="Arial"/>
                <w:bCs/>
                <w:sz w:val="17"/>
                <w:szCs w:val="17"/>
              </w:rPr>
              <w:t xml:space="preserve">TELEPHONE / </w:t>
            </w:r>
            <w:r>
              <w:rPr>
                <w:rFonts w:ascii="Arial" w:hAnsi="Arial"/>
                <w:sz w:val="17"/>
              </w:rPr>
              <w:t>TELÉFONO</w:t>
            </w:r>
          </w:p>
          <w:p w14:paraId="7ABDD5E9" w14:textId="77777777" w:rsidR="00437C53" w:rsidRDefault="00437C53" w:rsidP="000C4D87">
            <w:pPr>
              <w:rPr>
                <w:rFonts w:ascii="Arial" w:hAnsi="Arial" w:cs="Arial"/>
                <w:bCs/>
                <w:sz w:val="17"/>
                <w:szCs w:val="17"/>
              </w:rPr>
            </w:pPr>
            <w:r>
              <w:rPr>
                <w:rFonts w:ascii="Arial" w:hAnsi="Arial" w:cs="Arial"/>
                <w:bCs/>
                <w:sz w:val="17"/>
                <w:szCs w:val="17"/>
              </w:rPr>
              <w:fldChar w:fldCharType="begin">
                <w:ffData>
                  <w:name w:val="Text54"/>
                  <w:enabled/>
                  <w:calcOnExit w:val="0"/>
                  <w:textInput/>
                </w:ffData>
              </w:fldChar>
            </w:r>
            <w:r>
              <w:rPr>
                <w:rFonts w:ascii="Arial" w:hAnsi="Arial" w:cs="Arial"/>
                <w:bCs/>
                <w:sz w:val="17"/>
                <w:szCs w:val="17"/>
              </w:rPr>
              <w:instrText xml:space="preserve"> FORMTEXT </w:instrText>
            </w:r>
            <w:r>
              <w:rPr>
                <w:rFonts w:ascii="Arial" w:hAnsi="Arial" w:cs="Arial"/>
                <w:bCs/>
                <w:sz w:val="17"/>
                <w:szCs w:val="17"/>
              </w:rPr>
            </w:r>
            <w:r>
              <w:rPr>
                <w:rFonts w:ascii="Arial" w:hAnsi="Arial" w:cs="Arial"/>
                <w:bCs/>
                <w:sz w:val="17"/>
                <w:szCs w:val="17"/>
              </w:rPr>
              <w:fldChar w:fldCharType="separate"/>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sz w:val="17"/>
                <w:szCs w:val="17"/>
              </w:rPr>
              <w:fldChar w:fldCharType="end"/>
            </w:r>
          </w:p>
        </w:tc>
        <w:tc>
          <w:tcPr>
            <w:tcW w:w="1281" w:type="pct"/>
          </w:tcPr>
          <w:p w14:paraId="5FC43FDB" w14:textId="77777777" w:rsidR="00437C53" w:rsidRDefault="00437C53" w:rsidP="000C4D87">
            <w:pPr>
              <w:rPr>
                <w:rFonts w:ascii="Arial" w:hAnsi="Arial" w:cs="Arial"/>
                <w:bCs/>
                <w:sz w:val="17"/>
                <w:szCs w:val="17"/>
              </w:rPr>
            </w:pPr>
            <w:r>
              <w:rPr>
                <w:rFonts w:ascii="Arial" w:hAnsi="Arial" w:cs="Arial"/>
                <w:bCs/>
                <w:sz w:val="17"/>
                <w:szCs w:val="17"/>
              </w:rPr>
              <w:t xml:space="preserve">FAX NUMBER / </w:t>
            </w:r>
            <w:r>
              <w:rPr>
                <w:rFonts w:ascii="Arial" w:hAnsi="Arial"/>
                <w:sz w:val="17"/>
              </w:rPr>
              <w:t>NÚMERO DE FAX</w:t>
            </w:r>
          </w:p>
          <w:p w14:paraId="06D2AA46" w14:textId="77777777" w:rsidR="00437C53" w:rsidRDefault="00437C53" w:rsidP="000C4D87">
            <w:pPr>
              <w:rPr>
                <w:rFonts w:ascii="Arial" w:hAnsi="Arial" w:cs="Arial"/>
                <w:bCs/>
                <w:sz w:val="17"/>
                <w:szCs w:val="17"/>
              </w:rPr>
            </w:pPr>
            <w:r>
              <w:rPr>
                <w:rFonts w:ascii="Arial" w:hAnsi="Arial" w:cs="Arial"/>
                <w:bCs/>
                <w:sz w:val="17"/>
                <w:szCs w:val="17"/>
              </w:rPr>
              <w:fldChar w:fldCharType="begin">
                <w:ffData>
                  <w:name w:val="Text55"/>
                  <w:enabled/>
                  <w:calcOnExit w:val="0"/>
                  <w:textInput/>
                </w:ffData>
              </w:fldChar>
            </w:r>
            <w:r>
              <w:rPr>
                <w:rFonts w:ascii="Arial" w:hAnsi="Arial" w:cs="Arial"/>
                <w:bCs/>
                <w:sz w:val="17"/>
                <w:szCs w:val="17"/>
              </w:rPr>
              <w:instrText xml:space="preserve"> FORMTEXT </w:instrText>
            </w:r>
            <w:r>
              <w:rPr>
                <w:rFonts w:ascii="Arial" w:hAnsi="Arial" w:cs="Arial"/>
                <w:bCs/>
                <w:sz w:val="17"/>
                <w:szCs w:val="17"/>
              </w:rPr>
            </w:r>
            <w:r>
              <w:rPr>
                <w:rFonts w:ascii="Arial" w:hAnsi="Arial" w:cs="Arial"/>
                <w:bCs/>
                <w:sz w:val="17"/>
                <w:szCs w:val="17"/>
              </w:rPr>
              <w:fldChar w:fldCharType="separate"/>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sz w:val="17"/>
                <w:szCs w:val="17"/>
              </w:rPr>
              <w:fldChar w:fldCharType="end"/>
            </w:r>
          </w:p>
        </w:tc>
      </w:tr>
      <w:tr w:rsidR="00437C53" w14:paraId="073B09AB" w14:textId="77777777" w:rsidTr="000C4D87">
        <w:trPr>
          <w:gridAfter w:val="1"/>
          <w:wAfter w:w="504" w:type="pct"/>
          <w:trHeight w:val="447"/>
        </w:trPr>
        <w:tc>
          <w:tcPr>
            <w:tcW w:w="2576" w:type="pct"/>
          </w:tcPr>
          <w:p w14:paraId="1EB3884A" w14:textId="77777777" w:rsidR="00437C53" w:rsidRDefault="00437C53" w:rsidP="000C4D87">
            <w:pPr>
              <w:rPr>
                <w:rFonts w:ascii="Arial" w:hAnsi="Arial" w:cs="Arial"/>
                <w:bCs/>
                <w:sz w:val="17"/>
                <w:szCs w:val="17"/>
              </w:rPr>
            </w:pPr>
            <w:r>
              <w:rPr>
                <w:rFonts w:ascii="Arial" w:hAnsi="Arial" w:cs="Arial"/>
                <w:bCs/>
                <w:sz w:val="17"/>
                <w:szCs w:val="17"/>
              </w:rPr>
              <w:t xml:space="preserve">TAXPAYER ID / </w:t>
            </w:r>
            <w:r>
              <w:rPr>
                <w:rFonts w:ascii="Arial" w:hAnsi="Arial"/>
                <w:sz w:val="17"/>
              </w:rPr>
              <w:t>ID DEL CONTRIBUYENTE</w:t>
            </w:r>
          </w:p>
          <w:p w14:paraId="68803F05" w14:textId="77777777" w:rsidR="00437C53" w:rsidRDefault="00437C53" w:rsidP="000C4D87">
            <w:pPr>
              <w:rPr>
                <w:rFonts w:ascii="Arial" w:hAnsi="Arial" w:cs="Arial"/>
                <w:bCs/>
                <w:sz w:val="17"/>
                <w:szCs w:val="17"/>
              </w:rPr>
            </w:pPr>
            <w:r>
              <w:rPr>
                <w:rFonts w:ascii="Arial" w:hAnsi="Arial" w:cs="Arial"/>
                <w:bCs/>
                <w:sz w:val="17"/>
                <w:szCs w:val="17"/>
              </w:rPr>
              <w:fldChar w:fldCharType="begin">
                <w:ffData>
                  <w:name w:val="Text56"/>
                  <w:enabled/>
                  <w:calcOnExit w:val="0"/>
                  <w:textInput/>
                </w:ffData>
              </w:fldChar>
            </w:r>
            <w:r>
              <w:rPr>
                <w:rFonts w:ascii="Arial" w:hAnsi="Arial" w:cs="Arial"/>
                <w:bCs/>
                <w:sz w:val="17"/>
                <w:szCs w:val="17"/>
              </w:rPr>
              <w:instrText xml:space="preserve"> FORMTEXT </w:instrText>
            </w:r>
            <w:r>
              <w:rPr>
                <w:rFonts w:ascii="Arial" w:hAnsi="Arial" w:cs="Arial"/>
                <w:bCs/>
                <w:sz w:val="17"/>
                <w:szCs w:val="17"/>
              </w:rPr>
            </w:r>
            <w:r>
              <w:rPr>
                <w:rFonts w:ascii="Arial" w:hAnsi="Arial" w:cs="Arial"/>
                <w:bCs/>
                <w:sz w:val="17"/>
                <w:szCs w:val="17"/>
              </w:rPr>
              <w:fldChar w:fldCharType="separate"/>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sz w:val="17"/>
                <w:szCs w:val="17"/>
              </w:rPr>
              <w:fldChar w:fldCharType="end"/>
            </w:r>
          </w:p>
        </w:tc>
        <w:tc>
          <w:tcPr>
            <w:tcW w:w="639" w:type="pct"/>
          </w:tcPr>
          <w:p w14:paraId="1AFE8F3D" w14:textId="77777777" w:rsidR="00437C53" w:rsidRDefault="00437C53" w:rsidP="000C4D87">
            <w:pPr>
              <w:rPr>
                <w:rFonts w:ascii="Arial" w:hAnsi="Arial" w:cs="Arial"/>
                <w:bCs/>
                <w:sz w:val="17"/>
                <w:szCs w:val="17"/>
              </w:rPr>
            </w:pPr>
          </w:p>
        </w:tc>
        <w:tc>
          <w:tcPr>
            <w:tcW w:w="1281" w:type="pct"/>
          </w:tcPr>
          <w:p w14:paraId="32C9EAA2" w14:textId="77777777" w:rsidR="00437C53" w:rsidRDefault="00437C53" w:rsidP="000C4D87">
            <w:pPr>
              <w:rPr>
                <w:rFonts w:ascii="Arial" w:hAnsi="Arial" w:cs="Arial"/>
                <w:bCs/>
                <w:sz w:val="17"/>
                <w:szCs w:val="17"/>
              </w:rPr>
            </w:pPr>
          </w:p>
        </w:tc>
      </w:tr>
      <w:tr w:rsidR="00437C53" w14:paraId="43C18D69" w14:textId="77777777" w:rsidTr="000C4D87">
        <w:trPr>
          <w:gridAfter w:val="3"/>
          <w:wAfter w:w="2424" w:type="pct"/>
          <w:trHeight w:val="461"/>
        </w:trPr>
        <w:tc>
          <w:tcPr>
            <w:tcW w:w="2576" w:type="pct"/>
          </w:tcPr>
          <w:p w14:paraId="7EEE9D2A" w14:textId="77777777" w:rsidR="00437C53" w:rsidRDefault="00437C53" w:rsidP="000C4D87">
            <w:pPr>
              <w:rPr>
                <w:rFonts w:ascii="Arial" w:hAnsi="Arial" w:cs="Arial"/>
                <w:bCs/>
                <w:sz w:val="17"/>
                <w:szCs w:val="17"/>
              </w:rPr>
            </w:pPr>
            <w:r>
              <w:rPr>
                <w:rFonts w:ascii="Arial" w:hAnsi="Arial" w:cs="Arial"/>
                <w:bCs/>
                <w:sz w:val="17"/>
                <w:szCs w:val="17"/>
              </w:rPr>
              <w:t xml:space="preserve">EMAIL ADDRESS FOR REMITTANCE ADVICE / </w:t>
            </w:r>
            <w:r>
              <w:rPr>
                <w:rFonts w:ascii="Arial" w:hAnsi="Arial"/>
                <w:sz w:val="17"/>
              </w:rPr>
              <w:t>DIRECCIÓN DE CORREO ELECTRÓNICO PARA AVISO DE PAGO</w:t>
            </w:r>
          </w:p>
          <w:p w14:paraId="23104F5E" w14:textId="77777777" w:rsidR="00437C53" w:rsidRDefault="00437C53" w:rsidP="000C4D87">
            <w:pPr>
              <w:rPr>
                <w:rFonts w:ascii="Arial" w:hAnsi="Arial" w:cs="Arial"/>
                <w:bCs/>
                <w:sz w:val="17"/>
                <w:szCs w:val="17"/>
              </w:rPr>
            </w:pPr>
            <w:r>
              <w:rPr>
                <w:rFonts w:ascii="Arial" w:hAnsi="Arial" w:cs="Arial"/>
                <w:bCs/>
                <w:sz w:val="17"/>
                <w:szCs w:val="17"/>
              </w:rPr>
              <w:fldChar w:fldCharType="begin">
                <w:ffData>
                  <w:name w:val="Text57"/>
                  <w:enabled/>
                  <w:calcOnExit w:val="0"/>
                  <w:textInput/>
                </w:ffData>
              </w:fldChar>
            </w:r>
            <w:r>
              <w:rPr>
                <w:rFonts w:ascii="Arial" w:hAnsi="Arial" w:cs="Arial"/>
                <w:bCs/>
                <w:sz w:val="17"/>
                <w:szCs w:val="17"/>
              </w:rPr>
              <w:instrText xml:space="preserve"> FORMTEXT </w:instrText>
            </w:r>
            <w:r>
              <w:rPr>
                <w:rFonts w:ascii="Arial" w:hAnsi="Arial" w:cs="Arial"/>
                <w:bCs/>
                <w:sz w:val="17"/>
                <w:szCs w:val="17"/>
              </w:rPr>
            </w:r>
            <w:r>
              <w:rPr>
                <w:rFonts w:ascii="Arial" w:hAnsi="Arial" w:cs="Arial"/>
                <w:bCs/>
                <w:sz w:val="17"/>
                <w:szCs w:val="17"/>
              </w:rPr>
              <w:fldChar w:fldCharType="separate"/>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sz w:val="17"/>
                <w:szCs w:val="17"/>
              </w:rPr>
              <w:fldChar w:fldCharType="end"/>
            </w:r>
          </w:p>
        </w:tc>
      </w:tr>
    </w:tbl>
    <w:p w14:paraId="735ABAD3" w14:textId="77777777" w:rsidR="00437C53" w:rsidRDefault="00437C53" w:rsidP="00437C53">
      <w:pPr>
        <w:pStyle w:val="Footer"/>
        <w:tabs>
          <w:tab w:val="clear" w:pos="4320"/>
          <w:tab w:val="clear" w:pos="8640"/>
        </w:tabs>
        <w:spacing w:line="360" w:lineRule="auto"/>
        <w:rPr>
          <w:rFonts w:ascii="Arial" w:hAnsi="Arial" w:cs="Arial"/>
          <w:i/>
          <w:iCs/>
          <w:sz w:val="16"/>
          <w:szCs w:val="16"/>
        </w:rPr>
      </w:pPr>
    </w:p>
    <w:p w14:paraId="7ABE2E01" w14:textId="77777777" w:rsidR="00437C53" w:rsidRDefault="00437C53" w:rsidP="00437C53">
      <w:pPr>
        <w:pStyle w:val="Footer"/>
        <w:tabs>
          <w:tab w:val="clear" w:pos="4320"/>
          <w:tab w:val="clear" w:pos="8640"/>
        </w:tabs>
        <w:spacing w:line="360" w:lineRule="auto"/>
        <w:rPr>
          <w:rFonts w:ascii="Arial" w:hAnsi="Arial" w:cs="Arial"/>
          <w:i/>
          <w:iCs/>
          <w:sz w:val="16"/>
          <w:szCs w:val="16"/>
        </w:rPr>
      </w:pPr>
    </w:p>
    <w:p w14:paraId="6CF7D838" w14:textId="77777777" w:rsidR="00437C53" w:rsidRDefault="00437C53" w:rsidP="00437C53">
      <w:pPr>
        <w:pStyle w:val="Footer"/>
        <w:tabs>
          <w:tab w:val="clear" w:pos="4320"/>
          <w:tab w:val="clear" w:pos="8640"/>
        </w:tabs>
        <w:spacing w:line="360" w:lineRule="auto"/>
        <w:rPr>
          <w:rFonts w:ascii="Arial" w:hAnsi="Arial" w:cs="Arial"/>
          <w:i/>
          <w:iCs/>
          <w:sz w:val="16"/>
          <w:szCs w:val="16"/>
        </w:rPr>
      </w:pPr>
    </w:p>
    <w:p w14:paraId="7B2EBFEC" w14:textId="77777777" w:rsidR="00C21435" w:rsidRDefault="00C21435">
      <w:pPr>
        <w:spacing w:after="200" w:line="276" w:lineRule="auto"/>
        <w:rPr>
          <w:rFonts w:ascii="Arial" w:hAnsi="Arial" w:cs="Arial"/>
          <w:b/>
          <w:bCs/>
          <w:i/>
          <w:szCs w:val="22"/>
        </w:rPr>
      </w:pPr>
      <w:r>
        <w:rPr>
          <w:rFonts w:ascii="Arial" w:hAnsi="Arial" w:cs="Arial"/>
          <w:b/>
          <w:bCs/>
          <w:i/>
        </w:rPr>
        <w:br w:type="page"/>
      </w:r>
    </w:p>
    <w:p w14:paraId="4B85AA02" w14:textId="77777777" w:rsidR="00437C53" w:rsidRPr="00C21435" w:rsidRDefault="00437C53" w:rsidP="00437C53">
      <w:pPr>
        <w:pStyle w:val="GEContact"/>
        <w:suppressAutoHyphens w:val="0"/>
        <w:spacing w:line="240" w:lineRule="auto"/>
        <w:rPr>
          <w:rFonts w:ascii="Arial" w:eastAsia="Times New Roman" w:hAnsi="Arial" w:cs="Arial"/>
          <w:b/>
          <w:bCs/>
          <w:i/>
          <w:kern w:val="0"/>
          <w:sz w:val="24"/>
        </w:rPr>
      </w:pPr>
      <w:r w:rsidRPr="00C21435">
        <w:rPr>
          <w:rFonts w:ascii="Arial" w:eastAsia="Times New Roman" w:hAnsi="Arial" w:cs="Arial"/>
          <w:b/>
          <w:bCs/>
          <w:i/>
          <w:kern w:val="0"/>
          <w:sz w:val="24"/>
        </w:rPr>
        <w:lastRenderedPageBreak/>
        <w:t>Appendix 2.</w:t>
      </w:r>
    </w:p>
    <w:p w14:paraId="61D7F082" w14:textId="77777777" w:rsidR="00437C53" w:rsidRDefault="00437C53" w:rsidP="00437C53">
      <w:pPr>
        <w:pStyle w:val="Footer"/>
        <w:tabs>
          <w:tab w:val="clear" w:pos="4320"/>
          <w:tab w:val="clear" w:pos="8640"/>
        </w:tabs>
        <w:spacing w:line="360" w:lineRule="auto"/>
        <w:rPr>
          <w:rFonts w:ascii="Arial" w:hAnsi="Arial" w:cs="Arial"/>
          <w:i/>
          <w:iCs/>
          <w:sz w:val="16"/>
          <w:szCs w:val="16"/>
        </w:rPr>
      </w:pPr>
    </w:p>
    <w:p w14:paraId="343286A4" w14:textId="77777777" w:rsidR="00437C53" w:rsidRDefault="00437C53" w:rsidP="00437C53">
      <w:pPr>
        <w:pStyle w:val="Heading1"/>
        <w:ind w:left="175" w:right="-9" w:hanging="90"/>
        <w:rPr>
          <w:sz w:val="16"/>
          <w:szCs w:val="16"/>
        </w:rPr>
      </w:pPr>
      <w:r>
        <w:rPr>
          <w:rFonts w:ascii="Arial" w:hAnsi="Arial" w:cs="Arial"/>
          <w:bCs w:val="0"/>
          <w:sz w:val="20"/>
          <w:szCs w:val="20"/>
        </w:rPr>
        <w:t>BANKING INFORMATION</w:t>
      </w:r>
      <w:r>
        <w:rPr>
          <w:rFonts w:ascii="Arial" w:hAnsi="Arial" w:cs="Arial"/>
          <w:bCs w:val="0"/>
        </w:rPr>
        <w:t>-</w:t>
      </w:r>
      <w:r>
        <w:rPr>
          <w:rFonts w:ascii="Arial" w:hAnsi="Arial" w:cs="Arial"/>
          <w:sz w:val="20"/>
          <w:szCs w:val="20"/>
        </w:rPr>
        <w:t xml:space="preserve">Wire Suppliers (Suppliers with Foreign banks) / </w:t>
      </w:r>
      <w:r>
        <w:rPr>
          <w:rFonts w:ascii="Arial" w:hAnsi="Arial"/>
          <w:sz w:val="20"/>
        </w:rPr>
        <w:t>INFORMACIÓN BANCARIA</w:t>
      </w:r>
      <w:r>
        <w:rPr>
          <w:rFonts w:ascii="Arial" w:hAnsi="Arial"/>
        </w:rPr>
        <w:t>-</w:t>
      </w:r>
      <w:r>
        <w:rPr>
          <w:rFonts w:ascii="Arial" w:hAnsi="Arial"/>
          <w:sz w:val="20"/>
        </w:rPr>
        <w:t xml:space="preserve">Proveedores de transferencias (Proveedores con bancos en el extranjero) </w:t>
      </w:r>
    </w:p>
    <w:p w14:paraId="11640C23" w14:textId="77777777" w:rsidR="00437C53" w:rsidRDefault="00437C53" w:rsidP="00437C53">
      <w:pPr>
        <w:pStyle w:val="Heading1"/>
        <w:ind w:left="-450" w:right="-540" w:firstLine="450"/>
        <w:rPr>
          <w:sz w:val="16"/>
          <w:szCs w:val="16"/>
        </w:rPr>
      </w:pPr>
    </w:p>
    <w:p w14:paraId="463243ED" w14:textId="77777777" w:rsidR="00437C53" w:rsidRDefault="00437C53" w:rsidP="00437C53">
      <w:pPr>
        <w:pStyle w:val="Footer"/>
        <w:tabs>
          <w:tab w:val="clear" w:pos="4320"/>
          <w:tab w:val="clear" w:pos="8640"/>
        </w:tabs>
        <w:spacing w:line="360" w:lineRule="auto"/>
        <w:rPr>
          <w:rFonts w:ascii="Arial" w:hAnsi="Arial" w:cs="Arial"/>
          <w:i/>
          <w:iCs/>
          <w:sz w:val="16"/>
          <w:szCs w:val="16"/>
        </w:rPr>
      </w:pPr>
    </w:p>
    <w:p w14:paraId="1164B132" w14:textId="77777777" w:rsidR="00437C53" w:rsidRDefault="00437C53" w:rsidP="00437C53">
      <w:pPr>
        <w:pStyle w:val="Footer"/>
        <w:tabs>
          <w:tab w:val="clear" w:pos="4320"/>
          <w:tab w:val="clear" w:pos="8640"/>
        </w:tabs>
        <w:spacing w:line="360" w:lineRule="auto"/>
        <w:rPr>
          <w:rFonts w:ascii="Arial" w:hAnsi="Arial" w:cs="Arial"/>
          <w:i/>
          <w:iCs/>
          <w:sz w:val="16"/>
          <w:szCs w:val="16"/>
        </w:rPr>
      </w:pP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249"/>
        <w:gridCol w:w="3170"/>
        <w:gridCol w:w="2911"/>
      </w:tblGrid>
      <w:tr w:rsidR="00437C53" w14:paraId="1997DC36" w14:textId="77777777" w:rsidTr="000C4D87">
        <w:trPr>
          <w:cantSplit/>
          <w:trHeight w:val="429"/>
        </w:trPr>
        <w:tc>
          <w:tcPr>
            <w:tcW w:w="1741" w:type="pct"/>
          </w:tcPr>
          <w:p w14:paraId="5EEE7353" w14:textId="77777777" w:rsidR="00437C53" w:rsidRDefault="00437C53" w:rsidP="000C4D87">
            <w:pPr>
              <w:rPr>
                <w:rFonts w:ascii="Arial" w:hAnsi="Arial" w:cs="Arial"/>
                <w:bCs/>
                <w:sz w:val="17"/>
                <w:szCs w:val="17"/>
              </w:rPr>
            </w:pPr>
            <w:r>
              <w:rPr>
                <w:rFonts w:ascii="Arial" w:hAnsi="Arial" w:cs="Arial"/>
                <w:bCs/>
                <w:sz w:val="17"/>
                <w:szCs w:val="17"/>
              </w:rPr>
              <w:t xml:space="preserve">PRIMARY BANK NAME / </w:t>
            </w:r>
            <w:r>
              <w:rPr>
                <w:rFonts w:ascii="Arial" w:hAnsi="Arial"/>
                <w:sz w:val="17"/>
              </w:rPr>
              <w:t xml:space="preserve">NOMBRE DE BANCO PRIMARIO </w:t>
            </w:r>
          </w:p>
          <w:p w14:paraId="7CCB1EC6" w14:textId="77777777" w:rsidR="00437C53" w:rsidRDefault="00437C53" w:rsidP="000C4D87">
            <w:pPr>
              <w:rPr>
                <w:rFonts w:ascii="Arial" w:hAnsi="Arial" w:cs="Arial"/>
                <w:bCs/>
                <w:sz w:val="17"/>
                <w:szCs w:val="17"/>
              </w:rPr>
            </w:pPr>
            <w:r>
              <w:rPr>
                <w:rFonts w:ascii="Arial" w:hAnsi="Arial" w:cs="Arial"/>
                <w:bCs/>
                <w:sz w:val="17"/>
                <w:szCs w:val="17"/>
              </w:rPr>
              <w:fldChar w:fldCharType="begin">
                <w:ffData>
                  <w:name w:val="Text58"/>
                  <w:enabled/>
                  <w:calcOnExit w:val="0"/>
                  <w:textInput/>
                </w:ffData>
              </w:fldChar>
            </w:r>
            <w:r>
              <w:rPr>
                <w:rFonts w:ascii="Arial" w:hAnsi="Arial" w:cs="Arial"/>
                <w:bCs/>
                <w:sz w:val="17"/>
                <w:szCs w:val="17"/>
              </w:rPr>
              <w:instrText xml:space="preserve"> FORMTEXT </w:instrText>
            </w:r>
            <w:r>
              <w:rPr>
                <w:rFonts w:ascii="Arial" w:hAnsi="Arial" w:cs="Arial"/>
                <w:bCs/>
                <w:sz w:val="17"/>
                <w:szCs w:val="17"/>
              </w:rPr>
            </w:r>
            <w:r>
              <w:rPr>
                <w:rFonts w:ascii="Arial" w:hAnsi="Arial" w:cs="Arial"/>
                <w:bCs/>
                <w:sz w:val="17"/>
                <w:szCs w:val="17"/>
              </w:rPr>
              <w:fldChar w:fldCharType="separate"/>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sz w:val="17"/>
                <w:szCs w:val="17"/>
              </w:rPr>
              <w:fldChar w:fldCharType="end"/>
            </w:r>
          </w:p>
        </w:tc>
        <w:tc>
          <w:tcPr>
            <w:tcW w:w="1699" w:type="pct"/>
          </w:tcPr>
          <w:p w14:paraId="17689A27" w14:textId="77777777" w:rsidR="00437C53" w:rsidRDefault="00437C53" w:rsidP="000C4D87">
            <w:pPr>
              <w:rPr>
                <w:rFonts w:ascii="Arial" w:hAnsi="Arial" w:cs="Arial"/>
                <w:bCs/>
                <w:sz w:val="17"/>
                <w:szCs w:val="17"/>
              </w:rPr>
            </w:pPr>
            <w:r>
              <w:rPr>
                <w:rFonts w:ascii="Arial" w:hAnsi="Arial" w:cs="Arial"/>
                <w:bCs/>
                <w:sz w:val="17"/>
                <w:szCs w:val="17"/>
              </w:rPr>
              <w:t xml:space="preserve">PRIMARY BANK ADDRESS / </w:t>
            </w:r>
            <w:r>
              <w:rPr>
                <w:rFonts w:ascii="Arial" w:hAnsi="Arial"/>
                <w:sz w:val="17"/>
              </w:rPr>
              <w:t>DIRECCIÓN DE BANCO PRIMARIO</w:t>
            </w:r>
          </w:p>
          <w:p w14:paraId="22EE8656" w14:textId="77777777" w:rsidR="00437C53" w:rsidRDefault="00437C53" w:rsidP="000C4D87">
            <w:pPr>
              <w:rPr>
                <w:rFonts w:ascii="Arial" w:hAnsi="Arial" w:cs="Arial"/>
                <w:bCs/>
                <w:sz w:val="17"/>
                <w:szCs w:val="17"/>
              </w:rPr>
            </w:pPr>
            <w:r>
              <w:rPr>
                <w:rFonts w:ascii="Arial" w:hAnsi="Arial" w:cs="Arial"/>
                <w:bCs/>
                <w:sz w:val="17"/>
                <w:szCs w:val="17"/>
              </w:rPr>
              <w:fldChar w:fldCharType="begin">
                <w:ffData>
                  <w:name w:val="Text59"/>
                  <w:enabled/>
                  <w:calcOnExit w:val="0"/>
                  <w:textInput/>
                </w:ffData>
              </w:fldChar>
            </w:r>
            <w:r>
              <w:rPr>
                <w:rFonts w:ascii="Arial" w:hAnsi="Arial" w:cs="Arial"/>
                <w:bCs/>
                <w:sz w:val="17"/>
                <w:szCs w:val="17"/>
              </w:rPr>
              <w:instrText xml:space="preserve"> FORMTEXT </w:instrText>
            </w:r>
            <w:r>
              <w:rPr>
                <w:rFonts w:ascii="Arial" w:hAnsi="Arial" w:cs="Arial"/>
                <w:bCs/>
                <w:sz w:val="17"/>
                <w:szCs w:val="17"/>
              </w:rPr>
            </w:r>
            <w:r>
              <w:rPr>
                <w:rFonts w:ascii="Arial" w:hAnsi="Arial" w:cs="Arial"/>
                <w:bCs/>
                <w:sz w:val="17"/>
                <w:szCs w:val="17"/>
              </w:rPr>
              <w:fldChar w:fldCharType="separate"/>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sz w:val="17"/>
                <w:szCs w:val="17"/>
              </w:rPr>
              <w:fldChar w:fldCharType="end"/>
            </w:r>
          </w:p>
        </w:tc>
        <w:tc>
          <w:tcPr>
            <w:tcW w:w="1560" w:type="pct"/>
          </w:tcPr>
          <w:p w14:paraId="33A4659D" w14:textId="77777777" w:rsidR="00437C53" w:rsidRDefault="00437C53" w:rsidP="000C4D87">
            <w:pPr>
              <w:rPr>
                <w:rFonts w:ascii="Arial" w:hAnsi="Arial" w:cs="Arial"/>
                <w:bCs/>
                <w:sz w:val="17"/>
                <w:szCs w:val="17"/>
              </w:rPr>
            </w:pPr>
            <w:r>
              <w:rPr>
                <w:rFonts w:ascii="Arial" w:hAnsi="Arial" w:cs="Arial"/>
                <w:bCs/>
                <w:sz w:val="17"/>
                <w:szCs w:val="17"/>
              </w:rPr>
              <w:t xml:space="preserve">CURRENCY / </w:t>
            </w:r>
            <w:r>
              <w:rPr>
                <w:rFonts w:ascii="Arial" w:hAnsi="Arial"/>
                <w:sz w:val="17"/>
              </w:rPr>
              <w:t xml:space="preserve">MONEDA </w:t>
            </w:r>
          </w:p>
          <w:p w14:paraId="44DAFFBE" w14:textId="77777777" w:rsidR="00437C53" w:rsidRDefault="00437C53" w:rsidP="000C4D87">
            <w:pPr>
              <w:rPr>
                <w:rFonts w:ascii="Arial" w:hAnsi="Arial" w:cs="Arial"/>
                <w:bCs/>
                <w:sz w:val="17"/>
                <w:szCs w:val="17"/>
              </w:rPr>
            </w:pPr>
          </w:p>
          <w:p w14:paraId="2091EF59" w14:textId="77777777" w:rsidR="00437C53" w:rsidRDefault="00437C53" w:rsidP="000C4D87">
            <w:pPr>
              <w:rPr>
                <w:rFonts w:ascii="Arial" w:hAnsi="Arial" w:cs="Arial"/>
                <w:bCs/>
                <w:sz w:val="17"/>
                <w:szCs w:val="17"/>
              </w:rPr>
            </w:pPr>
            <w:r>
              <w:rPr>
                <w:rFonts w:ascii="Arial" w:hAnsi="Arial" w:cs="Arial"/>
                <w:bCs/>
                <w:sz w:val="17"/>
                <w:szCs w:val="17"/>
              </w:rPr>
              <w:fldChar w:fldCharType="begin">
                <w:ffData>
                  <w:name w:val="Text58"/>
                  <w:enabled/>
                  <w:calcOnExit w:val="0"/>
                  <w:textInput/>
                </w:ffData>
              </w:fldChar>
            </w:r>
            <w:r>
              <w:rPr>
                <w:rFonts w:ascii="Arial" w:hAnsi="Arial" w:cs="Arial"/>
                <w:bCs/>
                <w:sz w:val="17"/>
                <w:szCs w:val="17"/>
              </w:rPr>
              <w:instrText xml:space="preserve"> FORMTEXT </w:instrText>
            </w:r>
            <w:r>
              <w:rPr>
                <w:rFonts w:ascii="Arial" w:hAnsi="Arial" w:cs="Arial"/>
                <w:bCs/>
                <w:sz w:val="17"/>
                <w:szCs w:val="17"/>
              </w:rPr>
            </w:r>
            <w:r>
              <w:rPr>
                <w:rFonts w:ascii="Arial" w:hAnsi="Arial" w:cs="Arial"/>
                <w:bCs/>
                <w:sz w:val="17"/>
                <w:szCs w:val="17"/>
              </w:rPr>
              <w:fldChar w:fldCharType="separate"/>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sz w:val="17"/>
                <w:szCs w:val="17"/>
              </w:rPr>
              <w:fldChar w:fldCharType="end"/>
            </w:r>
          </w:p>
        </w:tc>
      </w:tr>
      <w:tr w:rsidR="00437C53" w14:paraId="0D2C9B60" w14:textId="77777777" w:rsidTr="000C4D87">
        <w:trPr>
          <w:cantSplit/>
          <w:trHeight w:val="429"/>
        </w:trPr>
        <w:tc>
          <w:tcPr>
            <w:tcW w:w="1741" w:type="pct"/>
          </w:tcPr>
          <w:p w14:paraId="71E7C3E7" w14:textId="77777777" w:rsidR="00437C53" w:rsidRDefault="00437C53" w:rsidP="000C4D87">
            <w:pPr>
              <w:rPr>
                <w:rFonts w:ascii="Arial" w:hAnsi="Arial" w:cs="Arial"/>
                <w:bCs/>
                <w:sz w:val="17"/>
                <w:szCs w:val="17"/>
              </w:rPr>
            </w:pPr>
            <w:r>
              <w:rPr>
                <w:rFonts w:ascii="Arial" w:hAnsi="Arial" w:cs="Arial"/>
                <w:bCs/>
                <w:sz w:val="17"/>
                <w:szCs w:val="17"/>
              </w:rPr>
              <w:t xml:space="preserve">CITY / </w:t>
            </w:r>
            <w:r>
              <w:rPr>
                <w:rFonts w:ascii="Arial" w:hAnsi="Arial"/>
                <w:sz w:val="17"/>
              </w:rPr>
              <w:t xml:space="preserve">CIUDAD </w:t>
            </w:r>
          </w:p>
          <w:p w14:paraId="63536F46" w14:textId="77777777" w:rsidR="00437C53" w:rsidRDefault="00437C53" w:rsidP="000C4D87">
            <w:pPr>
              <w:rPr>
                <w:rFonts w:ascii="Arial" w:hAnsi="Arial" w:cs="Arial"/>
                <w:bCs/>
                <w:sz w:val="17"/>
                <w:szCs w:val="17"/>
              </w:rPr>
            </w:pPr>
            <w:r>
              <w:rPr>
                <w:rFonts w:ascii="Arial" w:hAnsi="Arial" w:cs="Arial"/>
                <w:bCs/>
                <w:sz w:val="17"/>
                <w:szCs w:val="17"/>
              </w:rPr>
              <w:fldChar w:fldCharType="begin">
                <w:ffData>
                  <w:name w:val="Text58"/>
                  <w:enabled/>
                  <w:calcOnExit w:val="0"/>
                  <w:textInput/>
                </w:ffData>
              </w:fldChar>
            </w:r>
            <w:r>
              <w:rPr>
                <w:rFonts w:ascii="Arial" w:hAnsi="Arial" w:cs="Arial"/>
                <w:bCs/>
                <w:sz w:val="17"/>
                <w:szCs w:val="17"/>
              </w:rPr>
              <w:instrText xml:space="preserve"> FORMTEXT </w:instrText>
            </w:r>
            <w:r>
              <w:rPr>
                <w:rFonts w:ascii="Arial" w:hAnsi="Arial" w:cs="Arial"/>
                <w:bCs/>
                <w:sz w:val="17"/>
                <w:szCs w:val="17"/>
              </w:rPr>
            </w:r>
            <w:r>
              <w:rPr>
                <w:rFonts w:ascii="Arial" w:hAnsi="Arial" w:cs="Arial"/>
                <w:bCs/>
                <w:sz w:val="17"/>
                <w:szCs w:val="17"/>
              </w:rPr>
              <w:fldChar w:fldCharType="separate"/>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sz w:val="17"/>
                <w:szCs w:val="17"/>
              </w:rPr>
              <w:fldChar w:fldCharType="end"/>
            </w:r>
          </w:p>
        </w:tc>
        <w:tc>
          <w:tcPr>
            <w:tcW w:w="1699" w:type="pct"/>
          </w:tcPr>
          <w:p w14:paraId="12E0C219" w14:textId="77777777" w:rsidR="00437C53" w:rsidRDefault="00437C53" w:rsidP="000C4D87">
            <w:pPr>
              <w:rPr>
                <w:rFonts w:ascii="Arial" w:hAnsi="Arial" w:cs="Arial"/>
                <w:bCs/>
                <w:sz w:val="17"/>
                <w:szCs w:val="17"/>
              </w:rPr>
            </w:pPr>
            <w:r>
              <w:rPr>
                <w:rFonts w:ascii="Arial" w:hAnsi="Arial" w:cs="Arial"/>
                <w:bCs/>
                <w:sz w:val="17"/>
                <w:szCs w:val="17"/>
              </w:rPr>
              <w:t xml:space="preserve">STATE / COUNTRY / </w:t>
            </w:r>
            <w:r>
              <w:rPr>
                <w:rFonts w:ascii="Arial" w:hAnsi="Arial"/>
                <w:sz w:val="17"/>
              </w:rPr>
              <w:t xml:space="preserve">ESTADO / PAÍS </w:t>
            </w:r>
          </w:p>
          <w:p w14:paraId="5383019D" w14:textId="77777777" w:rsidR="00437C53" w:rsidRDefault="00437C53" w:rsidP="000C4D87">
            <w:pPr>
              <w:rPr>
                <w:rFonts w:ascii="Arial" w:hAnsi="Arial" w:cs="Arial"/>
                <w:bCs/>
                <w:sz w:val="17"/>
                <w:szCs w:val="17"/>
              </w:rPr>
            </w:pPr>
            <w:r>
              <w:rPr>
                <w:rFonts w:ascii="Arial" w:hAnsi="Arial" w:cs="Arial"/>
                <w:bCs/>
                <w:sz w:val="17"/>
                <w:szCs w:val="17"/>
              </w:rPr>
              <w:fldChar w:fldCharType="begin">
                <w:ffData>
                  <w:name w:val="Text58"/>
                  <w:enabled/>
                  <w:calcOnExit w:val="0"/>
                  <w:textInput/>
                </w:ffData>
              </w:fldChar>
            </w:r>
            <w:r>
              <w:rPr>
                <w:rFonts w:ascii="Arial" w:hAnsi="Arial" w:cs="Arial"/>
                <w:bCs/>
                <w:sz w:val="17"/>
                <w:szCs w:val="17"/>
              </w:rPr>
              <w:instrText xml:space="preserve"> FORMTEXT </w:instrText>
            </w:r>
            <w:r>
              <w:rPr>
                <w:rFonts w:ascii="Arial" w:hAnsi="Arial" w:cs="Arial"/>
                <w:bCs/>
                <w:sz w:val="17"/>
                <w:szCs w:val="17"/>
              </w:rPr>
            </w:r>
            <w:r>
              <w:rPr>
                <w:rFonts w:ascii="Arial" w:hAnsi="Arial" w:cs="Arial"/>
                <w:bCs/>
                <w:sz w:val="17"/>
                <w:szCs w:val="17"/>
              </w:rPr>
              <w:fldChar w:fldCharType="separate"/>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sz w:val="17"/>
                <w:szCs w:val="17"/>
              </w:rPr>
              <w:fldChar w:fldCharType="end"/>
            </w:r>
          </w:p>
        </w:tc>
        <w:tc>
          <w:tcPr>
            <w:tcW w:w="1560" w:type="pct"/>
          </w:tcPr>
          <w:p w14:paraId="63E1B747" w14:textId="77777777" w:rsidR="00437C53" w:rsidRDefault="00437C53" w:rsidP="000C4D87">
            <w:pPr>
              <w:rPr>
                <w:rFonts w:ascii="Arial" w:hAnsi="Arial" w:cs="Arial"/>
                <w:bCs/>
                <w:sz w:val="17"/>
                <w:szCs w:val="17"/>
              </w:rPr>
            </w:pPr>
            <w:r>
              <w:rPr>
                <w:rFonts w:ascii="Arial" w:hAnsi="Arial" w:cs="Arial"/>
                <w:bCs/>
                <w:sz w:val="17"/>
                <w:szCs w:val="17"/>
              </w:rPr>
              <w:t xml:space="preserve">ZIP / </w:t>
            </w:r>
            <w:r>
              <w:rPr>
                <w:rFonts w:ascii="Arial" w:hAnsi="Arial"/>
                <w:sz w:val="17"/>
              </w:rPr>
              <w:t xml:space="preserve">CÓDIGO POSTAL </w:t>
            </w:r>
          </w:p>
          <w:p w14:paraId="6541176D" w14:textId="77777777" w:rsidR="00437C53" w:rsidRDefault="00437C53" w:rsidP="000C4D87">
            <w:pPr>
              <w:rPr>
                <w:rFonts w:ascii="Arial" w:hAnsi="Arial" w:cs="Arial"/>
                <w:bCs/>
                <w:sz w:val="17"/>
                <w:szCs w:val="17"/>
              </w:rPr>
            </w:pPr>
            <w:r>
              <w:rPr>
                <w:rFonts w:ascii="Arial" w:hAnsi="Arial" w:cs="Arial"/>
                <w:bCs/>
                <w:sz w:val="17"/>
                <w:szCs w:val="17"/>
              </w:rPr>
              <w:fldChar w:fldCharType="begin">
                <w:ffData>
                  <w:name w:val="Text64"/>
                  <w:enabled/>
                  <w:calcOnExit w:val="0"/>
                  <w:textInput/>
                </w:ffData>
              </w:fldChar>
            </w:r>
            <w:r>
              <w:rPr>
                <w:rFonts w:ascii="Arial" w:hAnsi="Arial" w:cs="Arial"/>
                <w:bCs/>
                <w:sz w:val="17"/>
                <w:szCs w:val="17"/>
              </w:rPr>
              <w:instrText xml:space="preserve"> FORMTEXT </w:instrText>
            </w:r>
            <w:r>
              <w:rPr>
                <w:rFonts w:ascii="Arial" w:hAnsi="Arial" w:cs="Arial"/>
                <w:bCs/>
                <w:sz w:val="17"/>
                <w:szCs w:val="17"/>
              </w:rPr>
            </w:r>
            <w:r>
              <w:rPr>
                <w:rFonts w:ascii="Arial" w:hAnsi="Arial" w:cs="Arial"/>
                <w:bCs/>
                <w:sz w:val="17"/>
                <w:szCs w:val="17"/>
              </w:rPr>
              <w:fldChar w:fldCharType="separate"/>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sz w:val="17"/>
                <w:szCs w:val="17"/>
              </w:rPr>
              <w:fldChar w:fldCharType="end"/>
            </w:r>
          </w:p>
        </w:tc>
      </w:tr>
      <w:tr w:rsidR="00437C53" w14:paraId="389A2C86" w14:textId="77777777" w:rsidTr="000C4D87">
        <w:trPr>
          <w:cantSplit/>
          <w:trHeight w:val="429"/>
        </w:trPr>
        <w:tc>
          <w:tcPr>
            <w:tcW w:w="1741" w:type="pct"/>
          </w:tcPr>
          <w:p w14:paraId="03515F23" w14:textId="77777777" w:rsidR="00437C53" w:rsidRDefault="00437C53" w:rsidP="000C4D87">
            <w:pPr>
              <w:rPr>
                <w:rFonts w:ascii="Arial" w:hAnsi="Arial"/>
                <w:sz w:val="17"/>
              </w:rPr>
            </w:pPr>
            <w:r>
              <w:rPr>
                <w:rFonts w:ascii="Arial" w:hAnsi="Arial" w:cs="Arial"/>
                <w:bCs/>
                <w:sz w:val="17"/>
                <w:szCs w:val="17"/>
              </w:rPr>
              <w:t xml:space="preserve">ACCOUNT NUMBER / NAME or IBAN NUMBER / </w:t>
            </w:r>
            <w:r>
              <w:rPr>
                <w:rFonts w:ascii="Arial" w:hAnsi="Arial"/>
                <w:sz w:val="17"/>
              </w:rPr>
              <w:t>NÚMERO / NOMBRE DE CUENTA O NÚMERO DE IBAN</w:t>
            </w:r>
          </w:p>
          <w:p w14:paraId="63BB6A19" w14:textId="77777777" w:rsidR="00437C53" w:rsidRDefault="00437C53" w:rsidP="000C4D87">
            <w:pPr>
              <w:rPr>
                <w:rFonts w:ascii="Arial" w:hAnsi="Arial" w:cs="Arial"/>
                <w:bCs/>
                <w:sz w:val="17"/>
                <w:szCs w:val="17"/>
              </w:rPr>
            </w:pPr>
            <w:r>
              <w:rPr>
                <w:rFonts w:ascii="Arial" w:hAnsi="Arial"/>
                <w:sz w:val="17"/>
              </w:rPr>
              <w:t xml:space="preserve"> </w:t>
            </w:r>
            <w:r>
              <w:rPr>
                <w:rFonts w:ascii="Arial" w:hAnsi="Arial" w:cs="Arial"/>
                <w:bCs/>
                <w:sz w:val="17"/>
                <w:szCs w:val="17"/>
              </w:rPr>
              <w:fldChar w:fldCharType="begin">
                <w:ffData>
                  <w:name w:val="Text58"/>
                  <w:enabled/>
                  <w:calcOnExit w:val="0"/>
                  <w:textInput/>
                </w:ffData>
              </w:fldChar>
            </w:r>
            <w:r>
              <w:rPr>
                <w:rFonts w:ascii="Arial" w:hAnsi="Arial" w:cs="Arial"/>
                <w:bCs/>
                <w:sz w:val="17"/>
                <w:szCs w:val="17"/>
              </w:rPr>
              <w:instrText xml:space="preserve"> FORMTEXT </w:instrText>
            </w:r>
            <w:r>
              <w:rPr>
                <w:rFonts w:ascii="Arial" w:hAnsi="Arial" w:cs="Arial"/>
                <w:bCs/>
                <w:sz w:val="17"/>
                <w:szCs w:val="17"/>
              </w:rPr>
            </w:r>
            <w:r>
              <w:rPr>
                <w:rFonts w:ascii="Arial" w:hAnsi="Arial" w:cs="Arial"/>
                <w:bCs/>
                <w:sz w:val="17"/>
                <w:szCs w:val="17"/>
              </w:rPr>
              <w:fldChar w:fldCharType="separate"/>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sz w:val="17"/>
                <w:szCs w:val="17"/>
              </w:rPr>
              <w:fldChar w:fldCharType="end"/>
            </w:r>
          </w:p>
        </w:tc>
        <w:tc>
          <w:tcPr>
            <w:tcW w:w="1699" w:type="pct"/>
          </w:tcPr>
          <w:p w14:paraId="27E23D9E" w14:textId="77777777" w:rsidR="00437C53" w:rsidRDefault="00437C53" w:rsidP="000C4D87">
            <w:pPr>
              <w:rPr>
                <w:rFonts w:ascii="Arial" w:hAnsi="Arial" w:cs="Arial"/>
                <w:bCs/>
                <w:sz w:val="17"/>
                <w:szCs w:val="17"/>
              </w:rPr>
            </w:pPr>
            <w:r>
              <w:rPr>
                <w:rFonts w:ascii="Arial" w:hAnsi="Arial" w:cs="Arial"/>
                <w:bCs/>
                <w:sz w:val="17"/>
                <w:szCs w:val="17"/>
              </w:rPr>
              <w:t xml:space="preserve">ABA ROUTING NUMBER  or SWIFT CODE / </w:t>
            </w:r>
            <w:r>
              <w:rPr>
                <w:rFonts w:ascii="Arial" w:hAnsi="Arial"/>
                <w:sz w:val="17"/>
              </w:rPr>
              <w:t>NÚMERO DE RUTA ABA O CÓDIGO SWIFT</w:t>
            </w:r>
          </w:p>
          <w:p w14:paraId="2D629C88" w14:textId="77777777" w:rsidR="00437C53" w:rsidRDefault="00437C53" w:rsidP="000C4D87">
            <w:pPr>
              <w:rPr>
                <w:rFonts w:ascii="Arial" w:hAnsi="Arial" w:cs="Arial"/>
                <w:bCs/>
                <w:sz w:val="17"/>
                <w:szCs w:val="17"/>
              </w:rPr>
            </w:pPr>
            <w:r>
              <w:rPr>
                <w:rFonts w:ascii="Arial" w:hAnsi="Arial" w:cs="Arial"/>
                <w:bCs/>
                <w:sz w:val="17"/>
                <w:szCs w:val="17"/>
              </w:rPr>
              <w:fldChar w:fldCharType="begin">
                <w:ffData>
                  <w:name w:val="Text58"/>
                  <w:enabled/>
                  <w:calcOnExit w:val="0"/>
                  <w:textInput/>
                </w:ffData>
              </w:fldChar>
            </w:r>
            <w:r>
              <w:rPr>
                <w:rFonts w:ascii="Arial" w:hAnsi="Arial" w:cs="Arial"/>
                <w:bCs/>
                <w:sz w:val="17"/>
                <w:szCs w:val="17"/>
              </w:rPr>
              <w:instrText xml:space="preserve"> FORMTEXT </w:instrText>
            </w:r>
            <w:r>
              <w:rPr>
                <w:rFonts w:ascii="Arial" w:hAnsi="Arial" w:cs="Arial"/>
                <w:bCs/>
                <w:sz w:val="17"/>
                <w:szCs w:val="17"/>
              </w:rPr>
            </w:r>
            <w:r>
              <w:rPr>
                <w:rFonts w:ascii="Arial" w:hAnsi="Arial" w:cs="Arial"/>
                <w:bCs/>
                <w:sz w:val="17"/>
                <w:szCs w:val="17"/>
              </w:rPr>
              <w:fldChar w:fldCharType="separate"/>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sz w:val="17"/>
                <w:szCs w:val="17"/>
              </w:rPr>
              <w:fldChar w:fldCharType="end"/>
            </w:r>
          </w:p>
        </w:tc>
        <w:tc>
          <w:tcPr>
            <w:tcW w:w="1560" w:type="pct"/>
          </w:tcPr>
          <w:p w14:paraId="3B1BE7D8" w14:textId="77777777" w:rsidR="00437C53" w:rsidRDefault="00437C53" w:rsidP="000C4D87">
            <w:pPr>
              <w:rPr>
                <w:rFonts w:ascii="Arial" w:hAnsi="Arial" w:cs="Arial"/>
                <w:bCs/>
                <w:sz w:val="17"/>
                <w:szCs w:val="17"/>
              </w:rPr>
            </w:pPr>
          </w:p>
        </w:tc>
      </w:tr>
      <w:tr w:rsidR="00437C53" w14:paraId="2E6FF837" w14:textId="77777777" w:rsidTr="000C4D87">
        <w:trPr>
          <w:cantSplit/>
          <w:trHeight w:val="429"/>
        </w:trPr>
        <w:tc>
          <w:tcPr>
            <w:tcW w:w="1741" w:type="pct"/>
          </w:tcPr>
          <w:p w14:paraId="0DAAEF78" w14:textId="77777777" w:rsidR="00437C53" w:rsidRDefault="00437C53" w:rsidP="000C4D87">
            <w:pPr>
              <w:rPr>
                <w:rFonts w:ascii="Arial" w:hAnsi="Arial" w:cs="Arial"/>
                <w:bCs/>
                <w:sz w:val="17"/>
                <w:szCs w:val="17"/>
              </w:rPr>
            </w:pPr>
            <w:r>
              <w:rPr>
                <w:rFonts w:ascii="Arial" w:hAnsi="Arial" w:cs="Arial"/>
                <w:bCs/>
                <w:sz w:val="17"/>
                <w:szCs w:val="17"/>
              </w:rPr>
              <w:t xml:space="preserve">PHONE / </w:t>
            </w:r>
            <w:r>
              <w:rPr>
                <w:rFonts w:ascii="Arial" w:hAnsi="Arial"/>
                <w:sz w:val="17"/>
              </w:rPr>
              <w:t xml:space="preserve">TELÉFONO </w:t>
            </w:r>
          </w:p>
          <w:p w14:paraId="71B17973" w14:textId="77777777" w:rsidR="00437C53" w:rsidRDefault="00437C53" w:rsidP="000C4D87">
            <w:pPr>
              <w:rPr>
                <w:rFonts w:ascii="Arial" w:hAnsi="Arial" w:cs="Arial"/>
                <w:bCs/>
                <w:sz w:val="17"/>
                <w:szCs w:val="17"/>
              </w:rPr>
            </w:pPr>
            <w:r>
              <w:rPr>
                <w:rFonts w:ascii="Arial" w:hAnsi="Arial" w:cs="Arial"/>
                <w:bCs/>
                <w:sz w:val="17"/>
                <w:szCs w:val="17"/>
              </w:rPr>
              <w:t xml:space="preserve"> </w:t>
            </w:r>
          </w:p>
          <w:p w14:paraId="408D2D15" w14:textId="77777777" w:rsidR="00437C53" w:rsidRDefault="00437C53" w:rsidP="000C4D87">
            <w:pPr>
              <w:rPr>
                <w:rFonts w:ascii="Arial" w:hAnsi="Arial" w:cs="Arial"/>
                <w:bCs/>
                <w:sz w:val="17"/>
                <w:szCs w:val="17"/>
              </w:rPr>
            </w:pPr>
          </w:p>
          <w:p w14:paraId="030765A9" w14:textId="77777777" w:rsidR="00437C53" w:rsidRDefault="00437C53" w:rsidP="000C4D87">
            <w:pPr>
              <w:rPr>
                <w:rFonts w:ascii="Arial" w:hAnsi="Arial" w:cs="Arial"/>
                <w:bCs/>
                <w:sz w:val="17"/>
                <w:szCs w:val="17"/>
              </w:rPr>
            </w:pPr>
            <w:r>
              <w:rPr>
                <w:rFonts w:ascii="Arial" w:hAnsi="Arial" w:cs="Arial"/>
                <w:bCs/>
                <w:sz w:val="17"/>
                <w:szCs w:val="17"/>
              </w:rPr>
              <w:fldChar w:fldCharType="begin">
                <w:ffData>
                  <w:name w:val="Text58"/>
                  <w:enabled/>
                  <w:calcOnExit w:val="0"/>
                  <w:textInput/>
                </w:ffData>
              </w:fldChar>
            </w:r>
            <w:r>
              <w:rPr>
                <w:rFonts w:ascii="Arial" w:hAnsi="Arial" w:cs="Arial"/>
                <w:bCs/>
                <w:sz w:val="17"/>
                <w:szCs w:val="17"/>
              </w:rPr>
              <w:instrText xml:space="preserve"> FORMTEXT </w:instrText>
            </w:r>
            <w:r>
              <w:rPr>
                <w:rFonts w:ascii="Arial" w:hAnsi="Arial" w:cs="Arial"/>
                <w:bCs/>
                <w:sz w:val="17"/>
                <w:szCs w:val="17"/>
              </w:rPr>
            </w:r>
            <w:r>
              <w:rPr>
                <w:rFonts w:ascii="Arial" w:hAnsi="Arial" w:cs="Arial"/>
                <w:bCs/>
                <w:sz w:val="17"/>
                <w:szCs w:val="17"/>
              </w:rPr>
              <w:fldChar w:fldCharType="separate"/>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sz w:val="17"/>
                <w:szCs w:val="17"/>
              </w:rPr>
              <w:fldChar w:fldCharType="end"/>
            </w:r>
          </w:p>
        </w:tc>
        <w:tc>
          <w:tcPr>
            <w:tcW w:w="1699" w:type="pct"/>
          </w:tcPr>
          <w:p w14:paraId="4DD3AE81" w14:textId="77777777" w:rsidR="00437C53" w:rsidRDefault="00437C53" w:rsidP="000C4D87">
            <w:pPr>
              <w:rPr>
                <w:rFonts w:ascii="Arial" w:hAnsi="Arial" w:cs="Arial"/>
                <w:bCs/>
                <w:sz w:val="17"/>
                <w:szCs w:val="17"/>
              </w:rPr>
            </w:pPr>
            <w:r>
              <w:rPr>
                <w:rFonts w:ascii="Arial" w:hAnsi="Arial" w:cs="Arial"/>
                <w:bCs/>
                <w:sz w:val="17"/>
                <w:szCs w:val="17"/>
              </w:rPr>
              <w:t xml:space="preserve">BANK CONTACT NAME  / </w:t>
            </w:r>
            <w:r>
              <w:rPr>
                <w:rFonts w:ascii="Arial" w:hAnsi="Arial"/>
                <w:sz w:val="17"/>
              </w:rPr>
              <w:t xml:space="preserve">NOMBRE DE CONTACTO DE BANCO </w:t>
            </w:r>
          </w:p>
          <w:p w14:paraId="4CDA67DA" w14:textId="77777777" w:rsidR="00437C53" w:rsidRDefault="00437C53" w:rsidP="000C4D87">
            <w:pPr>
              <w:rPr>
                <w:rFonts w:ascii="Arial" w:hAnsi="Arial" w:cs="Arial"/>
                <w:bCs/>
                <w:sz w:val="17"/>
                <w:szCs w:val="17"/>
              </w:rPr>
            </w:pPr>
          </w:p>
          <w:p w14:paraId="71CEF0A2" w14:textId="77777777" w:rsidR="00437C53" w:rsidRDefault="00437C53" w:rsidP="000C4D87">
            <w:pPr>
              <w:rPr>
                <w:rFonts w:ascii="Arial" w:hAnsi="Arial" w:cs="Arial"/>
                <w:bCs/>
                <w:sz w:val="17"/>
                <w:szCs w:val="17"/>
              </w:rPr>
            </w:pPr>
            <w:r>
              <w:rPr>
                <w:rFonts w:ascii="Arial" w:hAnsi="Arial" w:cs="Arial"/>
                <w:bCs/>
                <w:sz w:val="17"/>
                <w:szCs w:val="17"/>
              </w:rPr>
              <w:fldChar w:fldCharType="begin">
                <w:ffData>
                  <w:name w:val="Text58"/>
                  <w:enabled/>
                  <w:calcOnExit w:val="0"/>
                  <w:textInput/>
                </w:ffData>
              </w:fldChar>
            </w:r>
            <w:r>
              <w:rPr>
                <w:rFonts w:ascii="Arial" w:hAnsi="Arial" w:cs="Arial"/>
                <w:bCs/>
                <w:sz w:val="17"/>
                <w:szCs w:val="17"/>
              </w:rPr>
              <w:instrText xml:space="preserve"> FORMTEXT </w:instrText>
            </w:r>
            <w:r>
              <w:rPr>
                <w:rFonts w:ascii="Arial" w:hAnsi="Arial" w:cs="Arial"/>
                <w:bCs/>
                <w:sz w:val="17"/>
                <w:szCs w:val="17"/>
              </w:rPr>
            </w:r>
            <w:r>
              <w:rPr>
                <w:rFonts w:ascii="Arial" w:hAnsi="Arial" w:cs="Arial"/>
                <w:bCs/>
                <w:sz w:val="17"/>
                <w:szCs w:val="17"/>
              </w:rPr>
              <w:fldChar w:fldCharType="separate"/>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sz w:val="17"/>
                <w:szCs w:val="17"/>
              </w:rPr>
              <w:fldChar w:fldCharType="end"/>
            </w:r>
          </w:p>
        </w:tc>
        <w:tc>
          <w:tcPr>
            <w:tcW w:w="1560" w:type="pct"/>
          </w:tcPr>
          <w:p w14:paraId="2AF259E9" w14:textId="77777777" w:rsidR="00437C53" w:rsidRDefault="00437C53" w:rsidP="000C4D87">
            <w:pPr>
              <w:rPr>
                <w:rFonts w:ascii="Arial" w:hAnsi="Arial" w:cs="Arial"/>
                <w:bCs/>
                <w:sz w:val="17"/>
                <w:szCs w:val="17"/>
              </w:rPr>
            </w:pPr>
            <w:r>
              <w:rPr>
                <w:rFonts w:ascii="Arial" w:hAnsi="Arial" w:cs="Arial"/>
                <w:bCs/>
                <w:sz w:val="17"/>
                <w:szCs w:val="17"/>
              </w:rPr>
              <w:t xml:space="preserve">BANK ACCOUNT TYPE / </w:t>
            </w:r>
            <w:r>
              <w:rPr>
                <w:rFonts w:ascii="Arial" w:hAnsi="Arial"/>
                <w:sz w:val="17"/>
              </w:rPr>
              <w:t>VERIFICACIÓN DE TIPO DE</w:t>
            </w:r>
            <w:r>
              <w:rPr>
                <w:rFonts w:ascii="Arial" w:hAnsi="Arial" w:cs="Arial"/>
                <w:bCs/>
                <w:sz w:val="17"/>
                <w:szCs w:val="17"/>
              </w:rPr>
              <w:br/>
              <w:t xml:space="preserve">CHECKING / </w:t>
            </w:r>
            <w:r>
              <w:rPr>
                <w:rFonts w:ascii="Arial" w:hAnsi="Arial"/>
                <w:sz w:val="17"/>
              </w:rPr>
              <w:t>CUENTA</w:t>
            </w:r>
            <w:r>
              <w:rPr>
                <w:rFonts w:ascii="Arial" w:hAnsi="Arial" w:cs="Arial"/>
                <w:bCs/>
                <w:sz w:val="17"/>
                <w:szCs w:val="17"/>
              </w:rPr>
              <w:t xml:space="preserve"> </w:t>
            </w:r>
            <w:r>
              <w:rPr>
                <w:rFonts w:ascii="Arial" w:hAnsi="Arial" w:cs="Arial"/>
                <w:bCs/>
                <w:sz w:val="17"/>
                <w:szCs w:val="17"/>
              </w:rPr>
              <w:fldChar w:fldCharType="begin">
                <w:ffData>
                  <w:name w:val="Check22"/>
                  <w:enabled/>
                  <w:calcOnExit w:val="0"/>
                  <w:checkBox>
                    <w:sizeAuto/>
                    <w:default w:val="0"/>
                  </w:checkBox>
                </w:ffData>
              </w:fldChar>
            </w:r>
            <w:r>
              <w:rPr>
                <w:rFonts w:ascii="Arial" w:hAnsi="Arial" w:cs="Arial"/>
                <w:bCs/>
                <w:sz w:val="17"/>
                <w:szCs w:val="17"/>
              </w:rPr>
              <w:instrText xml:space="preserve"> FORMCHECKBOX </w:instrText>
            </w:r>
            <w:r w:rsidR="00832D3C">
              <w:rPr>
                <w:rFonts w:ascii="Arial" w:hAnsi="Arial" w:cs="Arial"/>
                <w:bCs/>
                <w:sz w:val="17"/>
                <w:szCs w:val="17"/>
              </w:rPr>
            </w:r>
            <w:r w:rsidR="00832D3C">
              <w:rPr>
                <w:rFonts w:ascii="Arial" w:hAnsi="Arial" w:cs="Arial"/>
                <w:bCs/>
                <w:sz w:val="17"/>
                <w:szCs w:val="17"/>
              </w:rPr>
              <w:fldChar w:fldCharType="separate"/>
            </w:r>
            <w:r>
              <w:rPr>
                <w:rFonts w:ascii="Arial" w:hAnsi="Arial" w:cs="Arial"/>
                <w:bCs/>
                <w:sz w:val="17"/>
                <w:szCs w:val="17"/>
              </w:rPr>
              <w:fldChar w:fldCharType="end"/>
            </w:r>
            <w:r>
              <w:rPr>
                <w:rFonts w:ascii="Arial" w:hAnsi="Arial" w:cs="Arial"/>
                <w:bCs/>
                <w:sz w:val="17"/>
                <w:szCs w:val="17"/>
              </w:rPr>
              <w:t xml:space="preserve">    SAVINGS / </w:t>
            </w:r>
            <w:r>
              <w:rPr>
                <w:rFonts w:ascii="Arial" w:hAnsi="Arial"/>
                <w:sz w:val="17"/>
              </w:rPr>
              <w:t>AHORRO</w:t>
            </w:r>
            <w:r>
              <w:rPr>
                <w:rFonts w:ascii="Arial" w:hAnsi="Arial" w:cs="Arial"/>
                <w:bCs/>
                <w:sz w:val="17"/>
                <w:szCs w:val="17"/>
              </w:rPr>
              <w:t xml:space="preserve"> </w:t>
            </w:r>
            <w:r>
              <w:rPr>
                <w:rFonts w:ascii="Arial" w:hAnsi="Arial" w:cs="Arial"/>
                <w:bCs/>
                <w:sz w:val="17"/>
                <w:szCs w:val="17"/>
              </w:rPr>
              <w:fldChar w:fldCharType="begin">
                <w:ffData>
                  <w:name w:val="Check23"/>
                  <w:enabled/>
                  <w:calcOnExit w:val="0"/>
                  <w:checkBox>
                    <w:sizeAuto/>
                    <w:default w:val="0"/>
                  </w:checkBox>
                </w:ffData>
              </w:fldChar>
            </w:r>
            <w:r>
              <w:rPr>
                <w:rFonts w:ascii="Arial" w:hAnsi="Arial" w:cs="Arial"/>
                <w:bCs/>
                <w:sz w:val="17"/>
                <w:szCs w:val="17"/>
              </w:rPr>
              <w:instrText xml:space="preserve"> FORMCHECKBOX </w:instrText>
            </w:r>
            <w:r w:rsidR="00832D3C">
              <w:rPr>
                <w:rFonts w:ascii="Arial" w:hAnsi="Arial" w:cs="Arial"/>
                <w:bCs/>
                <w:sz w:val="17"/>
                <w:szCs w:val="17"/>
              </w:rPr>
            </w:r>
            <w:r w:rsidR="00832D3C">
              <w:rPr>
                <w:rFonts w:ascii="Arial" w:hAnsi="Arial" w:cs="Arial"/>
                <w:bCs/>
                <w:sz w:val="17"/>
                <w:szCs w:val="17"/>
              </w:rPr>
              <w:fldChar w:fldCharType="separate"/>
            </w:r>
            <w:r>
              <w:rPr>
                <w:rFonts w:ascii="Arial" w:hAnsi="Arial" w:cs="Arial"/>
                <w:bCs/>
                <w:sz w:val="17"/>
                <w:szCs w:val="17"/>
              </w:rPr>
              <w:fldChar w:fldCharType="end"/>
            </w:r>
          </w:p>
        </w:tc>
      </w:tr>
      <w:tr w:rsidR="00437C53" w14:paraId="6D476E4A" w14:textId="77777777" w:rsidTr="000C4D87">
        <w:trPr>
          <w:cantSplit/>
          <w:trHeight w:val="429"/>
        </w:trPr>
        <w:tc>
          <w:tcPr>
            <w:tcW w:w="1741" w:type="pct"/>
          </w:tcPr>
          <w:p w14:paraId="18923524" w14:textId="77777777" w:rsidR="00437C53" w:rsidRDefault="00437C53" w:rsidP="000C4D87">
            <w:pPr>
              <w:rPr>
                <w:rFonts w:ascii="Arial" w:hAnsi="Arial" w:cs="Arial"/>
                <w:bCs/>
                <w:sz w:val="17"/>
                <w:szCs w:val="17"/>
              </w:rPr>
            </w:pPr>
            <w:r>
              <w:rPr>
                <w:rFonts w:ascii="Arial" w:hAnsi="Arial" w:cs="Arial"/>
                <w:bCs/>
                <w:sz w:val="17"/>
                <w:szCs w:val="17"/>
              </w:rPr>
              <w:t xml:space="preserve">INTERMADIATE BANK NAME (if used) / </w:t>
            </w:r>
            <w:r>
              <w:rPr>
                <w:rFonts w:ascii="Arial" w:hAnsi="Arial"/>
                <w:sz w:val="17"/>
              </w:rPr>
              <w:t>NOMBRE DE BANCO INTERMEDIARIO (si se utiliza)</w:t>
            </w:r>
          </w:p>
          <w:p w14:paraId="3C0D73C8" w14:textId="77777777" w:rsidR="00437C53" w:rsidRDefault="00437C53" w:rsidP="000C4D87">
            <w:pPr>
              <w:rPr>
                <w:rFonts w:ascii="Arial" w:hAnsi="Arial" w:cs="Arial"/>
                <w:bCs/>
                <w:sz w:val="17"/>
                <w:szCs w:val="17"/>
              </w:rPr>
            </w:pPr>
            <w:r>
              <w:rPr>
                <w:rFonts w:ascii="Arial" w:hAnsi="Arial" w:cs="Arial"/>
                <w:bCs/>
                <w:sz w:val="17"/>
                <w:szCs w:val="17"/>
              </w:rPr>
              <w:fldChar w:fldCharType="begin">
                <w:ffData>
                  <w:name w:val="Text58"/>
                  <w:enabled/>
                  <w:calcOnExit w:val="0"/>
                  <w:textInput/>
                </w:ffData>
              </w:fldChar>
            </w:r>
            <w:r>
              <w:rPr>
                <w:rFonts w:ascii="Arial" w:hAnsi="Arial" w:cs="Arial"/>
                <w:bCs/>
                <w:sz w:val="17"/>
                <w:szCs w:val="17"/>
              </w:rPr>
              <w:instrText xml:space="preserve"> FORMTEXT </w:instrText>
            </w:r>
            <w:r>
              <w:rPr>
                <w:rFonts w:ascii="Arial" w:hAnsi="Arial" w:cs="Arial"/>
                <w:bCs/>
                <w:sz w:val="17"/>
                <w:szCs w:val="17"/>
              </w:rPr>
            </w:r>
            <w:r>
              <w:rPr>
                <w:rFonts w:ascii="Arial" w:hAnsi="Arial" w:cs="Arial"/>
                <w:bCs/>
                <w:sz w:val="17"/>
                <w:szCs w:val="17"/>
              </w:rPr>
              <w:fldChar w:fldCharType="separate"/>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sz w:val="17"/>
                <w:szCs w:val="17"/>
              </w:rPr>
              <w:fldChar w:fldCharType="end"/>
            </w:r>
          </w:p>
        </w:tc>
        <w:tc>
          <w:tcPr>
            <w:tcW w:w="1699" w:type="pct"/>
          </w:tcPr>
          <w:p w14:paraId="6B1F80FE" w14:textId="77777777" w:rsidR="00437C53" w:rsidRDefault="00437C53" w:rsidP="000C4D87">
            <w:pPr>
              <w:rPr>
                <w:rFonts w:ascii="Arial" w:hAnsi="Arial" w:cs="Arial"/>
                <w:bCs/>
                <w:sz w:val="17"/>
                <w:szCs w:val="17"/>
              </w:rPr>
            </w:pPr>
            <w:r>
              <w:rPr>
                <w:rFonts w:ascii="Arial" w:hAnsi="Arial" w:cs="Arial"/>
                <w:bCs/>
                <w:sz w:val="17"/>
                <w:szCs w:val="17"/>
              </w:rPr>
              <w:t xml:space="preserve">INTERMEDIATE BANK ADDRESS / </w:t>
            </w:r>
            <w:r>
              <w:rPr>
                <w:rFonts w:ascii="Arial" w:hAnsi="Arial"/>
                <w:sz w:val="17"/>
              </w:rPr>
              <w:t xml:space="preserve">DIRECCIÓN DE BANCO INTERMEDIARIO </w:t>
            </w:r>
          </w:p>
          <w:p w14:paraId="32A47919" w14:textId="77777777" w:rsidR="00437C53" w:rsidRDefault="00437C53" w:rsidP="000C4D87">
            <w:pPr>
              <w:rPr>
                <w:rFonts w:ascii="Arial" w:hAnsi="Arial" w:cs="Arial"/>
                <w:bCs/>
                <w:sz w:val="17"/>
                <w:szCs w:val="17"/>
              </w:rPr>
            </w:pPr>
            <w:r>
              <w:rPr>
                <w:rFonts w:ascii="Arial" w:hAnsi="Arial" w:cs="Arial"/>
                <w:bCs/>
                <w:sz w:val="17"/>
                <w:szCs w:val="17"/>
              </w:rPr>
              <w:fldChar w:fldCharType="begin">
                <w:ffData>
                  <w:name w:val="Text59"/>
                  <w:enabled/>
                  <w:calcOnExit w:val="0"/>
                  <w:textInput/>
                </w:ffData>
              </w:fldChar>
            </w:r>
            <w:r>
              <w:rPr>
                <w:rFonts w:ascii="Arial" w:hAnsi="Arial" w:cs="Arial"/>
                <w:bCs/>
                <w:sz w:val="17"/>
                <w:szCs w:val="17"/>
              </w:rPr>
              <w:instrText xml:space="preserve"> FORMTEXT </w:instrText>
            </w:r>
            <w:r>
              <w:rPr>
                <w:rFonts w:ascii="Arial" w:hAnsi="Arial" w:cs="Arial"/>
                <w:bCs/>
                <w:sz w:val="17"/>
                <w:szCs w:val="17"/>
              </w:rPr>
            </w:r>
            <w:r>
              <w:rPr>
                <w:rFonts w:ascii="Arial" w:hAnsi="Arial" w:cs="Arial"/>
                <w:bCs/>
                <w:sz w:val="17"/>
                <w:szCs w:val="17"/>
              </w:rPr>
              <w:fldChar w:fldCharType="separate"/>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sz w:val="17"/>
                <w:szCs w:val="17"/>
              </w:rPr>
              <w:fldChar w:fldCharType="end"/>
            </w:r>
          </w:p>
        </w:tc>
        <w:tc>
          <w:tcPr>
            <w:tcW w:w="1560" w:type="pct"/>
          </w:tcPr>
          <w:p w14:paraId="6AC6926A" w14:textId="77777777" w:rsidR="00437C53" w:rsidRDefault="00437C53" w:rsidP="000C4D87">
            <w:pPr>
              <w:rPr>
                <w:rFonts w:ascii="Arial" w:hAnsi="Arial" w:cs="Arial"/>
                <w:bCs/>
                <w:sz w:val="17"/>
                <w:szCs w:val="17"/>
              </w:rPr>
            </w:pPr>
            <w:r>
              <w:rPr>
                <w:rFonts w:ascii="Arial" w:hAnsi="Arial" w:cs="Arial"/>
                <w:bCs/>
                <w:sz w:val="17"/>
                <w:szCs w:val="17"/>
              </w:rPr>
              <w:t xml:space="preserve">CURRENCY / </w:t>
            </w:r>
            <w:r>
              <w:rPr>
                <w:rFonts w:ascii="Arial" w:hAnsi="Arial"/>
                <w:sz w:val="17"/>
              </w:rPr>
              <w:t xml:space="preserve">MONEDA </w:t>
            </w:r>
          </w:p>
          <w:p w14:paraId="5EEBE0A5" w14:textId="77777777" w:rsidR="00437C53" w:rsidRDefault="00437C53" w:rsidP="000C4D87">
            <w:pPr>
              <w:rPr>
                <w:rFonts w:ascii="Arial" w:hAnsi="Arial" w:cs="Arial"/>
                <w:bCs/>
                <w:sz w:val="17"/>
                <w:szCs w:val="17"/>
              </w:rPr>
            </w:pPr>
          </w:p>
          <w:p w14:paraId="1A1608C3" w14:textId="77777777" w:rsidR="00437C53" w:rsidRDefault="00437C53" w:rsidP="000C4D87">
            <w:pPr>
              <w:rPr>
                <w:rFonts w:ascii="Arial" w:hAnsi="Arial" w:cs="Arial"/>
                <w:bCs/>
                <w:sz w:val="17"/>
                <w:szCs w:val="17"/>
              </w:rPr>
            </w:pPr>
          </w:p>
          <w:p w14:paraId="5A5AED1E" w14:textId="77777777" w:rsidR="00437C53" w:rsidRDefault="00437C53" w:rsidP="000C4D87">
            <w:pPr>
              <w:rPr>
                <w:rFonts w:ascii="Arial" w:hAnsi="Arial" w:cs="Arial"/>
                <w:bCs/>
                <w:sz w:val="17"/>
                <w:szCs w:val="17"/>
              </w:rPr>
            </w:pPr>
            <w:r>
              <w:rPr>
                <w:rFonts w:ascii="Arial" w:hAnsi="Arial" w:cs="Arial"/>
                <w:bCs/>
                <w:sz w:val="17"/>
                <w:szCs w:val="17"/>
              </w:rPr>
              <w:fldChar w:fldCharType="begin">
                <w:ffData>
                  <w:name w:val="Text58"/>
                  <w:enabled/>
                  <w:calcOnExit w:val="0"/>
                  <w:textInput/>
                </w:ffData>
              </w:fldChar>
            </w:r>
            <w:r>
              <w:rPr>
                <w:rFonts w:ascii="Arial" w:hAnsi="Arial" w:cs="Arial"/>
                <w:bCs/>
                <w:sz w:val="17"/>
                <w:szCs w:val="17"/>
              </w:rPr>
              <w:instrText xml:space="preserve"> FORMTEXT </w:instrText>
            </w:r>
            <w:r>
              <w:rPr>
                <w:rFonts w:ascii="Arial" w:hAnsi="Arial" w:cs="Arial"/>
                <w:bCs/>
                <w:sz w:val="17"/>
                <w:szCs w:val="17"/>
              </w:rPr>
            </w:r>
            <w:r>
              <w:rPr>
                <w:rFonts w:ascii="Arial" w:hAnsi="Arial" w:cs="Arial"/>
                <w:bCs/>
                <w:sz w:val="17"/>
                <w:szCs w:val="17"/>
              </w:rPr>
              <w:fldChar w:fldCharType="separate"/>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sz w:val="17"/>
                <w:szCs w:val="17"/>
              </w:rPr>
              <w:fldChar w:fldCharType="end"/>
            </w:r>
          </w:p>
        </w:tc>
      </w:tr>
      <w:tr w:rsidR="00437C53" w14:paraId="0394C273" w14:textId="77777777" w:rsidTr="000C4D87">
        <w:trPr>
          <w:cantSplit/>
          <w:trHeight w:val="429"/>
        </w:trPr>
        <w:tc>
          <w:tcPr>
            <w:tcW w:w="1741" w:type="pct"/>
          </w:tcPr>
          <w:p w14:paraId="685EF747" w14:textId="77777777" w:rsidR="00437C53" w:rsidRDefault="00437C53" w:rsidP="000C4D87">
            <w:pPr>
              <w:rPr>
                <w:rFonts w:ascii="Arial" w:hAnsi="Arial" w:cs="Arial"/>
                <w:bCs/>
                <w:sz w:val="17"/>
                <w:szCs w:val="17"/>
              </w:rPr>
            </w:pPr>
            <w:r>
              <w:rPr>
                <w:rFonts w:ascii="Arial" w:hAnsi="Arial" w:cs="Arial"/>
                <w:bCs/>
                <w:sz w:val="17"/>
                <w:szCs w:val="17"/>
              </w:rPr>
              <w:t xml:space="preserve">CITY / </w:t>
            </w:r>
            <w:r>
              <w:rPr>
                <w:rFonts w:ascii="Arial" w:hAnsi="Arial"/>
                <w:sz w:val="17"/>
              </w:rPr>
              <w:t xml:space="preserve">CIUDAD </w:t>
            </w:r>
          </w:p>
          <w:p w14:paraId="1E415C4D" w14:textId="77777777" w:rsidR="00437C53" w:rsidRDefault="00437C53" w:rsidP="000C4D87">
            <w:pPr>
              <w:rPr>
                <w:rFonts w:ascii="Arial" w:hAnsi="Arial" w:cs="Arial"/>
                <w:bCs/>
                <w:sz w:val="17"/>
                <w:szCs w:val="17"/>
              </w:rPr>
            </w:pPr>
            <w:r>
              <w:rPr>
                <w:rFonts w:ascii="Arial" w:hAnsi="Arial" w:cs="Arial"/>
                <w:bCs/>
                <w:sz w:val="17"/>
                <w:szCs w:val="17"/>
              </w:rPr>
              <w:fldChar w:fldCharType="begin">
                <w:ffData>
                  <w:name w:val="Text58"/>
                  <w:enabled/>
                  <w:calcOnExit w:val="0"/>
                  <w:textInput/>
                </w:ffData>
              </w:fldChar>
            </w:r>
            <w:r>
              <w:rPr>
                <w:rFonts w:ascii="Arial" w:hAnsi="Arial" w:cs="Arial"/>
                <w:bCs/>
                <w:sz w:val="17"/>
                <w:szCs w:val="17"/>
              </w:rPr>
              <w:instrText xml:space="preserve"> FORMTEXT </w:instrText>
            </w:r>
            <w:r>
              <w:rPr>
                <w:rFonts w:ascii="Arial" w:hAnsi="Arial" w:cs="Arial"/>
                <w:bCs/>
                <w:sz w:val="17"/>
                <w:szCs w:val="17"/>
              </w:rPr>
            </w:r>
            <w:r>
              <w:rPr>
                <w:rFonts w:ascii="Arial" w:hAnsi="Arial" w:cs="Arial"/>
                <w:bCs/>
                <w:sz w:val="17"/>
                <w:szCs w:val="17"/>
              </w:rPr>
              <w:fldChar w:fldCharType="separate"/>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sz w:val="17"/>
                <w:szCs w:val="17"/>
              </w:rPr>
              <w:fldChar w:fldCharType="end"/>
            </w:r>
          </w:p>
        </w:tc>
        <w:tc>
          <w:tcPr>
            <w:tcW w:w="1699" w:type="pct"/>
          </w:tcPr>
          <w:p w14:paraId="4C7EB2F7" w14:textId="77777777" w:rsidR="00437C53" w:rsidRDefault="00437C53" w:rsidP="000C4D87">
            <w:pPr>
              <w:rPr>
                <w:rFonts w:ascii="Arial" w:hAnsi="Arial" w:cs="Arial"/>
                <w:bCs/>
                <w:sz w:val="17"/>
                <w:szCs w:val="17"/>
              </w:rPr>
            </w:pPr>
            <w:r>
              <w:rPr>
                <w:rFonts w:ascii="Arial" w:hAnsi="Arial" w:cs="Arial"/>
                <w:bCs/>
                <w:sz w:val="17"/>
                <w:szCs w:val="17"/>
              </w:rPr>
              <w:t xml:space="preserve">STATE / COUNTRY / </w:t>
            </w:r>
            <w:r>
              <w:rPr>
                <w:rFonts w:ascii="Arial" w:hAnsi="Arial"/>
                <w:sz w:val="17"/>
              </w:rPr>
              <w:t xml:space="preserve">ESTADO / PAÍS </w:t>
            </w:r>
          </w:p>
          <w:p w14:paraId="33A48207" w14:textId="77777777" w:rsidR="00437C53" w:rsidRDefault="00437C53" w:rsidP="000C4D87">
            <w:pPr>
              <w:rPr>
                <w:rFonts w:ascii="Arial" w:hAnsi="Arial" w:cs="Arial"/>
                <w:bCs/>
                <w:sz w:val="17"/>
                <w:szCs w:val="17"/>
              </w:rPr>
            </w:pPr>
            <w:r>
              <w:rPr>
                <w:rFonts w:ascii="Arial" w:hAnsi="Arial" w:cs="Arial"/>
                <w:bCs/>
                <w:sz w:val="17"/>
                <w:szCs w:val="17"/>
              </w:rPr>
              <w:fldChar w:fldCharType="begin">
                <w:ffData>
                  <w:name w:val="Text58"/>
                  <w:enabled/>
                  <w:calcOnExit w:val="0"/>
                  <w:textInput/>
                </w:ffData>
              </w:fldChar>
            </w:r>
            <w:r>
              <w:rPr>
                <w:rFonts w:ascii="Arial" w:hAnsi="Arial" w:cs="Arial"/>
                <w:bCs/>
                <w:sz w:val="17"/>
                <w:szCs w:val="17"/>
              </w:rPr>
              <w:instrText xml:space="preserve"> FORMTEXT </w:instrText>
            </w:r>
            <w:r>
              <w:rPr>
                <w:rFonts w:ascii="Arial" w:hAnsi="Arial" w:cs="Arial"/>
                <w:bCs/>
                <w:sz w:val="17"/>
                <w:szCs w:val="17"/>
              </w:rPr>
            </w:r>
            <w:r>
              <w:rPr>
                <w:rFonts w:ascii="Arial" w:hAnsi="Arial" w:cs="Arial"/>
                <w:bCs/>
                <w:sz w:val="17"/>
                <w:szCs w:val="17"/>
              </w:rPr>
              <w:fldChar w:fldCharType="separate"/>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sz w:val="17"/>
                <w:szCs w:val="17"/>
              </w:rPr>
              <w:fldChar w:fldCharType="end"/>
            </w:r>
          </w:p>
        </w:tc>
        <w:tc>
          <w:tcPr>
            <w:tcW w:w="1560" w:type="pct"/>
          </w:tcPr>
          <w:p w14:paraId="491D0748" w14:textId="77777777" w:rsidR="00437C53" w:rsidRDefault="00437C53" w:rsidP="000C4D87">
            <w:pPr>
              <w:rPr>
                <w:rFonts w:ascii="Arial" w:hAnsi="Arial" w:cs="Arial"/>
                <w:bCs/>
                <w:sz w:val="17"/>
                <w:szCs w:val="17"/>
              </w:rPr>
            </w:pPr>
            <w:r>
              <w:rPr>
                <w:rFonts w:ascii="Arial" w:hAnsi="Arial" w:cs="Arial"/>
                <w:bCs/>
                <w:sz w:val="17"/>
                <w:szCs w:val="17"/>
              </w:rPr>
              <w:t xml:space="preserve">ZIP / </w:t>
            </w:r>
            <w:r>
              <w:rPr>
                <w:rFonts w:ascii="Arial" w:hAnsi="Arial"/>
                <w:sz w:val="17"/>
              </w:rPr>
              <w:t xml:space="preserve">CÓDIGO POSTAL </w:t>
            </w:r>
          </w:p>
          <w:p w14:paraId="79AD2C98" w14:textId="77777777" w:rsidR="00437C53" w:rsidRDefault="00437C53" w:rsidP="000C4D87">
            <w:pPr>
              <w:rPr>
                <w:rFonts w:ascii="Arial" w:hAnsi="Arial" w:cs="Arial"/>
                <w:bCs/>
                <w:sz w:val="17"/>
                <w:szCs w:val="17"/>
              </w:rPr>
            </w:pPr>
            <w:r>
              <w:rPr>
                <w:rFonts w:ascii="Arial" w:hAnsi="Arial" w:cs="Arial"/>
                <w:bCs/>
                <w:sz w:val="17"/>
                <w:szCs w:val="17"/>
              </w:rPr>
              <w:fldChar w:fldCharType="begin">
                <w:ffData>
                  <w:name w:val="Text64"/>
                  <w:enabled/>
                  <w:calcOnExit w:val="0"/>
                  <w:textInput/>
                </w:ffData>
              </w:fldChar>
            </w:r>
            <w:r>
              <w:rPr>
                <w:rFonts w:ascii="Arial" w:hAnsi="Arial" w:cs="Arial"/>
                <w:bCs/>
                <w:sz w:val="17"/>
                <w:szCs w:val="17"/>
              </w:rPr>
              <w:instrText xml:space="preserve"> FORMTEXT </w:instrText>
            </w:r>
            <w:r>
              <w:rPr>
                <w:rFonts w:ascii="Arial" w:hAnsi="Arial" w:cs="Arial"/>
                <w:bCs/>
                <w:sz w:val="17"/>
                <w:szCs w:val="17"/>
              </w:rPr>
            </w:r>
            <w:r>
              <w:rPr>
                <w:rFonts w:ascii="Arial" w:hAnsi="Arial" w:cs="Arial"/>
                <w:bCs/>
                <w:sz w:val="17"/>
                <w:szCs w:val="17"/>
              </w:rPr>
              <w:fldChar w:fldCharType="separate"/>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sz w:val="17"/>
                <w:szCs w:val="17"/>
              </w:rPr>
              <w:fldChar w:fldCharType="end"/>
            </w:r>
          </w:p>
        </w:tc>
      </w:tr>
      <w:tr w:rsidR="00437C53" w14:paraId="266978E0" w14:textId="77777777" w:rsidTr="000C4D87">
        <w:trPr>
          <w:cantSplit/>
          <w:trHeight w:val="429"/>
        </w:trPr>
        <w:tc>
          <w:tcPr>
            <w:tcW w:w="1741" w:type="pct"/>
          </w:tcPr>
          <w:p w14:paraId="7CF479BC" w14:textId="77777777" w:rsidR="00437C53" w:rsidRDefault="00437C53" w:rsidP="000C4D87">
            <w:pPr>
              <w:rPr>
                <w:rFonts w:ascii="Arial" w:hAnsi="Arial" w:cs="Arial"/>
                <w:bCs/>
                <w:sz w:val="17"/>
                <w:szCs w:val="17"/>
              </w:rPr>
            </w:pPr>
            <w:r>
              <w:rPr>
                <w:rFonts w:ascii="Arial" w:hAnsi="Arial" w:cs="Arial"/>
                <w:bCs/>
                <w:sz w:val="17"/>
                <w:szCs w:val="17"/>
              </w:rPr>
              <w:t xml:space="preserve">PHONE / </w:t>
            </w:r>
            <w:r>
              <w:rPr>
                <w:rFonts w:ascii="Arial" w:hAnsi="Arial"/>
                <w:sz w:val="17"/>
              </w:rPr>
              <w:t xml:space="preserve">TELÉFONO </w:t>
            </w:r>
          </w:p>
          <w:p w14:paraId="49EF17D5" w14:textId="77777777" w:rsidR="00437C53" w:rsidRDefault="00437C53" w:rsidP="000C4D87">
            <w:pPr>
              <w:rPr>
                <w:rFonts w:ascii="Arial" w:hAnsi="Arial" w:cs="Arial"/>
                <w:bCs/>
                <w:sz w:val="17"/>
                <w:szCs w:val="17"/>
              </w:rPr>
            </w:pPr>
          </w:p>
          <w:p w14:paraId="74722E00" w14:textId="77777777" w:rsidR="00437C53" w:rsidRDefault="00437C53" w:rsidP="000C4D87">
            <w:pPr>
              <w:rPr>
                <w:rFonts w:ascii="Arial" w:hAnsi="Arial" w:cs="Arial"/>
                <w:bCs/>
                <w:sz w:val="17"/>
                <w:szCs w:val="17"/>
              </w:rPr>
            </w:pPr>
          </w:p>
          <w:p w14:paraId="5B5BBE38" w14:textId="77777777" w:rsidR="00437C53" w:rsidRDefault="00437C53" w:rsidP="000C4D87">
            <w:pPr>
              <w:rPr>
                <w:rFonts w:ascii="Arial" w:hAnsi="Arial" w:cs="Arial"/>
                <w:bCs/>
                <w:sz w:val="17"/>
                <w:szCs w:val="17"/>
              </w:rPr>
            </w:pPr>
            <w:r>
              <w:rPr>
                <w:rFonts w:ascii="Arial" w:hAnsi="Arial" w:cs="Arial"/>
                <w:bCs/>
                <w:sz w:val="17"/>
                <w:szCs w:val="17"/>
              </w:rPr>
              <w:fldChar w:fldCharType="begin">
                <w:ffData>
                  <w:name w:val="Text58"/>
                  <w:enabled/>
                  <w:calcOnExit w:val="0"/>
                  <w:textInput/>
                </w:ffData>
              </w:fldChar>
            </w:r>
            <w:r>
              <w:rPr>
                <w:rFonts w:ascii="Arial" w:hAnsi="Arial" w:cs="Arial"/>
                <w:bCs/>
                <w:sz w:val="17"/>
                <w:szCs w:val="17"/>
              </w:rPr>
              <w:instrText xml:space="preserve"> FORMTEXT </w:instrText>
            </w:r>
            <w:r>
              <w:rPr>
                <w:rFonts w:ascii="Arial" w:hAnsi="Arial" w:cs="Arial"/>
                <w:bCs/>
                <w:sz w:val="17"/>
                <w:szCs w:val="17"/>
              </w:rPr>
            </w:r>
            <w:r>
              <w:rPr>
                <w:rFonts w:ascii="Arial" w:hAnsi="Arial" w:cs="Arial"/>
                <w:bCs/>
                <w:sz w:val="17"/>
                <w:szCs w:val="17"/>
              </w:rPr>
              <w:fldChar w:fldCharType="separate"/>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sz w:val="17"/>
                <w:szCs w:val="17"/>
              </w:rPr>
              <w:fldChar w:fldCharType="end"/>
            </w:r>
          </w:p>
        </w:tc>
        <w:tc>
          <w:tcPr>
            <w:tcW w:w="1699" w:type="pct"/>
          </w:tcPr>
          <w:p w14:paraId="699D4CDF" w14:textId="77777777" w:rsidR="00437C53" w:rsidRDefault="00437C53" w:rsidP="000C4D87">
            <w:pPr>
              <w:rPr>
                <w:rFonts w:ascii="Arial" w:hAnsi="Arial" w:cs="Arial"/>
                <w:bCs/>
                <w:sz w:val="17"/>
                <w:szCs w:val="17"/>
              </w:rPr>
            </w:pPr>
            <w:r>
              <w:rPr>
                <w:rFonts w:ascii="Arial" w:hAnsi="Arial" w:cs="Arial"/>
                <w:bCs/>
                <w:sz w:val="17"/>
                <w:szCs w:val="17"/>
              </w:rPr>
              <w:t xml:space="preserve">BANK CONTACT NAME / </w:t>
            </w:r>
            <w:r>
              <w:rPr>
                <w:rFonts w:ascii="Arial" w:hAnsi="Arial"/>
                <w:sz w:val="17"/>
              </w:rPr>
              <w:t xml:space="preserve">NOMBRE DE CONTACTO DE BANCO </w:t>
            </w:r>
          </w:p>
          <w:p w14:paraId="529B01BE" w14:textId="77777777" w:rsidR="00437C53" w:rsidRDefault="00437C53" w:rsidP="000C4D87">
            <w:pPr>
              <w:rPr>
                <w:rFonts w:ascii="Arial" w:hAnsi="Arial" w:cs="Arial"/>
                <w:bCs/>
                <w:sz w:val="17"/>
                <w:szCs w:val="17"/>
              </w:rPr>
            </w:pPr>
          </w:p>
          <w:p w14:paraId="1F9EC418" w14:textId="77777777" w:rsidR="00437C53" w:rsidRDefault="00437C53" w:rsidP="000C4D87">
            <w:pPr>
              <w:rPr>
                <w:rFonts w:ascii="Arial" w:hAnsi="Arial" w:cs="Arial"/>
                <w:bCs/>
                <w:sz w:val="17"/>
                <w:szCs w:val="17"/>
              </w:rPr>
            </w:pPr>
            <w:r>
              <w:rPr>
                <w:rFonts w:ascii="Arial" w:hAnsi="Arial" w:cs="Arial"/>
                <w:bCs/>
                <w:sz w:val="17"/>
                <w:szCs w:val="17"/>
              </w:rPr>
              <w:fldChar w:fldCharType="begin">
                <w:ffData>
                  <w:name w:val="Text58"/>
                  <w:enabled/>
                  <w:calcOnExit w:val="0"/>
                  <w:textInput/>
                </w:ffData>
              </w:fldChar>
            </w:r>
            <w:r>
              <w:rPr>
                <w:rFonts w:ascii="Arial" w:hAnsi="Arial" w:cs="Arial"/>
                <w:bCs/>
                <w:sz w:val="17"/>
                <w:szCs w:val="17"/>
              </w:rPr>
              <w:instrText xml:space="preserve"> FORMTEXT </w:instrText>
            </w:r>
            <w:r>
              <w:rPr>
                <w:rFonts w:ascii="Arial" w:hAnsi="Arial" w:cs="Arial"/>
                <w:bCs/>
                <w:sz w:val="17"/>
                <w:szCs w:val="17"/>
              </w:rPr>
            </w:r>
            <w:r>
              <w:rPr>
                <w:rFonts w:ascii="Arial" w:hAnsi="Arial" w:cs="Arial"/>
                <w:bCs/>
                <w:sz w:val="17"/>
                <w:szCs w:val="17"/>
              </w:rPr>
              <w:fldChar w:fldCharType="separate"/>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noProof/>
                <w:sz w:val="17"/>
                <w:szCs w:val="17"/>
              </w:rPr>
              <w:t> </w:t>
            </w:r>
            <w:r>
              <w:rPr>
                <w:rFonts w:ascii="Arial" w:hAnsi="Arial" w:cs="Arial"/>
                <w:bCs/>
                <w:sz w:val="17"/>
                <w:szCs w:val="17"/>
              </w:rPr>
              <w:fldChar w:fldCharType="end"/>
            </w:r>
          </w:p>
        </w:tc>
        <w:tc>
          <w:tcPr>
            <w:tcW w:w="1560" w:type="pct"/>
          </w:tcPr>
          <w:p w14:paraId="28D5A00A" w14:textId="77777777" w:rsidR="00437C53" w:rsidRDefault="00437C53" w:rsidP="000C4D87">
            <w:pPr>
              <w:rPr>
                <w:rFonts w:ascii="Arial" w:hAnsi="Arial" w:cs="Arial"/>
                <w:bCs/>
                <w:sz w:val="17"/>
                <w:szCs w:val="17"/>
              </w:rPr>
            </w:pPr>
            <w:r>
              <w:rPr>
                <w:rFonts w:ascii="Arial" w:hAnsi="Arial" w:cs="Arial"/>
                <w:bCs/>
                <w:sz w:val="17"/>
                <w:szCs w:val="17"/>
              </w:rPr>
              <w:t xml:space="preserve">BANK ACCOUNT TYPE / </w:t>
            </w:r>
            <w:r>
              <w:rPr>
                <w:rFonts w:ascii="Arial" w:hAnsi="Arial"/>
                <w:sz w:val="17"/>
              </w:rPr>
              <w:t>VERIFICACIÓN DE TIPO DE</w:t>
            </w:r>
            <w:r>
              <w:rPr>
                <w:rFonts w:ascii="Arial" w:hAnsi="Arial" w:cs="Arial"/>
                <w:bCs/>
                <w:sz w:val="17"/>
                <w:szCs w:val="17"/>
              </w:rPr>
              <w:br/>
              <w:t xml:space="preserve">CHECKING / </w:t>
            </w:r>
            <w:r>
              <w:rPr>
                <w:rFonts w:ascii="Arial" w:hAnsi="Arial"/>
                <w:sz w:val="17"/>
              </w:rPr>
              <w:t>CUENTA</w:t>
            </w:r>
            <w:r>
              <w:rPr>
                <w:rFonts w:ascii="Arial" w:hAnsi="Arial" w:cs="Arial"/>
                <w:bCs/>
                <w:sz w:val="17"/>
                <w:szCs w:val="17"/>
              </w:rPr>
              <w:t xml:space="preserve"> </w:t>
            </w:r>
            <w:r>
              <w:rPr>
                <w:rFonts w:ascii="Arial" w:hAnsi="Arial" w:cs="Arial"/>
                <w:bCs/>
                <w:sz w:val="17"/>
                <w:szCs w:val="17"/>
              </w:rPr>
              <w:fldChar w:fldCharType="begin">
                <w:ffData>
                  <w:name w:val="Check22"/>
                  <w:enabled/>
                  <w:calcOnExit w:val="0"/>
                  <w:checkBox>
                    <w:sizeAuto/>
                    <w:default w:val="0"/>
                  </w:checkBox>
                </w:ffData>
              </w:fldChar>
            </w:r>
            <w:r>
              <w:rPr>
                <w:rFonts w:ascii="Arial" w:hAnsi="Arial" w:cs="Arial"/>
                <w:bCs/>
                <w:sz w:val="17"/>
                <w:szCs w:val="17"/>
              </w:rPr>
              <w:instrText xml:space="preserve"> FORMCHECKBOX </w:instrText>
            </w:r>
            <w:r w:rsidR="00832D3C">
              <w:rPr>
                <w:rFonts w:ascii="Arial" w:hAnsi="Arial" w:cs="Arial"/>
                <w:bCs/>
                <w:sz w:val="17"/>
                <w:szCs w:val="17"/>
              </w:rPr>
            </w:r>
            <w:r w:rsidR="00832D3C">
              <w:rPr>
                <w:rFonts w:ascii="Arial" w:hAnsi="Arial" w:cs="Arial"/>
                <w:bCs/>
                <w:sz w:val="17"/>
                <w:szCs w:val="17"/>
              </w:rPr>
              <w:fldChar w:fldCharType="separate"/>
            </w:r>
            <w:r>
              <w:rPr>
                <w:rFonts w:ascii="Arial" w:hAnsi="Arial" w:cs="Arial"/>
                <w:bCs/>
                <w:sz w:val="17"/>
                <w:szCs w:val="17"/>
              </w:rPr>
              <w:fldChar w:fldCharType="end"/>
            </w:r>
            <w:r>
              <w:rPr>
                <w:rFonts w:ascii="Arial" w:hAnsi="Arial" w:cs="Arial"/>
                <w:bCs/>
                <w:sz w:val="17"/>
                <w:szCs w:val="17"/>
              </w:rPr>
              <w:t xml:space="preserve">    SAVINGS / </w:t>
            </w:r>
            <w:r>
              <w:rPr>
                <w:rFonts w:ascii="Arial" w:hAnsi="Arial"/>
                <w:sz w:val="17"/>
              </w:rPr>
              <w:t>AHORRO</w:t>
            </w:r>
            <w:r>
              <w:rPr>
                <w:rFonts w:ascii="Arial" w:hAnsi="Arial" w:cs="Arial"/>
                <w:bCs/>
                <w:sz w:val="17"/>
                <w:szCs w:val="17"/>
              </w:rPr>
              <w:t xml:space="preserve"> </w:t>
            </w:r>
            <w:r>
              <w:rPr>
                <w:rFonts w:ascii="Arial" w:hAnsi="Arial" w:cs="Arial"/>
                <w:bCs/>
                <w:sz w:val="17"/>
                <w:szCs w:val="17"/>
              </w:rPr>
              <w:fldChar w:fldCharType="begin">
                <w:ffData>
                  <w:name w:val="Check23"/>
                  <w:enabled/>
                  <w:calcOnExit w:val="0"/>
                  <w:checkBox>
                    <w:sizeAuto/>
                    <w:default w:val="0"/>
                  </w:checkBox>
                </w:ffData>
              </w:fldChar>
            </w:r>
            <w:r>
              <w:rPr>
                <w:rFonts w:ascii="Arial" w:hAnsi="Arial" w:cs="Arial"/>
                <w:bCs/>
                <w:sz w:val="17"/>
                <w:szCs w:val="17"/>
              </w:rPr>
              <w:instrText xml:space="preserve"> FORMCHECKBOX </w:instrText>
            </w:r>
            <w:r w:rsidR="00832D3C">
              <w:rPr>
                <w:rFonts w:ascii="Arial" w:hAnsi="Arial" w:cs="Arial"/>
                <w:bCs/>
                <w:sz w:val="17"/>
                <w:szCs w:val="17"/>
              </w:rPr>
            </w:r>
            <w:r w:rsidR="00832D3C">
              <w:rPr>
                <w:rFonts w:ascii="Arial" w:hAnsi="Arial" w:cs="Arial"/>
                <w:bCs/>
                <w:sz w:val="17"/>
                <w:szCs w:val="17"/>
              </w:rPr>
              <w:fldChar w:fldCharType="separate"/>
            </w:r>
            <w:r>
              <w:rPr>
                <w:rFonts w:ascii="Arial" w:hAnsi="Arial" w:cs="Arial"/>
                <w:bCs/>
                <w:sz w:val="17"/>
                <w:szCs w:val="17"/>
              </w:rPr>
              <w:fldChar w:fldCharType="end"/>
            </w:r>
          </w:p>
        </w:tc>
      </w:tr>
    </w:tbl>
    <w:p w14:paraId="374EE9AA" w14:textId="77777777" w:rsidR="00437C53" w:rsidRDefault="00437C53" w:rsidP="00437C53">
      <w:pPr>
        <w:pStyle w:val="Footer"/>
        <w:tabs>
          <w:tab w:val="clear" w:pos="4320"/>
          <w:tab w:val="clear" w:pos="8640"/>
        </w:tabs>
        <w:spacing w:line="360" w:lineRule="auto"/>
        <w:rPr>
          <w:rFonts w:ascii="Arial" w:hAnsi="Arial" w:cs="Arial"/>
          <w:i/>
          <w:iCs/>
          <w:sz w:val="16"/>
          <w:szCs w:val="16"/>
        </w:rPr>
      </w:pPr>
    </w:p>
    <w:p w14:paraId="6966F2C0" w14:textId="77777777" w:rsidR="00DB43F6" w:rsidRDefault="00DB43F6" w:rsidP="00DB43F6">
      <w:pPr>
        <w:spacing w:after="200" w:line="276" w:lineRule="auto"/>
        <w:rPr>
          <w:rFonts w:ascii="Arial" w:hAnsi="Arial" w:cs="Arial"/>
          <w:b/>
          <w:bCs/>
          <w:i/>
        </w:rPr>
      </w:pPr>
    </w:p>
    <w:p w14:paraId="2D7BA158" w14:textId="77777777" w:rsidR="005E51B6" w:rsidRDefault="005E51B6">
      <w:pPr>
        <w:spacing w:after="200" w:line="276" w:lineRule="auto"/>
        <w:rPr>
          <w:rFonts w:ascii="Arial" w:hAnsi="Arial" w:cs="Arial"/>
          <w:b/>
          <w:bCs/>
          <w:i/>
        </w:rPr>
      </w:pPr>
      <w:r>
        <w:rPr>
          <w:rFonts w:ascii="Arial" w:hAnsi="Arial" w:cs="Arial"/>
          <w:b/>
          <w:bCs/>
          <w:i/>
        </w:rPr>
        <w:br w:type="page"/>
      </w:r>
    </w:p>
    <w:p w14:paraId="7AE96E87" w14:textId="77777777" w:rsidR="00437C53" w:rsidRPr="00DB43F6" w:rsidRDefault="00437C53" w:rsidP="00DB43F6">
      <w:pPr>
        <w:spacing w:after="200" w:line="276" w:lineRule="auto"/>
        <w:rPr>
          <w:rFonts w:ascii="Arial" w:hAnsi="Arial" w:cs="Arial"/>
          <w:b/>
          <w:bCs/>
          <w:i/>
          <w:szCs w:val="22"/>
        </w:rPr>
      </w:pPr>
      <w:r w:rsidRPr="00C21435">
        <w:rPr>
          <w:rFonts w:ascii="Arial" w:hAnsi="Arial" w:cs="Arial"/>
          <w:b/>
          <w:bCs/>
          <w:i/>
        </w:rPr>
        <w:lastRenderedPageBreak/>
        <w:t>Appendix 3.</w:t>
      </w:r>
    </w:p>
    <w:p w14:paraId="68422EC5" w14:textId="77777777" w:rsidR="00437C53" w:rsidRPr="00C21435" w:rsidRDefault="00437C53" w:rsidP="00C21435">
      <w:pPr>
        <w:pStyle w:val="Heading1"/>
        <w:ind w:left="175" w:right="-9" w:hanging="90"/>
        <w:rPr>
          <w:rFonts w:ascii="Arial" w:hAnsi="Arial" w:cs="Arial"/>
          <w:bCs w:val="0"/>
          <w:sz w:val="20"/>
          <w:szCs w:val="20"/>
        </w:rPr>
      </w:pPr>
      <w:r w:rsidRPr="00C21435">
        <w:rPr>
          <w:rFonts w:ascii="Arial" w:hAnsi="Arial" w:cs="Arial"/>
          <w:bCs w:val="0"/>
          <w:sz w:val="20"/>
          <w:szCs w:val="20"/>
        </w:rPr>
        <w:t>BANKING INFORMATION- ACH Suppliers (Suppliers with US Banks) / INFORMACIÓN BANCARIA-Proveedores ACH (Proveedores con bancos en los EE. UU.)</w:t>
      </w:r>
    </w:p>
    <w:p w14:paraId="4E0933FA" w14:textId="77777777" w:rsidR="00437C53" w:rsidRDefault="00437C53" w:rsidP="00437C53">
      <w:pPr>
        <w:widowControl w:val="0"/>
        <w:ind w:firstLine="20"/>
        <w:rPr>
          <w:rFonts w:ascii="Arial" w:hAnsi="Arial" w:cs="Arial"/>
          <w:b/>
          <w:sz w:val="17"/>
          <w:szCs w:val="17"/>
        </w:rPr>
      </w:pPr>
    </w:p>
    <w:p w14:paraId="521BD3B0" w14:textId="77777777" w:rsidR="00437C53" w:rsidRDefault="00437C53" w:rsidP="00437C53">
      <w:pPr>
        <w:pStyle w:val="Footer"/>
        <w:tabs>
          <w:tab w:val="clear" w:pos="4320"/>
          <w:tab w:val="clear" w:pos="8640"/>
        </w:tabs>
        <w:spacing w:line="360" w:lineRule="auto"/>
        <w:rPr>
          <w:rFonts w:ascii="Arial" w:hAnsi="Arial" w:cs="Arial"/>
          <w:i/>
          <w:iCs/>
          <w:sz w:val="16"/>
          <w:szCs w:val="16"/>
        </w:rPr>
      </w:pP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241"/>
        <w:gridCol w:w="3163"/>
        <w:gridCol w:w="2926"/>
      </w:tblGrid>
      <w:tr w:rsidR="00437C53" w14:paraId="75096A6C" w14:textId="77777777" w:rsidTr="000C4D87">
        <w:trPr>
          <w:cantSplit/>
          <w:trHeight w:val="429"/>
        </w:trPr>
        <w:tc>
          <w:tcPr>
            <w:tcW w:w="1737" w:type="pct"/>
            <w:tcBorders>
              <w:top w:val="single" w:sz="18" w:space="0" w:color="000000"/>
              <w:left w:val="single" w:sz="12" w:space="0" w:color="000000"/>
              <w:bottom w:val="single" w:sz="12" w:space="0" w:color="000000"/>
              <w:right w:val="single" w:sz="12" w:space="0" w:color="000000"/>
            </w:tcBorders>
          </w:tcPr>
          <w:p w14:paraId="1094E6ED" w14:textId="77777777" w:rsidR="00437C53" w:rsidRDefault="00437C53" w:rsidP="000C4D87">
            <w:pPr>
              <w:rPr>
                <w:rFonts w:ascii="Arial" w:hAnsi="Arial" w:cs="Arial"/>
                <w:bCs/>
                <w:sz w:val="17"/>
                <w:szCs w:val="17"/>
              </w:rPr>
            </w:pPr>
            <w:r>
              <w:rPr>
                <w:rFonts w:ascii="Arial" w:hAnsi="Arial" w:cs="Arial"/>
                <w:bCs/>
                <w:sz w:val="17"/>
                <w:szCs w:val="17"/>
              </w:rPr>
              <w:t xml:space="preserve">PRIMARY BANK NAME / </w:t>
            </w:r>
            <w:r>
              <w:rPr>
                <w:rFonts w:ascii="Arial" w:hAnsi="Arial"/>
                <w:sz w:val="17"/>
              </w:rPr>
              <w:t xml:space="preserve">NOMBRE DE BANCO PRIMARIO </w:t>
            </w:r>
          </w:p>
          <w:p w14:paraId="3B6BB95C" w14:textId="77777777" w:rsidR="00437C53" w:rsidRDefault="00437C53" w:rsidP="000C4D87">
            <w:pPr>
              <w:rPr>
                <w:rFonts w:ascii="Arial" w:hAnsi="Arial" w:cs="Arial"/>
                <w:bCs/>
                <w:sz w:val="17"/>
                <w:szCs w:val="17"/>
              </w:rPr>
            </w:pPr>
            <w:r>
              <w:rPr>
                <w:rFonts w:ascii="Arial" w:hAnsi="Arial" w:cs="Arial"/>
                <w:bCs/>
                <w:sz w:val="17"/>
                <w:szCs w:val="17"/>
              </w:rPr>
              <w:fldChar w:fldCharType="begin">
                <w:ffData>
                  <w:name w:val="Text58"/>
                  <w:enabled/>
                  <w:calcOnExit w:val="0"/>
                  <w:textInput/>
                </w:ffData>
              </w:fldChar>
            </w:r>
            <w:r>
              <w:rPr>
                <w:rFonts w:ascii="Arial" w:hAnsi="Arial" w:cs="Arial"/>
                <w:bCs/>
                <w:sz w:val="17"/>
                <w:szCs w:val="17"/>
              </w:rPr>
              <w:instrText xml:space="preserve"> FORMTEXT </w:instrText>
            </w:r>
            <w:r>
              <w:rPr>
                <w:rFonts w:ascii="Arial" w:hAnsi="Arial" w:cs="Arial"/>
                <w:bCs/>
                <w:sz w:val="17"/>
                <w:szCs w:val="17"/>
              </w:rPr>
            </w:r>
            <w:r>
              <w:rPr>
                <w:rFonts w:ascii="Arial" w:hAnsi="Arial" w:cs="Arial"/>
                <w:bCs/>
                <w:sz w:val="17"/>
                <w:szCs w:val="17"/>
              </w:rPr>
              <w:fldChar w:fldCharType="separate"/>
            </w:r>
            <w:r>
              <w:rPr>
                <w:rFonts w:ascii="Arial" w:hAnsi="Arial" w:cs="Arial"/>
                <w:bCs/>
                <w:sz w:val="17"/>
                <w:szCs w:val="17"/>
              </w:rPr>
              <w:t> </w:t>
            </w:r>
            <w:r>
              <w:rPr>
                <w:rFonts w:ascii="Arial" w:hAnsi="Arial" w:cs="Arial"/>
                <w:bCs/>
                <w:sz w:val="17"/>
                <w:szCs w:val="17"/>
              </w:rPr>
              <w:t> </w:t>
            </w:r>
            <w:r>
              <w:rPr>
                <w:rFonts w:ascii="Arial" w:hAnsi="Arial" w:cs="Arial"/>
                <w:bCs/>
                <w:sz w:val="17"/>
                <w:szCs w:val="17"/>
              </w:rPr>
              <w:t> </w:t>
            </w:r>
            <w:r>
              <w:rPr>
                <w:rFonts w:ascii="Arial" w:hAnsi="Arial" w:cs="Arial"/>
                <w:bCs/>
                <w:sz w:val="17"/>
                <w:szCs w:val="17"/>
              </w:rPr>
              <w:t> </w:t>
            </w:r>
            <w:r>
              <w:rPr>
                <w:rFonts w:ascii="Arial" w:hAnsi="Arial" w:cs="Arial"/>
                <w:bCs/>
                <w:sz w:val="17"/>
                <w:szCs w:val="17"/>
              </w:rPr>
              <w:t> </w:t>
            </w:r>
            <w:r>
              <w:rPr>
                <w:rFonts w:ascii="Arial" w:hAnsi="Arial" w:cs="Arial"/>
                <w:bCs/>
                <w:sz w:val="17"/>
                <w:szCs w:val="17"/>
              </w:rPr>
              <w:fldChar w:fldCharType="end"/>
            </w:r>
          </w:p>
        </w:tc>
        <w:tc>
          <w:tcPr>
            <w:tcW w:w="1695" w:type="pct"/>
            <w:tcBorders>
              <w:top w:val="single" w:sz="18" w:space="0" w:color="000000"/>
              <w:left w:val="single" w:sz="12" w:space="0" w:color="000000"/>
              <w:bottom w:val="single" w:sz="12" w:space="0" w:color="000000"/>
              <w:right w:val="single" w:sz="12" w:space="0" w:color="000000"/>
            </w:tcBorders>
          </w:tcPr>
          <w:p w14:paraId="2EB2DF28" w14:textId="77777777" w:rsidR="00437C53" w:rsidRDefault="00437C53" w:rsidP="000C4D87">
            <w:pPr>
              <w:rPr>
                <w:rFonts w:ascii="Arial" w:hAnsi="Arial" w:cs="Arial"/>
                <w:bCs/>
                <w:sz w:val="17"/>
                <w:szCs w:val="17"/>
              </w:rPr>
            </w:pPr>
            <w:r>
              <w:rPr>
                <w:rFonts w:ascii="Arial" w:hAnsi="Arial" w:cs="Arial"/>
                <w:bCs/>
                <w:sz w:val="17"/>
                <w:szCs w:val="17"/>
              </w:rPr>
              <w:t xml:space="preserve">PRIMARY BANK ADDRESS / </w:t>
            </w:r>
            <w:r>
              <w:rPr>
                <w:rFonts w:ascii="Arial" w:hAnsi="Arial"/>
                <w:sz w:val="17"/>
              </w:rPr>
              <w:t>DIRECCIÓN DE BANCO PRIMARIO</w:t>
            </w:r>
          </w:p>
          <w:p w14:paraId="1F27C81E" w14:textId="77777777" w:rsidR="00437C53" w:rsidRDefault="00437C53" w:rsidP="000C4D87">
            <w:pPr>
              <w:rPr>
                <w:rFonts w:ascii="Arial" w:hAnsi="Arial" w:cs="Arial"/>
                <w:bCs/>
                <w:sz w:val="17"/>
                <w:szCs w:val="17"/>
              </w:rPr>
            </w:pPr>
            <w:r>
              <w:rPr>
                <w:rFonts w:ascii="Arial" w:hAnsi="Arial" w:cs="Arial"/>
                <w:bCs/>
                <w:sz w:val="17"/>
                <w:szCs w:val="17"/>
              </w:rPr>
              <w:fldChar w:fldCharType="begin">
                <w:ffData>
                  <w:name w:val="Text59"/>
                  <w:enabled/>
                  <w:calcOnExit w:val="0"/>
                  <w:textInput/>
                </w:ffData>
              </w:fldChar>
            </w:r>
            <w:r>
              <w:rPr>
                <w:rFonts w:ascii="Arial" w:hAnsi="Arial" w:cs="Arial"/>
                <w:bCs/>
                <w:sz w:val="17"/>
                <w:szCs w:val="17"/>
              </w:rPr>
              <w:instrText xml:space="preserve"> FORMTEXT </w:instrText>
            </w:r>
            <w:r>
              <w:rPr>
                <w:rFonts w:ascii="Arial" w:hAnsi="Arial" w:cs="Arial"/>
                <w:bCs/>
                <w:sz w:val="17"/>
                <w:szCs w:val="17"/>
              </w:rPr>
            </w:r>
            <w:r>
              <w:rPr>
                <w:rFonts w:ascii="Arial" w:hAnsi="Arial" w:cs="Arial"/>
                <w:bCs/>
                <w:sz w:val="17"/>
                <w:szCs w:val="17"/>
              </w:rPr>
              <w:fldChar w:fldCharType="separate"/>
            </w:r>
            <w:r>
              <w:rPr>
                <w:rFonts w:ascii="Arial" w:hAnsi="Arial" w:cs="Arial"/>
                <w:bCs/>
                <w:sz w:val="17"/>
                <w:szCs w:val="17"/>
              </w:rPr>
              <w:t> </w:t>
            </w:r>
            <w:r>
              <w:rPr>
                <w:rFonts w:ascii="Arial" w:hAnsi="Arial" w:cs="Arial"/>
                <w:bCs/>
                <w:sz w:val="17"/>
                <w:szCs w:val="17"/>
              </w:rPr>
              <w:t> </w:t>
            </w:r>
            <w:r>
              <w:rPr>
                <w:rFonts w:ascii="Arial" w:hAnsi="Arial" w:cs="Arial"/>
                <w:bCs/>
                <w:sz w:val="17"/>
                <w:szCs w:val="17"/>
              </w:rPr>
              <w:t> </w:t>
            </w:r>
            <w:r>
              <w:rPr>
                <w:rFonts w:ascii="Arial" w:hAnsi="Arial" w:cs="Arial"/>
                <w:bCs/>
                <w:sz w:val="17"/>
                <w:szCs w:val="17"/>
              </w:rPr>
              <w:t> </w:t>
            </w:r>
            <w:r>
              <w:rPr>
                <w:rFonts w:ascii="Arial" w:hAnsi="Arial" w:cs="Arial"/>
                <w:bCs/>
                <w:sz w:val="17"/>
                <w:szCs w:val="17"/>
              </w:rPr>
              <w:t> </w:t>
            </w:r>
            <w:r>
              <w:rPr>
                <w:rFonts w:ascii="Arial" w:hAnsi="Arial" w:cs="Arial"/>
                <w:bCs/>
                <w:sz w:val="17"/>
                <w:szCs w:val="17"/>
              </w:rPr>
              <w:fldChar w:fldCharType="end"/>
            </w:r>
          </w:p>
        </w:tc>
        <w:tc>
          <w:tcPr>
            <w:tcW w:w="1568" w:type="pct"/>
            <w:tcBorders>
              <w:top w:val="single" w:sz="12" w:space="0" w:color="000000"/>
              <w:left w:val="single" w:sz="12" w:space="0" w:color="000000"/>
              <w:bottom w:val="single" w:sz="12" w:space="0" w:color="000000"/>
              <w:right w:val="single" w:sz="12" w:space="0" w:color="000000"/>
            </w:tcBorders>
          </w:tcPr>
          <w:p w14:paraId="5434DE6B" w14:textId="77777777" w:rsidR="00437C53" w:rsidRDefault="00437C53" w:rsidP="000C4D87">
            <w:pPr>
              <w:rPr>
                <w:rFonts w:ascii="Arial" w:hAnsi="Arial" w:cs="Arial"/>
                <w:bCs/>
                <w:sz w:val="17"/>
                <w:szCs w:val="17"/>
              </w:rPr>
            </w:pPr>
            <w:r>
              <w:rPr>
                <w:rFonts w:ascii="Arial" w:hAnsi="Arial" w:cs="Arial"/>
                <w:bCs/>
                <w:sz w:val="17"/>
                <w:szCs w:val="17"/>
              </w:rPr>
              <w:t xml:space="preserve">CURRENCY / </w:t>
            </w:r>
            <w:r>
              <w:rPr>
                <w:rFonts w:ascii="Arial" w:hAnsi="Arial"/>
                <w:sz w:val="17"/>
              </w:rPr>
              <w:t xml:space="preserve">MONEDA </w:t>
            </w:r>
          </w:p>
          <w:p w14:paraId="0B459F91" w14:textId="77777777" w:rsidR="00437C53" w:rsidRDefault="00437C53" w:rsidP="000C4D87">
            <w:pPr>
              <w:rPr>
                <w:rFonts w:ascii="Arial" w:hAnsi="Arial" w:cs="Arial"/>
                <w:bCs/>
                <w:sz w:val="17"/>
                <w:szCs w:val="17"/>
              </w:rPr>
            </w:pPr>
          </w:p>
          <w:p w14:paraId="09073859" w14:textId="77777777" w:rsidR="00437C53" w:rsidRDefault="00437C53" w:rsidP="000C4D87">
            <w:pPr>
              <w:rPr>
                <w:rFonts w:ascii="Arial" w:hAnsi="Arial" w:cs="Arial"/>
                <w:bCs/>
                <w:sz w:val="17"/>
                <w:szCs w:val="17"/>
              </w:rPr>
            </w:pPr>
            <w:r>
              <w:rPr>
                <w:rFonts w:ascii="Arial" w:hAnsi="Arial" w:cs="Arial"/>
                <w:bCs/>
                <w:sz w:val="17"/>
                <w:szCs w:val="17"/>
              </w:rPr>
              <w:fldChar w:fldCharType="begin">
                <w:ffData>
                  <w:name w:val="Text58"/>
                  <w:enabled/>
                  <w:calcOnExit w:val="0"/>
                  <w:textInput/>
                </w:ffData>
              </w:fldChar>
            </w:r>
            <w:r>
              <w:rPr>
                <w:rFonts w:ascii="Arial" w:hAnsi="Arial" w:cs="Arial"/>
                <w:bCs/>
                <w:sz w:val="17"/>
                <w:szCs w:val="17"/>
              </w:rPr>
              <w:instrText xml:space="preserve"> FORMTEXT </w:instrText>
            </w:r>
            <w:r>
              <w:rPr>
                <w:rFonts w:ascii="Arial" w:hAnsi="Arial" w:cs="Arial"/>
                <w:bCs/>
                <w:sz w:val="17"/>
                <w:szCs w:val="17"/>
              </w:rPr>
            </w:r>
            <w:r>
              <w:rPr>
                <w:rFonts w:ascii="Arial" w:hAnsi="Arial" w:cs="Arial"/>
                <w:bCs/>
                <w:sz w:val="17"/>
                <w:szCs w:val="17"/>
              </w:rPr>
              <w:fldChar w:fldCharType="separate"/>
            </w:r>
            <w:r>
              <w:rPr>
                <w:rFonts w:ascii="Arial" w:hAnsi="Arial" w:cs="Arial"/>
                <w:bCs/>
                <w:sz w:val="17"/>
                <w:szCs w:val="17"/>
              </w:rPr>
              <w:t> </w:t>
            </w:r>
            <w:r>
              <w:rPr>
                <w:rFonts w:ascii="Arial" w:hAnsi="Arial" w:cs="Arial"/>
                <w:bCs/>
                <w:sz w:val="17"/>
                <w:szCs w:val="17"/>
              </w:rPr>
              <w:t> </w:t>
            </w:r>
            <w:r>
              <w:rPr>
                <w:rFonts w:ascii="Arial" w:hAnsi="Arial" w:cs="Arial"/>
                <w:bCs/>
                <w:sz w:val="17"/>
                <w:szCs w:val="17"/>
              </w:rPr>
              <w:t> </w:t>
            </w:r>
            <w:r>
              <w:rPr>
                <w:rFonts w:ascii="Arial" w:hAnsi="Arial" w:cs="Arial"/>
                <w:bCs/>
                <w:sz w:val="17"/>
                <w:szCs w:val="17"/>
              </w:rPr>
              <w:t> </w:t>
            </w:r>
            <w:r>
              <w:rPr>
                <w:rFonts w:ascii="Arial" w:hAnsi="Arial" w:cs="Arial"/>
                <w:bCs/>
                <w:sz w:val="17"/>
                <w:szCs w:val="17"/>
              </w:rPr>
              <w:t> </w:t>
            </w:r>
            <w:r>
              <w:rPr>
                <w:rFonts w:ascii="Arial" w:hAnsi="Arial" w:cs="Arial"/>
                <w:bCs/>
                <w:sz w:val="17"/>
                <w:szCs w:val="17"/>
              </w:rPr>
              <w:fldChar w:fldCharType="end"/>
            </w:r>
          </w:p>
        </w:tc>
      </w:tr>
      <w:tr w:rsidR="00437C53" w14:paraId="67D50573" w14:textId="77777777" w:rsidTr="000C4D87">
        <w:trPr>
          <w:cantSplit/>
          <w:trHeight w:val="429"/>
        </w:trPr>
        <w:tc>
          <w:tcPr>
            <w:tcW w:w="1737" w:type="pct"/>
            <w:tcBorders>
              <w:top w:val="single" w:sz="18" w:space="0" w:color="000000"/>
              <w:left w:val="single" w:sz="12" w:space="0" w:color="000000"/>
              <w:bottom w:val="single" w:sz="12" w:space="0" w:color="000000"/>
              <w:right w:val="single" w:sz="12" w:space="0" w:color="000000"/>
            </w:tcBorders>
          </w:tcPr>
          <w:p w14:paraId="0544A501" w14:textId="77777777" w:rsidR="00437C53" w:rsidRDefault="00437C53" w:rsidP="000C4D87">
            <w:pPr>
              <w:rPr>
                <w:rFonts w:ascii="Arial" w:hAnsi="Arial" w:cs="Arial"/>
                <w:bCs/>
                <w:sz w:val="17"/>
                <w:szCs w:val="17"/>
              </w:rPr>
            </w:pPr>
            <w:r>
              <w:rPr>
                <w:rFonts w:ascii="Arial" w:hAnsi="Arial" w:cs="Arial"/>
                <w:bCs/>
                <w:sz w:val="17"/>
                <w:szCs w:val="17"/>
              </w:rPr>
              <w:t xml:space="preserve">CITY / </w:t>
            </w:r>
            <w:r>
              <w:rPr>
                <w:rFonts w:ascii="Arial" w:hAnsi="Arial"/>
                <w:sz w:val="17"/>
              </w:rPr>
              <w:t xml:space="preserve">CIUDAD </w:t>
            </w:r>
          </w:p>
          <w:p w14:paraId="357ABCE7" w14:textId="77777777" w:rsidR="00437C53" w:rsidRDefault="00437C53" w:rsidP="000C4D87">
            <w:pPr>
              <w:rPr>
                <w:rFonts w:ascii="Arial" w:hAnsi="Arial" w:cs="Arial"/>
                <w:bCs/>
                <w:sz w:val="17"/>
                <w:szCs w:val="17"/>
              </w:rPr>
            </w:pPr>
            <w:r>
              <w:rPr>
                <w:rFonts w:ascii="Arial" w:hAnsi="Arial" w:cs="Arial"/>
                <w:bCs/>
                <w:sz w:val="17"/>
                <w:szCs w:val="17"/>
              </w:rPr>
              <w:fldChar w:fldCharType="begin">
                <w:ffData>
                  <w:name w:val="Text58"/>
                  <w:enabled/>
                  <w:calcOnExit w:val="0"/>
                  <w:textInput/>
                </w:ffData>
              </w:fldChar>
            </w:r>
            <w:r>
              <w:rPr>
                <w:rFonts w:ascii="Arial" w:hAnsi="Arial" w:cs="Arial"/>
                <w:bCs/>
                <w:sz w:val="17"/>
                <w:szCs w:val="17"/>
              </w:rPr>
              <w:instrText xml:space="preserve"> FORMTEXT </w:instrText>
            </w:r>
            <w:r>
              <w:rPr>
                <w:rFonts w:ascii="Arial" w:hAnsi="Arial" w:cs="Arial"/>
                <w:bCs/>
                <w:sz w:val="17"/>
                <w:szCs w:val="17"/>
              </w:rPr>
            </w:r>
            <w:r>
              <w:rPr>
                <w:rFonts w:ascii="Arial" w:hAnsi="Arial" w:cs="Arial"/>
                <w:bCs/>
                <w:sz w:val="17"/>
                <w:szCs w:val="17"/>
              </w:rPr>
              <w:fldChar w:fldCharType="separate"/>
            </w:r>
            <w:r>
              <w:rPr>
                <w:rFonts w:ascii="Arial" w:hAnsi="Arial" w:cs="Arial"/>
                <w:bCs/>
                <w:sz w:val="17"/>
                <w:szCs w:val="17"/>
              </w:rPr>
              <w:t> </w:t>
            </w:r>
            <w:r>
              <w:rPr>
                <w:rFonts w:ascii="Arial" w:hAnsi="Arial" w:cs="Arial"/>
                <w:bCs/>
                <w:sz w:val="17"/>
                <w:szCs w:val="17"/>
              </w:rPr>
              <w:t> </w:t>
            </w:r>
            <w:r>
              <w:rPr>
                <w:rFonts w:ascii="Arial" w:hAnsi="Arial" w:cs="Arial"/>
                <w:bCs/>
                <w:sz w:val="17"/>
                <w:szCs w:val="17"/>
              </w:rPr>
              <w:t> </w:t>
            </w:r>
            <w:r>
              <w:rPr>
                <w:rFonts w:ascii="Arial" w:hAnsi="Arial" w:cs="Arial"/>
                <w:bCs/>
                <w:sz w:val="17"/>
                <w:szCs w:val="17"/>
              </w:rPr>
              <w:t> </w:t>
            </w:r>
            <w:r>
              <w:rPr>
                <w:rFonts w:ascii="Arial" w:hAnsi="Arial" w:cs="Arial"/>
                <w:bCs/>
                <w:sz w:val="17"/>
                <w:szCs w:val="17"/>
              </w:rPr>
              <w:t> </w:t>
            </w:r>
            <w:r>
              <w:rPr>
                <w:rFonts w:ascii="Arial" w:hAnsi="Arial" w:cs="Arial"/>
                <w:bCs/>
                <w:sz w:val="17"/>
                <w:szCs w:val="17"/>
              </w:rPr>
              <w:fldChar w:fldCharType="end"/>
            </w:r>
          </w:p>
        </w:tc>
        <w:tc>
          <w:tcPr>
            <w:tcW w:w="1695" w:type="pct"/>
            <w:tcBorders>
              <w:top w:val="single" w:sz="18" w:space="0" w:color="000000"/>
              <w:left w:val="single" w:sz="12" w:space="0" w:color="000000"/>
              <w:bottom w:val="single" w:sz="12" w:space="0" w:color="000000"/>
              <w:right w:val="single" w:sz="12" w:space="0" w:color="000000"/>
            </w:tcBorders>
          </w:tcPr>
          <w:p w14:paraId="40ADC3D5" w14:textId="77777777" w:rsidR="00437C53" w:rsidRDefault="00437C53" w:rsidP="000C4D87">
            <w:pPr>
              <w:rPr>
                <w:rFonts w:ascii="Arial" w:hAnsi="Arial" w:cs="Arial"/>
                <w:bCs/>
                <w:sz w:val="17"/>
                <w:szCs w:val="17"/>
              </w:rPr>
            </w:pPr>
            <w:r>
              <w:rPr>
                <w:rFonts w:ascii="Arial" w:hAnsi="Arial" w:cs="Arial"/>
                <w:bCs/>
                <w:sz w:val="17"/>
                <w:szCs w:val="17"/>
              </w:rPr>
              <w:t xml:space="preserve">STATE / COUNTRY / </w:t>
            </w:r>
            <w:r>
              <w:rPr>
                <w:rFonts w:ascii="Arial" w:hAnsi="Arial"/>
                <w:sz w:val="17"/>
              </w:rPr>
              <w:t xml:space="preserve">ESTADO / PAÍS </w:t>
            </w:r>
          </w:p>
          <w:p w14:paraId="653E9B04" w14:textId="77777777" w:rsidR="00437C53" w:rsidRDefault="00437C53" w:rsidP="000C4D87">
            <w:pPr>
              <w:rPr>
                <w:rFonts w:ascii="Arial" w:hAnsi="Arial" w:cs="Arial"/>
                <w:bCs/>
                <w:sz w:val="17"/>
                <w:szCs w:val="17"/>
              </w:rPr>
            </w:pPr>
            <w:r>
              <w:rPr>
                <w:rFonts w:ascii="Arial" w:hAnsi="Arial" w:cs="Arial"/>
                <w:bCs/>
                <w:sz w:val="17"/>
                <w:szCs w:val="17"/>
              </w:rPr>
              <w:fldChar w:fldCharType="begin">
                <w:ffData>
                  <w:name w:val="Text58"/>
                  <w:enabled/>
                  <w:calcOnExit w:val="0"/>
                  <w:textInput/>
                </w:ffData>
              </w:fldChar>
            </w:r>
            <w:r>
              <w:rPr>
                <w:rFonts w:ascii="Arial" w:hAnsi="Arial" w:cs="Arial"/>
                <w:bCs/>
                <w:sz w:val="17"/>
                <w:szCs w:val="17"/>
              </w:rPr>
              <w:instrText xml:space="preserve"> FORMTEXT </w:instrText>
            </w:r>
            <w:r>
              <w:rPr>
                <w:rFonts w:ascii="Arial" w:hAnsi="Arial" w:cs="Arial"/>
                <w:bCs/>
                <w:sz w:val="17"/>
                <w:szCs w:val="17"/>
              </w:rPr>
            </w:r>
            <w:r>
              <w:rPr>
                <w:rFonts w:ascii="Arial" w:hAnsi="Arial" w:cs="Arial"/>
                <w:bCs/>
                <w:sz w:val="17"/>
                <w:szCs w:val="17"/>
              </w:rPr>
              <w:fldChar w:fldCharType="separate"/>
            </w:r>
            <w:r>
              <w:rPr>
                <w:rFonts w:ascii="Arial" w:hAnsi="Arial" w:cs="Arial"/>
                <w:bCs/>
                <w:sz w:val="17"/>
                <w:szCs w:val="17"/>
              </w:rPr>
              <w:t> </w:t>
            </w:r>
            <w:r>
              <w:rPr>
                <w:rFonts w:ascii="Arial" w:hAnsi="Arial" w:cs="Arial"/>
                <w:bCs/>
                <w:sz w:val="17"/>
                <w:szCs w:val="17"/>
              </w:rPr>
              <w:t> </w:t>
            </w:r>
            <w:r>
              <w:rPr>
                <w:rFonts w:ascii="Arial" w:hAnsi="Arial" w:cs="Arial"/>
                <w:bCs/>
                <w:sz w:val="17"/>
                <w:szCs w:val="17"/>
              </w:rPr>
              <w:t> </w:t>
            </w:r>
            <w:r>
              <w:rPr>
                <w:rFonts w:ascii="Arial" w:hAnsi="Arial" w:cs="Arial"/>
                <w:bCs/>
                <w:sz w:val="17"/>
                <w:szCs w:val="17"/>
              </w:rPr>
              <w:t> </w:t>
            </w:r>
            <w:r>
              <w:rPr>
                <w:rFonts w:ascii="Arial" w:hAnsi="Arial" w:cs="Arial"/>
                <w:bCs/>
                <w:sz w:val="17"/>
                <w:szCs w:val="17"/>
              </w:rPr>
              <w:t> </w:t>
            </w:r>
            <w:r>
              <w:rPr>
                <w:rFonts w:ascii="Arial" w:hAnsi="Arial" w:cs="Arial"/>
                <w:bCs/>
                <w:sz w:val="17"/>
                <w:szCs w:val="17"/>
              </w:rPr>
              <w:fldChar w:fldCharType="end"/>
            </w:r>
          </w:p>
        </w:tc>
        <w:tc>
          <w:tcPr>
            <w:tcW w:w="1568" w:type="pct"/>
            <w:tcBorders>
              <w:top w:val="single" w:sz="12" w:space="0" w:color="000000"/>
              <w:left w:val="single" w:sz="12" w:space="0" w:color="000000"/>
              <w:bottom w:val="single" w:sz="12" w:space="0" w:color="000000"/>
              <w:right w:val="single" w:sz="12" w:space="0" w:color="000000"/>
            </w:tcBorders>
          </w:tcPr>
          <w:p w14:paraId="2DCDE416" w14:textId="77777777" w:rsidR="00437C53" w:rsidRDefault="00437C53" w:rsidP="000C4D87">
            <w:pPr>
              <w:rPr>
                <w:rFonts w:ascii="Arial" w:hAnsi="Arial" w:cs="Arial"/>
                <w:bCs/>
                <w:sz w:val="17"/>
                <w:szCs w:val="17"/>
              </w:rPr>
            </w:pPr>
            <w:r>
              <w:rPr>
                <w:rFonts w:ascii="Arial" w:hAnsi="Arial" w:cs="Arial"/>
                <w:bCs/>
                <w:sz w:val="17"/>
                <w:szCs w:val="17"/>
              </w:rPr>
              <w:t xml:space="preserve">ZIP / </w:t>
            </w:r>
            <w:r>
              <w:rPr>
                <w:rFonts w:ascii="Arial" w:hAnsi="Arial"/>
                <w:sz w:val="17"/>
              </w:rPr>
              <w:t xml:space="preserve">CÓDIGO POSTAL </w:t>
            </w:r>
          </w:p>
          <w:p w14:paraId="4EB3EE97" w14:textId="77777777" w:rsidR="00437C53" w:rsidRDefault="00437C53" w:rsidP="000C4D87">
            <w:pPr>
              <w:rPr>
                <w:rFonts w:ascii="Arial" w:hAnsi="Arial" w:cs="Arial"/>
                <w:bCs/>
                <w:sz w:val="17"/>
                <w:szCs w:val="17"/>
              </w:rPr>
            </w:pPr>
            <w:r>
              <w:rPr>
                <w:rFonts w:ascii="Arial" w:hAnsi="Arial" w:cs="Arial"/>
                <w:bCs/>
                <w:sz w:val="17"/>
                <w:szCs w:val="17"/>
              </w:rPr>
              <w:fldChar w:fldCharType="begin">
                <w:ffData>
                  <w:name w:val="Text64"/>
                  <w:enabled/>
                  <w:calcOnExit w:val="0"/>
                  <w:textInput/>
                </w:ffData>
              </w:fldChar>
            </w:r>
            <w:r>
              <w:rPr>
                <w:rFonts w:ascii="Arial" w:hAnsi="Arial" w:cs="Arial"/>
                <w:bCs/>
                <w:sz w:val="17"/>
                <w:szCs w:val="17"/>
              </w:rPr>
              <w:instrText xml:space="preserve"> FORMTEXT </w:instrText>
            </w:r>
            <w:r>
              <w:rPr>
                <w:rFonts w:ascii="Arial" w:hAnsi="Arial" w:cs="Arial"/>
                <w:bCs/>
                <w:sz w:val="17"/>
                <w:szCs w:val="17"/>
              </w:rPr>
            </w:r>
            <w:r>
              <w:rPr>
                <w:rFonts w:ascii="Arial" w:hAnsi="Arial" w:cs="Arial"/>
                <w:bCs/>
                <w:sz w:val="17"/>
                <w:szCs w:val="17"/>
              </w:rPr>
              <w:fldChar w:fldCharType="separate"/>
            </w:r>
            <w:r>
              <w:rPr>
                <w:rFonts w:ascii="Arial" w:hAnsi="Arial" w:cs="Arial"/>
                <w:bCs/>
                <w:sz w:val="17"/>
                <w:szCs w:val="17"/>
              </w:rPr>
              <w:t> </w:t>
            </w:r>
            <w:r>
              <w:rPr>
                <w:rFonts w:ascii="Arial" w:hAnsi="Arial" w:cs="Arial"/>
                <w:bCs/>
                <w:sz w:val="17"/>
                <w:szCs w:val="17"/>
              </w:rPr>
              <w:t> </w:t>
            </w:r>
            <w:r>
              <w:rPr>
                <w:rFonts w:ascii="Arial" w:hAnsi="Arial" w:cs="Arial"/>
                <w:bCs/>
                <w:sz w:val="17"/>
                <w:szCs w:val="17"/>
              </w:rPr>
              <w:t> </w:t>
            </w:r>
            <w:r>
              <w:rPr>
                <w:rFonts w:ascii="Arial" w:hAnsi="Arial" w:cs="Arial"/>
                <w:bCs/>
                <w:sz w:val="17"/>
                <w:szCs w:val="17"/>
              </w:rPr>
              <w:t> </w:t>
            </w:r>
            <w:r>
              <w:rPr>
                <w:rFonts w:ascii="Arial" w:hAnsi="Arial" w:cs="Arial"/>
                <w:bCs/>
                <w:sz w:val="17"/>
                <w:szCs w:val="17"/>
              </w:rPr>
              <w:t> </w:t>
            </w:r>
            <w:r>
              <w:rPr>
                <w:rFonts w:ascii="Arial" w:hAnsi="Arial" w:cs="Arial"/>
                <w:bCs/>
                <w:sz w:val="17"/>
                <w:szCs w:val="17"/>
              </w:rPr>
              <w:fldChar w:fldCharType="end"/>
            </w:r>
          </w:p>
        </w:tc>
      </w:tr>
      <w:tr w:rsidR="00437C53" w14:paraId="59FC1EB5" w14:textId="77777777" w:rsidTr="000C4D87">
        <w:trPr>
          <w:cantSplit/>
          <w:trHeight w:val="429"/>
        </w:trPr>
        <w:tc>
          <w:tcPr>
            <w:tcW w:w="1737" w:type="pct"/>
            <w:tcBorders>
              <w:top w:val="single" w:sz="18" w:space="0" w:color="000000"/>
              <w:left w:val="single" w:sz="12" w:space="0" w:color="000000"/>
              <w:bottom w:val="single" w:sz="12" w:space="0" w:color="000000"/>
              <w:right w:val="single" w:sz="12" w:space="0" w:color="000000"/>
            </w:tcBorders>
          </w:tcPr>
          <w:p w14:paraId="723EEA83" w14:textId="77777777" w:rsidR="00437C53" w:rsidRDefault="00437C53" w:rsidP="000C4D87">
            <w:pPr>
              <w:rPr>
                <w:rFonts w:ascii="Arial" w:hAnsi="Arial"/>
                <w:sz w:val="17"/>
              </w:rPr>
            </w:pPr>
            <w:r>
              <w:rPr>
                <w:rFonts w:ascii="Arial" w:hAnsi="Arial" w:cs="Arial"/>
                <w:bCs/>
                <w:sz w:val="17"/>
                <w:szCs w:val="17"/>
              </w:rPr>
              <w:t xml:space="preserve">ACCOUNT NUMBER / NAME or IBAN NUMBER / </w:t>
            </w:r>
            <w:r>
              <w:rPr>
                <w:rFonts w:ascii="Arial" w:hAnsi="Arial"/>
                <w:sz w:val="17"/>
              </w:rPr>
              <w:t>NÚMERO / NOMBRE DE CUENTA O NÚMERO DE IBAN</w:t>
            </w:r>
          </w:p>
          <w:p w14:paraId="72B78658" w14:textId="77777777" w:rsidR="00437C53" w:rsidRDefault="00437C53" w:rsidP="000C4D87">
            <w:pPr>
              <w:rPr>
                <w:rFonts w:ascii="Arial" w:hAnsi="Arial" w:cs="Arial"/>
                <w:bCs/>
                <w:sz w:val="17"/>
                <w:szCs w:val="17"/>
              </w:rPr>
            </w:pPr>
            <w:r>
              <w:rPr>
                <w:rFonts w:ascii="Arial" w:hAnsi="Arial" w:cs="Arial"/>
                <w:bCs/>
                <w:sz w:val="17"/>
                <w:szCs w:val="17"/>
              </w:rPr>
              <w:fldChar w:fldCharType="begin">
                <w:ffData>
                  <w:name w:val="Text58"/>
                  <w:enabled/>
                  <w:calcOnExit w:val="0"/>
                  <w:textInput/>
                </w:ffData>
              </w:fldChar>
            </w:r>
            <w:r>
              <w:rPr>
                <w:rFonts w:ascii="Arial" w:hAnsi="Arial" w:cs="Arial"/>
                <w:bCs/>
                <w:sz w:val="17"/>
                <w:szCs w:val="17"/>
              </w:rPr>
              <w:instrText xml:space="preserve"> FORMTEXT </w:instrText>
            </w:r>
            <w:r>
              <w:rPr>
                <w:rFonts w:ascii="Arial" w:hAnsi="Arial" w:cs="Arial"/>
                <w:bCs/>
                <w:sz w:val="17"/>
                <w:szCs w:val="17"/>
              </w:rPr>
            </w:r>
            <w:r>
              <w:rPr>
                <w:rFonts w:ascii="Arial" w:hAnsi="Arial" w:cs="Arial"/>
                <w:bCs/>
                <w:sz w:val="17"/>
                <w:szCs w:val="17"/>
              </w:rPr>
              <w:fldChar w:fldCharType="separate"/>
            </w:r>
            <w:r>
              <w:rPr>
                <w:rFonts w:ascii="Arial" w:hAnsi="Arial" w:cs="Arial"/>
                <w:bCs/>
                <w:sz w:val="17"/>
                <w:szCs w:val="17"/>
              </w:rPr>
              <w:t> </w:t>
            </w:r>
            <w:r>
              <w:rPr>
                <w:rFonts w:ascii="Arial" w:hAnsi="Arial" w:cs="Arial"/>
                <w:bCs/>
                <w:sz w:val="17"/>
                <w:szCs w:val="17"/>
              </w:rPr>
              <w:t> </w:t>
            </w:r>
            <w:r>
              <w:rPr>
                <w:rFonts w:ascii="Arial" w:hAnsi="Arial" w:cs="Arial"/>
                <w:bCs/>
                <w:sz w:val="17"/>
                <w:szCs w:val="17"/>
              </w:rPr>
              <w:t> </w:t>
            </w:r>
            <w:r>
              <w:rPr>
                <w:rFonts w:ascii="Arial" w:hAnsi="Arial" w:cs="Arial"/>
                <w:bCs/>
                <w:sz w:val="17"/>
                <w:szCs w:val="17"/>
              </w:rPr>
              <w:t> </w:t>
            </w:r>
            <w:r>
              <w:rPr>
                <w:rFonts w:ascii="Arial" w:hAnsi="Arial" w:cs="Arial"/>
                <w:bCs/>
                <w:sz w:val="17"/>
                <w:szCs w:val="17"/>
              </w:rPr>
              <w:t> </w:t>
            </w:r>
            <w:r>
              <w:rPr>
                <w:rFonts w:ascii="Arial" w:hAnsi="Arial" w:cs="Arial"/>
                <w:bCs/>
                <w:sz w:val="17"/>
                <w:szCs w:val="17"/>
              </w:rPr>
              <w:fldChar w:fldCharType="end"/>
            </w:r>
          </w:p>
        </w:tc>
        <w:tc>
          <w:tcPr>
            <w:tcW w:w="1695" w:type="pct"/>
            <w:tcBorders>
              <w:top w:val="single" w:sz="18" w:space="0" w:color="000000"/>
              <w:left w:val="single" w:sz="12" w:space="0" w:color="000000"/>
              <w:bottom w:val="single" w:sz="12" w:space="0" w:color="000000"/>
              <w:right w:val="single" w:sz="12" w:space="0" w:color="000000"/>
            </w:tcBorders>
          </w:tcPr>
          <w:p w14:paraId="05A9C766" w14:textId="77777777" w:rsidR="00437C53" w:rsidRDefault="00437C53" w:rsidP="000C4D87">
            <w:pPr>
              <w:rPr>
                <w:rFonts w:ascii="Arial" w:hAnsi="Arial" w:cs="Arial"/>
                <w:bCs/>
                <w:sz w:val="17"/>
                <w:szCs w:val="17"/>
              </w:rPr>
            </w:pPr>
            <w:r>
              <w:rPr>
                <w:rFonts w:ascii="Arial" w:hAnsi="Arial" w:cs="Arial"/>
                <w:bCs/>
                <w:sz w:val="17"/>
                <w:szCs w:val="17"/>
              </w:rPr>
              <w:t xml:space="preserve">ABA ROUTING NUMBER  or SWIFT CODE / </w:t>
            </w:r>
            <w:r>
              <w:rPr>
                <w:rFonts w:ascii="Arial" w:hAnsi="Arial"/>
                <w:sz w:val="17"/>
              </w:rPr>
              <w:t>NÚMERO DE RUTA ABA O CÓDIGO SWIFT</w:t>
            </w:r>
          </w:p>
          <w:p w14:paraId="5D53370B" w14:textId="77777777" w:rsidR="00437C53" w:rsidRDefault="00437C53" w:rsidP="000C4D87">
            <w:pPr>
              <w:rPr>
                <w:rFonts w:ascii="Arial" w:hAnsi="Arial" w:cs="Arial"/>
                <w:bCs/>
                <w:sz w:val="17"/>
                <w:szCs w:val="17"/>
              </w:rPr>
            </w:pPr>
            <w:r>
              <w:rPr>
                <w:rFonts w:ascii="Arial" w:hAnsi="Arial" w:cs="Arial"/>
                <w:bCs/>
                <w:sz w:val="17"/>
                <w:szCs w:val="17"/>
              </w:rPr>
              <w:fldChar w:fldCharType="begin">
                <w:ffData>
                  <w:name w:val="Text58"/>
                  <w:enabled/>
                  <w:calcOnExit w:val="0"/>
                  <w:textInput/>
                </w:ffData>
              </w:fldChar>
            </w:r>
            <w:r>
              <w:rPr>
                <w:rFonts w:ascii="Arial" w:hAnsi="Arial" w:cs="Arial"/>
                <w:bCs/>
                <w:sz w:val="17"/>
                <w:szCs w:val="17"/>
              </w:rPr>
              <w:instrText xml:space="preserve"> FORMTEXT </w:instrText>
            </w:r>
            <w:r>
              <w:rPr>
                <w:rFonts w:ascii="Arial" w:hAnsi="Arial" w:cs="Arial"/>
                <w:bCs/>
                <w:sz w:val="17"/>
                <w:szCs w:val="17"/>
              </w:rPr>
            </w:r>
            <w:r>
              <w:rPr>
                <w:rFonts w:ascii="Arial" w:hAnsi="Arial" w:cs="Arial"/>
                <w:bCs/>
                <w:sz w:val="17"/>
                <w:szCs w:val="17"/>
              </w:rPr>
              <w:fldChar w:fldCharType="separate"/>
            </w:r>
            <w:r>
              <w:rPr>
                <w:rFonts w:ascii="Arial" w:hAnsi="Arial" w:cs="Arial"/>
                <w:bCs/>
                <w:sz w:val="17"/>
                <w:szCs w:val="17"/>
              </w:rPr>
              <w:t> </w:t>
            </w:r>
            <w:r>
              <w:rPr>
                <w:rFonts w:ascii="Arial" w:hAnsi="Arial" w:cs="Arial"/>
                <w:bCs/>
                <w:sz w:val="17"/>
                <w:szCs w:val="17"/>
              </w:rPr>
              <w:t> </w:t>
            </w:r>
            <w:r>
              <w:rPr>
                <w:rFonts w:ascii="Arial" w:hAnsi="Arial" w:cs="Arial"/>
                <w:bCs/>
                <w:sz w:val="17"/>
                <w:szCs w:val="17"/>
              </w:rPr>
              <w:t> </w:t>
            </w:r>
            <w:r>
              <w:rPr>
                <w:rFonts w:ascii="Arial" w:hAnsi="Arial" w:cs="Arial"/>
                <w:bCs/>
                <w:sz w:val="17"/>
                <w:szCs w:val="17"/>
              </w:rPr>
              <w:t> </w:t>
            </w:r>
            <w:r>
              <w:rPr>
                <w:rFonts w:ascii="Arial" w:hAnsi="Arial" w:cs="Arial"/>
                <w:bCs/>
                <w:sz w:val="17"/>
                <w:szCs w:val="17"/>
              </w:rPr>
              <w:t> </w:t>
            </w:r>
            <w:r>
              <w:rPr>
                <w:rFonts w:ascii="Arial" w:hAnsi="Arial" w:cs="Arial"/>
                <w:bCs/>
                <w:sz w:val="17"/>
                <w:szCs w:val="17"/>
              </w:rPr>
              <w:fldChar w:fldCharType="end"/>
            </w:r>
          </w:p>
        </w:tc>
        <w:tc>
          <w:tcPr>
            <w:tcW w:w="1568" w:type="pct"/>
            <w:tcBorders>
              <w:top w:val="single" w:sz="12" w:space="0" w:color="000000"/>
              <w:left w:val="single" w:sz="12" w:space="0" w:color="000000"/>
              <w:bottom w:val="single" w:sz="12" w:space="0" w:color="000000"/>
              <w:right w:val="single" w:sz="12" w:space="0" w:color="000000"/>
            </w:tcBorders>
          </w:tcPr>
          <w:p w14:paraId="5C739A87" w14:textId="77777777" w:rsidR="00437C53" w:rsidRDefault="00437C53" w:rsidP="000C4D87">
            <w:pPr>
              <w:rPr>
                <w:rFonts w:ascii="Arial" w:hAnsi="Arial" w:cs="Arial"/>
                <w:bCs/>
                <w:sz w:val="17"/>
                <w:szCs w:val="17"/>
              </w:rPr>
            </w:pPr>
          </w:p>
        </w:tc>
      </w:tr>
      <w:tr w:rsidR="00437C53" w14:paraId="1481E036" w14:textId="77777777" w:rsidTr="000C4D87">
        <w:trPr>
          <w:cantSplit/>
          <w:trHeight w:val="429"/>
        </w:trPr>
        <w:tc>
          <w:tcPr>
            <w:tcW w:w="1737" w:type="pct"/>
            <w:tcBorders>
              <w:top w:val="single" w:sz="18" w:space="0" w:color="000000"/>
              <w:left w:val="single" w:sz="12" w:space="0" w:color="000000"/>
              <w:bottom w:val="single" w:sz="12" w:space="0" w:color="000000"/>
              <w:right w:val="single" w:sz="12" w:space="0" w:color="000000"/>
            </w:tcBorders>
          </w:tcPr>
          <w:p w14:paraId="3832F4A6" w14:textId="77777777" w:rsidR="00437C53" w:rsidRDefault="00437C53" w:rsidP="000C4D87">
            <w:pPr>
              <w:rPr>
                <w:rFonts w:ascii="Arial" w:hAnsi="Arial" w:cs="Arial"/>
                <w:bCs/>
                <w:sz w:val="17"/>
                <w:szCs w:val="17"/>
              </w:rPr>
            </w:pPr>
            <w:r>
              <w:rPr>
                <w:rFonts w:ascii="Arial" w:hAnsi="Arial" w:cs="Arial"/>
                <w:bCs/>
                <w:sz w:val="17"/>
                <w:szCs w:val="17"/>
              </w:rPr>
              <w:t xml:space="preserve">PHONE / </w:t>
            </w:r>
            <w:r>
              <w:rPr>
                <w:rFonts w:ascii="Arial" w:hAnsi="Arial"/>
                <w:sz w:val="17"/>
              </w:rPr>
              <w:t xml:space="preserve">TELÉFONO </w:t>
            </w:r>
          </w:p>
          <w:p w14:paraId="15E0578E" w14:textId="77777777" w:rsidR="00437C53" w:rsidRDefault="00437C53" w:rsidP="000C4D87">
            <w:pPr>
              <w:rPr>
                <w:rFonts w:ascii="Arial" w:hAnsi="Arial" w:cs="Arial"/>
                <w:bCs/>
                <w:sz w:val="17"/>
                <w:szCs w:val="17"/>
              </w:rPr>
            </w:pPr>
          </w:p>
          <w:p w14:paraId="5A8B8E7E" w14:textId="77777777" w:rsidR="00437C53" w:rsidRDefault="00437C53" w:rsidP="000C4D87">
            <w:pPr>
              <w:rPr>
                <w:rFonts w:ascii="Arial" w:hAnsi="Arial" w:cs="Arial"/>
                <w:bCs/>
                <w:sz w:val="17"/>
                <w:szCs w:val="17"/>
              </w:rPr>
            </w:pPr>
          </w:p>
          <w:p w14:paraId="36E6628C" w14:textId="77777777" w:rsidR="00437C53" w:rsidRDefault="00437C53" w:rsidP="000C4D87">
            <w:pPr>
              <w:rPr>
                <w:rFonts w:ascii="Arial" w:hAnsi="Arial" w:cs="Arial"/>
                <w:bCs/>
                <w:sz w:val="17"/>
                <w:szCs w:val="17"/>
              </w:rPr>
            </w:pPr>
            <w:r>
              <w:rPr>
                <w:rFonts w:ascii="Arial" w:hAnsi="Arial" w:cs="Arial"/>
                <w:bCs/>
                <w:sz w:val="17"/>
                <w:szCs w:val="17"/>
              </w:rPr>
              <w:fldChar w:fldCharType="begin">
                <w:ffData>
                  <w:name w:val="Text58"/>
                  <w:enabled/>
                  <w:calcOnExit w:val="0"/>
                  <w:textInput/>
                </w:ffData>
              </w:fldChar>
            </w:r>
            <w:r>
              <w:rPr>
                <w:rFonts w:ascii="Arial" w:hAnsi="Arial" w:cs="Arial"/>
                <w:bCs/>
                <w:sz w:val="17"/>
                <w:szCs w:val="17"/>
              </w:rPr>
              <w:instrText xml:space="preserve"> FORMTEXT </w:instrText>
            </w:r>
            <w:r>
              <w:rPr>
                <w:rFonts w:ascii="Arial" w:hAnsi="Arial" w:cs="Arial"/>
                <w:bCs/>
                <w:sz w:val="17"/>
                <w:szCs w:val="17"/>
              </w:rPr>
            </w:r>
            <w:r>
              <w:rPr>
                <w:rFonts w:ascii="Arial" w:hAnsi="Arial" w:cs="Arial"/>
                <w:bCs/>
                <w:sz w:val="17"/>
                <w:szCs w:val="17"/>
              </w:rPr>
              <w:fldChar w:fldCharType="separate"/>
            </w:r>
            <w:r>
              <w:rPr>
                <w:rFonts w:ascii="Arial" w:hAnsi="Arial" w:cs="Arial"/>
                <w:bCs/>
                <w:sz w:val="17"/>
                <w:szCs w:val="17"/>
              </w:rPr>
              <w:t> </w:t>
            </w:r>
            <w:r>
              <w:rPr>
                <w:rFonts w:ascii="Arial" w:hAnsi="Arial" w:cs="Arial"/>
                <w:bCs/>
                <w:sz w:val="17"/>
                <w:szCs w:val="17"/>
              </w:rPr>
              <w:t> </w:t>
            </w:r>
            <w:r>
              <w:rPr>
                <w:rFonts w:ascii="Arial" w:hAnsi="Arial" w:cs="Arial"/>
                <w:bCs/>
                <w:sz w:val="17"/>
                <w:szCs w:val="17"/>
              </w:rPr>
              <w:t> </w:t>
            </w:r>
            <w:r>
              <w:rPr>
                <w:rFonts w:ascii="Arial" w:hAnsi="Arial" w:cs="Arial"/>
                <w:bCs/>
                <w:sz w:val="17"/>
                <w:szCs w:val="17"/>
              </w:rPr>
              <w:t> </w:t>
            </w:r>
            <w:r>
              <w:rPr>
                <w:rFonts w:ascii="Arial" w:hAnsi="Arial" w:cs="Arial"/>
                <w:bCs/>
                <w:sz w:val="17"/>
                <w:szCs w:val="17"/>
              </w:rPr>
              <w:t> </w:t>
            </w:r>
            <w:r>
              <w:rPr>
                <w:rFonts w:ascii="Arial" w:hAnsi="Arial" w:cs="Arial"/>
                <w:bCs/>
                <w:sz w:val="17"/>
                <w:szCs w:val="17"/>
              </w:rPr>
              <w:fldChar w:fldCharType="end"/>
            </w:r>
          </w:p>
        </w:tc>
        <w:tc>
          <w:tcPr>
            <w:tcW w:w="1695" w:type="pct"/>
            <w:tcBorders>
              <w:top w:val="single" w:sz="18" w:space="0" w:color="000000"/>
              <w:left w:val="single" w:sz="12" w:space="0" w:color="000000"/>
              <w:bottom w:val="single" w:sz="12" w:space="0" w:color="000000"/>
              <w:right w:val="single" w:sz="12" w:space="0" w:color="000000"/>
            </w:tcBorders>
          </w:tcPr>
          <w:p w14:paraId="3F5F687B" w14:textId="77777777" w:rsidR="00437C53" w:rsidRDefault="00437C53" w:rsidP="000C4D87">
            <w:pPr>
              <w:rPr>
                <w:rFonts w:ascii="Arial" w:hAnsi="Arial" w:cs="Arial"/>
                <w:bCs/>
                <w:sz w:val="17"/>
                <w:szCs w:val="17"/>
              </w:rPr>
            </w:pPr>
            <w:r>
              <w:rPr>
                <w:rFonts w:ascii="Arial" w:hAnsi="Arial" w:cs="Arial"/>
                <w:bCs/>
                <w:sz w:val="17"/>
                <w:szCs w:val="17"/>
              </w:rPr>
              <w:t xml:space="preserve">BANK CONTACT NAME  / </w:t>
            </w:r>
            <w:r>
              <w:rPr>
                <w:rFonts w:ascii="Arial" w:hAnsi="Arial"/>
                <w:sz w:val="17"/>
              </w:rPr>
              <w:t xml:space="preserve">NOMBRE DE CONTACTO DE BANCO </w:t>
            </w:r>
          </w:p>
          <w:p w14:paraId="4A38056F" w14:textId="77777777" w:rsidR="00437C53" w:rsidRDefault="00437C53" w:rsidP="000C4D87">
            <w:pPr>
              <w:rPr>
                <w:rFonts w:ascii="Arial" w:hAnsi="Arial" w:cs="Arial"/>
                <w:bCs/>
                <w:sz w:val="17"/>
                <w:szCs w:val="17"/>
              </w:rPr>
            </w:pPr>
          </w:p>
          <w:p w14:paraId="6235497D" w14:textId="77777777" w:rsidR="00437C53" w:rsidRDefault="00437C53" w:rsidP="000C4D87">
            <w:pPr>
              <w:rPr>
                <w:rFonts w:ascii="Arial" w:hAnsi="Arial" w:cs="Arial"/>
                <w:bCs/>
                <w:sz w:val="17"/>
                <w:szCs w:val="17"/>
              </w:rPr>
            </w:pPr>
            <w:r>
              <w:rPr>
                <w:rFonts w:ascii="Arial" w:hAnsi="Arial" w:cs="Arial"/>
                <w:bCs/>
                <w:sz w:val="17"/>
                <w:szCs w:val="17"/>
              </w:rPr>
              <w:fldChar w:fldCharType="begin">
                <w:ffData>
                  <w:name w:val="Text58"/>
                  <w:enabled/>
                  <w:calcOnExit w:val="0"/>
                  <w:textInput/>
                </w:ffData>
              </w:fldChar>
            </w:r>
            <w:r>
              <w:rPr>
                <w:rFonts w:ascii="Arial" w:hAnsi="Arial" w:cs="Arial"/>
                <w:bCs/>
                <w:sz w:val="17"/>
                <w:szCs w:val="17"/>
              </w:rPr>
              <w:instrText xml:space="preserve"> FORMTEXT </w:instrText>
            </w:r>
            <w:r>
              <w:rPr>
                <w:rFonts w:ascii="Arial" w:hAnsi="Arial" w:cs="Arial"/>
                <w:bCs/>
                <w:sz w:val="17"/>
                <w:szCs w:val="17"/>
              </w:rPr>
            </w:r>
            <w:r>
              <w:rPr>
                <w:rFonts w:ascii="Arial" w:hAnsi="Arial" w:cs="Arial"/>
                <w:bCs/>
                <w:sz w:val="17"/>
                <w:szCs w:val="17"/>
              </w:rPr>
              <w:fldChar w:fldCharType="separate"/>
            </w:r>
            <w:r>
              <w:rPr>
                <w:rFonts w:ascii="Arial" w:hAnsi="Arial" w:cs="Arial"/>
                <w:bCs/>
                <w:sz w:val="17"/>
                <w:szCs w:val="17"/>
              </w:rPr>
              <w:t> </w:t>
            </w:r>
            <w:r>
              <w:rPr>
                <w:rFonts w:ascii="Arial" w:hAnsi="Arial" w:cs="Arial"/>
                <w:bCs/>
                <w:sz w:val="17"/>
                <w:szCs w:val="17"/>
              </w:rPr>
              <w:t> </w:t>
            </w:r>
            <w:r>
              <w:rPr>
                <w:rFonts w:ascii="Arial" w:hAnsi="Arial" w:cs="Arial"/>
                <w:bCs/>
                <w:sz w:val="17"/>
                <w:szCs w:val="17"/>
              </w:rPr>
              <w:t> </w:t>
            </w:r>
            <w:r>
              <w:rPr>
                <w:rFonts w:ascii="Arial" w:hAnsi="Arial" w:cs="Arial"/>
                <w:bCs/>
                <w:sz w:val="17"/>
                <w:szCs w:val="17"/>
              </w:rPr>
              <w:t> </w:t>
            </w:r>
            <w:r>
              <w:rPr>
                <w:rFonts w:ascii="Arial" w:hAnsi="Arial" w:cs="Arial"/>
                <w:bCs/>
                <w:sz w:val="17"/>
                <w:szCs w:val="17"/>
              </w:rPr>
              <w:t> </w:t>
            </w:r>
            <w:r>
              <w:rPr>
                <w:rFonts w:ascii="Arial" w:hAnsi="Arial" w:cs="Arial"/>
                <w:bCs/>
                <w:sz w:val="17"/>
                <w:szCs w:val="17"/>
              </w:rPr>
              <w:fldChar w:fldCharType="end"/>
            </w:r>
          </w:p>
        </w:tc>
        <w:tc>
          <w:tcPr>
            <w:tcW w:w="1568" w:type="pct"/>
            <w:tcBorders>
              <w:top w:val="single" w:sz="12" w:space="0" w:color="000000"/>
              <w:left w:val="single" w:sz="12" w:space="0" w:color="000000"/>
              <w:bottom w:val="single" w:sz="12" w:space="0" w:color="000000"/>
              <w:right w:val="single" w:sz="12" w:space="0" w:color="000000"/>
            </w:tcBorders>
          </w:tcPr>
          <w:p w14:paraId="31513C45" w14:textId="77777777" w:rsidR="00437C53" w:rsidRDefault="00437C53" w:rsidP="000C4D87">
            <w:pPr>
              <w:rPr>
                <w:rFonts w:ascii="Arial" w:hAnsi="Arial" w:cs="Arial"/>
                <w:bCs/>
                <w:sz w:val="17"/>
                <w:szCs w:val="17"/>
              </w:rPr>
            </w:pPr>
            <w:r>
              <w:rPr>
                <w:rFonts w:ascii="Arial" w:hAnsi="Arial" w:cs="Arial"/>
                <w:bCs/>
                <w:sz w:val="17"/>
                <w:szCs w:val="17"/>
              </w:rPr>
              <w:t xml:space="preserve">BANK ACCOUNT TYPE / </w:t>
            </w:r>
            <w:r>
              <w:rPr>
                <w:rFonts w:ascii="Arial" w:hAnsi="Arial"/>
                <w:sz w:val="17"/>
              </w:rPr>
              <w:t>VERIFICACIÓN DE TIPO DE</w:t>
            </w:r>
            <w:r>
              <w:rPr>
                <w:rFonts w:ascii="Arial" w:hAnsi="Arial" w:cs="Arial"/>
                <w:bCs/>
                <w:sz w:val="17"/>
                <w:szCs w:val="17"/>
              </w:rPr>
              <w:br/>
              <w:t xml:space="preserve">CHECKING / </w:t>
            </w:r>
            <w:r>
              <w:rPr>
                <w:rFonts w:ascii="Arial" w:hAnsi="Arial"/>
                <w:sz w:val="17"/>
              </w:rPr>
              <w:t>CUENTA</w:t>
            </w:r>
            <w:r>
              <w:rPr>
                <w:rFonts w:ascii="Arial" w:hAnsi="Arial" w:cs="Arial"/>
                <w:bCs/>
                <w:sz w:val="17"/>
                <w:szCs w:val="17"/>
              </w:rPr>
              <w:t xml:space="preserve"> </w:t>
            </w:r>
            <w:r>
              <w:rPr>
                <w:rFonts w:ascii="Arial" w:hAnsi="Arial" w:cs="Arial"/>
                <w:bCs/>
                <w:sz w:val="17"/>
                <w:szCs w:val="17"/>
              </w:rPr>
              <w:fldChar w:fldCharType="begin">
                <w:ffData>
                  <w:name w:val="Check22"/>
                  <w:enabled/>
                  <w:calcOnExit w:val="0"/>
                  <w:checkBox>
                    <w:sizeAuto/>
                    <w:default w:val="0"/>
                  </w:checkBox>
                </w:ffData>
              </w:fldChar>
            </w:r>
            <w:r>
              <w:rPr>
                <w:rFonts w:ascii="Arial" w:hAnsi="Arial" w:cs="Arial"/>
                <w:bCs/>
                <w:sz w:val="17"/>
                <w:szCs w:val="17"/>
              </w:rPr>
              <w:instrText xml:space="preserve"> FORMCHECKBOX </w:instrText>
            </w:r>
            <w:r w:rsidR="00832D3C">
              <w:rPr>
                <w:rFonts w:ascii="Arial" w:hAnsi="Arial" w:cs="Arial"/>
                <w:bCs/>
                <w:sz w:val="17"/>
                <w:szCs w:val="17"/>
              </w:rPr>
            </w:r>
            <w:r w:rsidR="00832D3C">
              <w:rPr>
                <w:rFonts w:ascii="Arial" w:hAnsi="Arial" w:cs="Arial"/>
                <w:bCs/>
                <w:sz w:val="17"/>
                <w:szCs w:val="17"/>
              </w:rPr>
              <w:fldChar w:fldCharType="separate"/>
            </w:r>
            <w:r>
              <w:rPr>
                <w:rFonts w:ascii="Arial" w:hAnsi="Arial" w:cs="Arial"/>
                <w:bCs/>
                <w:sz w:val="17"/>
                <w:szCs w:val="17"/>
              </w:rPr>
              <w:fldChar w:fldCharType="end"/>
            </w:r>
            <w:r>
              <w:rPr>
                <w:rFonts w:ascii="Arial" w:hAnsi="Arial" w:cs="Arial"/>
                <w:bCs/>
                <w:sz w:val="17"/>
                <w:szCs w:val="17"/>
              </w:rPr>
              <w:t xml:space="preserve">    SAVINGS / </w:t>
            </w:r>
            <w:r>
              <w:rPr>
                <w:rFonts w:ascii="Arial" w:hAnsi="Arial"/>
                <w:sz w:val="17"/>
              </w:rPr>
              <w:t>AHORRO</w:t>
            </w:r>
            <w:r>
              <w:rPr>
                <w:rFonts w:ascii="Arial" w:hAnsi="Arial" w:cs="Arial"/>
                <w:bCs/>
                <w:sz w:val="17"/>
                <w:szCs w:val="17"/>
              </w:rPr>
              <w:t xml:space="preserve"> </w:t>
            </w:r>
            <w:r>
              <w:rPr>
                <w:rFonts w:ascii="Arial" w:hAnsi="Arial" w:cs="Arial"/>
                <w:bCs/>
                <w:sz w:val="17"/>
                <w:szCs w:val="17"/>
              </w:rPr>
              <w:fldChar w:fldCharType="begin">
                <w:ffData>
                  <w:name w:val="Check23"/>
                  <w:enabled/>
                  <w:calcOnExit w:val="0"/>
                  <w:checkBox>
                    <w:sizeAuto/>
                    <w:default w:val="0"/>
                  </w:checkBox>
                </w:ffData>
              </w:fldChar>
            </w:r>
            <w:r>
              <w:rPr>
                <w:rFonts w:ascii="Arial" w:hAnsi="Arial" w:cs="Arial"/>
                <w:bCs/>
                <w:sz w:val="17"/>
                <w:szCs w:val="17"/>
              </w:rPr>
              <w:instrText xml:space="preserve"> FORMCHECKBOX </w:instrText>
            </w:r>
            <w:r w:rsidR="00832D3C">
              <w:rPr>
                <w:rFonts w:ascii="Arial" w:hAnsi="Arial" w:cs="Arial"/>
                <w:bCs/>
                <w:sz w:val="17"/>
                <w:szCs w:val="17"/>
              </w:rPr>
            </w:r>
            <w:r w:rsidR="00832D3C">
              <w:rPr>
                <w:rFonts w:ascii="Arial" w:hAnsi="Arial" w:cs="Arial"/>
                <w:bCs/>
                <w:sz w:val="17"/>
                <w:szCs w:val="17"/>
              </w:rPr>
              <w:fldChar w:fldCharType="separate"/>
            </w:r>
            <w:r>
              <w:rPr>
                <w:rFonts w:ascii="Arial" w:hAnsi="Arial" w:cs="Arial"/>
                <w:bCs/>
                <w:sz w:val="17"/>
                <w:szCs w:val="17"/>
              </w:rPr>
              <w:fldChar w:fldCharType="end"/>
            </w:r>
          </w:p>
        </w:tc>
      </w:tr>
    </w:tbl>
    <w:p w14:paraId="5583337C" w14:textId="77777777" w:rsidR="00437C53" w:rsidRDefault="00437C53" w:rsidP="00437C53">
      <w:pPr>
        <w:pStyle w:val="Footer"/>
        <w:tabs>
          <w:tab w:val="clear" w:pos="4320"/>
          <w:tab w:val="clear" w:pos="8640"/>
        </w:tabs>
        <w:spacing w:line="360" w:lineRule="auto"/>
        <w:rPr>
          <w:rFonts w:ascii="Arial" w:hAnsi="Arial" w:cs="Arial"/>
          <w:i/>
          <w:iCs/>
          <w:sz w:val="16"/>
          <w:szCs w:val="16"/>
        </w:rPr>
      </w:pPr>
    </w:p>
    <w:p w14:paraId="255AFAE8" w14:textId="77777777" w:rsidR="00437C53" w:rsidRDefault="00437C53" w:rsidP="00437C53">
      <w:pPr>
        <w:pStyle w:val="Footer"/>
        <w:tabs>
          <w:tab w:val="clear" w:pos="4320"/>
          <w:tab w:val="clear" w:pos="8640"/>
        </w:tabs>
        <w:spacing w:line="360" w:lineRule="auto"/>
        <w:rPr>
          <w:rFonts w:ascii="Arial" w:hAnsi="Arial" w:cs="Arial"/>
          <w:i/>
          <w:iCs/>
          <w:sz w:val="16"/>
          <w:szCs w:val="16"/>
        </w:rPr>
      </w:pPr>
    </w:p>
    <w:sectPr w:rsidR="00437C53">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8E02B" w14:textId="77777777" w:rsidR="00F650F5" w:rsidRDefault="00F650F5" w:rsidP="00AC75DF">
      <w:r>
        <w:separator/>
      </w:r>
    </w:p>
  </w:endnote>
  <w:endnote w:type="continuationSeparator" w:id="0">
    <w:p w14:paraId="6169B755" w14:textId="77777777" w:rsidR="00F650F5" w:rsidRDefault="00F650F5" w:rsidP="00AC7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 Inspira">
    <w:altName w:val="Nyala"/>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DGHDPF+Arial">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4394"/>
      <w:gridCol w:w="4966"/>
    </w:tblGrid>
    <w:tr w:rsidR="00B37BAD" w:rsidRPr="00F63495" w14:paraId="1C92E37B" w14:textId="77777777" w:rsidTr="00F63495">
      <w:tc>
        <w:tcPr>
          <w:tcW w:w="4494" w:type="dxa"/>
        </w:tcPr>
        <w:p w14:paraId="412DE838" w14:textId="77777777" w:rsidR="00B37BAD" w:rsidRPr="00F63495" w:rsidRDefault="00B37BAD" w:rsidP="000C4D87">
          <w:pPr>
            <w:widowControl w:val="0"/>
            <w:autoSpaceDE w:val="0"/>
            <w:autoSpaceDN w:val="0"/>
            <w:adjustRightInd w:val="0"/>
            <w:rPr>
              <w:rFonts w:ascii="Arial" w:hAnsi="Arial" w:cs="Arial"/>
              <w:sz w:val="16"/>
              <w:szCs w:val="16"/>
            </w:rPr>
          </w:pPr>
          <w:r w:rsidRPr="00F63495">
            <w:rPr>
              <w:rFonts w:ascii="Arial" w:hAnsi="Arial" w:cs="Arial"/>
              <w:sz w:val="16"/>
              <w:szCs w:val="16"/>
            </w:rPr>
            <w:t>Disclamer : This document is signed in two languages. In the event of a conflict between the two versions, the English language version shall prevail.</w:t>
          </w:r>
        </w:p>
        <w:p w14:paraId="193274CD" w14:textId="77777777" w:rsidR="00B37BAD" w:rsidRPr="00F63495" w:rsidRDefault="00B37BAD" w:rsidP="000C4D87">
          <w:pPr>
            <w:pStyle w:val="Footer"/>
            <w:jc w:val="right"/>
            <w:rPr>
              <w:b/>
              <w:bCs/>
              <w:color w:val="4F81BD" w:themeColor="accent1"/>
              <w:sz w:val="16"/>
              <w:szCs w:val="16"/>
              <w14:numForm w14:val="oldStyle"/>
            </w:rPr>
          </w:pPr>
        </w:p>
      </w:tc>
      <w:tc>
        <w:tcPr>
          <w:tcW w:w="5082" w:type="dxa"/>
        </w:tcPr>
        <w:p w14:paraId="3FB7A8C0" w14:textId="77777777" w:rsidR="00B37BAD" w:rsidRPr="00F63495" w:rsidRDefault="00B37BAD" w:rsidP="00B73A2E">
          <w:pPr>
            <w:rPr>
              <w:rFonts w:ascii="Arial" w:hAnsi="Arial"/>
              <w:sz w:val="16"/>
              <w:szCs w:val="16"/>
            </w:rPr>
          </w:pPr>
          <w:r w:rsidRPr="00F63495">
            <w:rPr>
              <w:rFonts w:ascii="Arial" w:hAnsi="Arial"/>
              <w:sz w:val="16"/>
              <w:szCs w:val="16"/>
            </w:rPr>
            <w:t>Aviso legal : Este documento está firmado en dos idiomas. En el caso de un conflicto entre las dos versiones, prevalecerá la versión en inglés.</w:t>
          </w:r>
        </w:p>
        <w:p w14:paraId="03D1A425" w14:textId="77777777" w:rsidR="00B37BAD" w:rsidRPr="00F63495" w:rsidRDefault="00B37BAD" w:rsidP="00F63495">
          <w:pPr>
            <w:pStyle w:val="Footer"/>
            <w:jc w:val="right"/>
            <w:rPr>
              <w:sz w:val="28"/>
              <w:szCs w:val="28"/>
            </w:rPr>
          </w:pPr>
          <w:r w:rsidRPr="00F63495">
            <w:rPr>
              <w:sz w:val="28"/>
              <w:szCs w:val="28"/>
              <w14:shadow w14:blurRad="50800" w14:dist="38100" w14:dir="2700000" w14:sx="100000" w14:sy="100000" w14:kx="0" w14:ky="0" w14:algn="tl">
                <w14:srgbClr w14:val="000000">
                  <w14:alpha w14:val="60000"/>
                </w14:srgbClr>
              </w14:shadow>
              <w14:numForm w14:val="oldStyle"/>
            </w:rPr>
            <w:fldChar w:fldCharType="begin"/>
          </w:r>
          <w:r w:rsidRPr="00F63495">
            <w:rPr>
              <w:sz w:val="28"/>
              <w:szCs w:val="28"/>
              <w14:shadow w14:blurRad="50800" w14:dist="38100" w14:dir="2700000" w14:sx="100000" w14:sy="100000" w14:kx="0" w14:ky="0" w14:algn="tl">
                <w14:srgbClr w14:val="000000">
                  <w14:alpha w14:val="60000"/>
                </w14:srgbClr>
              </w14:shadow>
              <w14:numForm w14:val="oldStyle"/>
            </w:rPr>
            <w:instrText xml:space="preserve"> PAGE   \* MERGEFORMAT </w:instrText>
          </w:r>
          <w:r w:rsidRPr="00F63495">
            <w:rPr>
              <w:sz w:val="28"/>
              <w:szCs w:val="28"/>
              <w14:shadow w14:blurRad="50800" w14:dist="38100" w14:dir="2700000" w14:sx="100000" w14:sy="100000" w14:kx="0" w14:ky="0" w14:algn="tl">
                <w14:srgbClr w14:val="000000">
                  <w14:alpha w14:val="60000"/>
                </w14:srgbClr>
              </w14:shadow>
              <w14:numForm w14:val="oldStyle"/>
            </w:rPr>
            <w:fldChar w:fldCharType="separate"/>
          </w:r>
          <w:r w:rsidRPr="000F273A">
            <w:rPr>
              <w:b/>
              <w:bCs/>
              <w:noProof/>
              <w:color w:val="4F81BD" w:themeColor="accent1"/>
              <w:sz w:val="28"/>
              <w:szCs w:val="28"/>
              <w14:shadow w14:blurRad="50800" w14:dist="38100" w14:dir="2700000" w14:sx="100000" w14:sy="100000" w14:kx="0" w14:ky="0" w14:algn="tl">
                <w14:srgbClr w14:val="000000">
                  <w14:alpha w14:val="60000"/>
                </w14:srgbClr>
              </w14:shadow>
              <w14:numForm w14:val="oldStyle"/>
            </w:rPr>
            <w:t>1</w:t>
          </w:r>
          <w:r w:rsidRPr="00F63495">
            <w:rPr>
              <w:b/>
              <w:bCs/>
              <w:noProof/>
              <w:color w:val="4F81BD" w:themeColor="accent1"/>
              <w:sz w:val="28"/>
              <w:szCs w:val="28"/>
              <w14:shadow w14:blurRad="50800" w14:dist="38100" w14:dir="2700000" w14:sx="100000" w14:sy="100000" w14:kx="0" w14:ky="0" w14:algn="tl">
                <w14:srgbClr w14:val="000000">
                  <w14:alpha w14:val="60000"/>
                </w14:srgbClr>
              </w14:shadow>
              <w14:numForm w14:val="oldStyle"/>
            </w:rPr>
            <w:fldChar w:fldCharType="end"/>
          </w:r>
        </w:p>
      </w:tc>
    </w:tr>
  </w:tbl>
  <w:p w14:paraId="4A2D9676" w14:textId="419E0952" w:rsidR="00B37BAD" w:rsidRDefault="00B37BAD" w:rsidP="00F63495">
    <w:pPr>
      <w:pStyle w:val="Footer"/>
      <w:jc w:val="center"/>
    </w:pPr>
    <w:r>
      <w:rPr>
        <w:rFonts w:ascii="Arial" w:hAnsi="Arial"/>
        <w:sz w:val="20"/>
      </w:rPr>
      <w:t>S</w:t>
    </w:r>
    <w:r>
      <w:rPr>
        <w:rFonts w:ascii="Arial" w:hAnsi="Arial"/>
        <w:i/>
        <w:sz w:val="20"/>
      </w:rPr>
      <w:t xml:space="preserve">IF500-ES, </w:t>
    </w:r>
    <w:r w:rsidR="00832D3C">
      <w:rPr>
        <w:rFonts w:ascii="Arial" w:hAnsi="Arial" w:cs="Arial"/>
        <w:i/>
        <w:iCs/>
        <w:sz w:val="20"/>
        <w:szCs w:val="20"/>
      </w:rPr>
      <w:t>Rev 4 Release Date: 05/03/2021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F51A1" w14:textId="77777777" w:rsidR="00F650F5" w:rsidRDefault="00F650F5" w:rsidP="00AC75DF">
      <w:r>
        <w:separator/>
      </w:r>
    </w:p>
  </w:footnote>
  <w:footnote w:type="continuationSeparator" w:id="0">
    <w:p w14:paraId="19BB7C0F" w14:textId="77777777" w:rsidR="00F650F5" w:rsidRDefault="00F650F5" w:rsidP="00AC7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749D8" w14:textId="0900D971" w:rsidR="00B37BAD" w:rsidRDefault="00B37BAD" w:rsidP="00AC75DF">
    <w:pPr>
      <w:pStyle w:val="Header"/>
      <w:ind w:hanging="720"/>
      <w:jc w:val="right"/>
    </w:pPr>
    <w:r>
      <w:tab/>
    </w:r>
    <w:r>
      <w:tab/>
    </w:r>
    <w:r w:rsidR="00F704E8">
      <w:rPr>
        <w:rFonts w:ascii="Arial" w:hAnsi="Arial"/>
        <w:b/>
        <w:i/>
        <w:color w:val="808080"/>
        <w:sz w:val="32"/>
      </w:rPr>
      <w:t>Gexpro Services</w:t>
    </w:r>
  </w:p>
  <w:p w14:paraId="45A8A51B" w14:textId="77777777" w:rsidR="00B37BAD" w:rsidRDefault="00B37BAD" w:rsidP="00AC75DF">
    <w:pPr>
      <w:pStyle w:val="Header"/>
      <w:ind w:hanging="7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7B7A7FD0"/>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73B0832E"/>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DE865E1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1FE6FE48"/>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5CB4C15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1B8175D"/>
    <w:multiLevelType w:val="hybridMultilevel"/>
    <w:tmpl w:val="EC7AB6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474189"/>
    <w:multiLevelType w:val="hybridMultilevel"/>
    <w:tmpl w:val="86F60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54199E"/>
    <w:multiLevelType w:val="multilevel"/>
    <w:tmpl w:val="FDF2C362"/>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170"/>
        </w:tabs>
        <w:ind w:left="117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073719"/>
    <w:multiLevelType w:val="hybridMultilevel"/>
    <w:tmpl w:val="86F60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D60167"/>
    <w:multiLevelType w:val="multilevel"/>
    <w:tmpl w:val="C898E7C8"/>
    <w:lvl w:ilvl="0">
      <w:start w:val="1"/>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1C22694F"/>
    <w:multiLevelType w:val="multilevel"/>
    <w:tmpl w:val="33FCAFD0"/>
    <w:lvl w:ilvl="0">
      <w:start w:val="1"/>
      <w:numFmt w:val="decimal"/>
      <w:lvlText w:val="%1)"/>
      <w:lvlJc w:val="left"/>
      <w:pPr>
        <w:tabs>
          <w:tab w:val="num" w:pos="1080"/>
        </w:tabs>
        <w:ind w:left="1080" w:hanging="360"/>
      </w:pPr>
      <w:rPr>
        <w:rFonts w:hint="default"/>
        <w:sz w:val="20"/>
      </w:rPr>
    </w:lvl>
    <w:lvl w:ilvl="1">
      <w:start w:val="1"/>
      <w:numFmt w:val="decimal"/>
      <w:lvlText w:val="%2)"/>
      <w:lvlJc w:val="left"/>
      <w:pPr>
        <w:tabs>
          <w:tab w:val="num" w:pos="1530"/>
        </w:tabs>
        <w:ind w:left="1530" w:hanging="360"/>
      </w:pPr>
      <w:rPr>
        <w:rFonts w:hint="default"/>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386A6C00"/>
    <w:multiLevelType w:val="hybridMultilevel"/>
    <w:tmpl w:val="1F00C448"/>
    <w:lvl w:ilvl="0" w:tplc="A0C413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6D154B"/>
    <w:multiLevelType w:val="hybridMultilevel"/>
    <w:tmpl w:val="1DAA6312"/>
    <w:lvl w:ilvl="0" w:tplc="D362F6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C82FF7"/>
    <w:multiLevelType w:val="hybridMultilevel"/>
    <w:tmpl w:val="D3700A44"/>
    <w:lvl w:ilvl="0" w:tplc="BFEEBFC8">
      <w:start w:val="23"/>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A0E4BC4"/>
    <w:multiLevelType w:val="multilevel"/>
    <w:tmpl w:val="7C4004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C23580"/>
    <w:multiLevelType w:val="hybridMultilevel"/>
    <w:tmpl w:val="86F60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D07A07"/>
    <w:multiLevelType w:val="hybridMultilevel"/>
    <w:tmpl w:val="B3C8B676"/>
    <w:lvl w:ilvl="0" w:tplc="0BB80E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9E57D0"/>
    <w:multiLevelType w:val="hybridMultilevel"/>
    <w:tmpl w:val="50EAB69E"/>
    <w:lvl w:ilvl="0" w:tplc="FCC23D2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4F7FB4"/>
    <w:multiLevelType w:val="hybridMultilevel"/>
    <w:tmpl w:val="BE1E2F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57878"/>
    <w:multiLevelType w:val="hybridMultilevel"/>
    <w:tmpl w:val="3CD65044"/>
    <w:lvl w:ilvl="0" w:tplc="C36EF5B6">
      <w:start w:val="1"/>
      <w:numFmt w:val="decimal"/>
      <w:lvlText w:val="%1.0"/>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7"/>
  </w:num>
  <w:num w:numId="3">
    <w:abstractNumId w:val="9"/>
  </w:num>
  <w:num w:numId="4">
    <w:abstractNumId w:val="4"/>
  </w:num>
  <w:num w:numId="5">
    <w:abstractNumId w:val="2"/>
  </w:num>
  <w:num w:numId="6">
    <w:abstractNumId w:val="1"/>
  </w:num>
  <w:num w:numId="7">
    <w:abstractNumId w:val="0"/>
  </w:num>
  <w:num w:numId="8">
    <w:abstractNumId w:val="3"/>
  </w:num>
  <w:num w:numId="9">
    <w:abstractNumId w:val="6"/>
  </w:num>
  <w:num w:numId="10">
    <w:abstractNumId w:val="13"/>
  </w:num>
  <w:num w:numId="11">
    <w:abstractNumId w:val="14"/>
    <w:lvlOverride w:ilvl="0"/>
    <w:lvlOverride w:ilvl="1">
      <w:startOverride w:val="1"/>
    </w:lvlOverride>
    <w:lvlOverride w:ilvl="2"/>
    <w:lvlOverride w:ilvl="3"/>
    <w:lvlOverride w:ilvl="4"/>
    <w:lvlOverride w:ilvl="5"/>
    <w:lvlOverride w:ilvl="6"/>
    <w:lvlOverride w:ilvl="7"/>
    <w:lvlOverride w:ilvl="8"/>
  </w:num>
  <w:num w:numId="12">
    <w:abstractNumId w:val="7"/>
  </w:num>
  <w:num w:numId="13">
    <w:abstractNumId w:val="15"/>
  </w:num>
  <w:num w:numId="14">
    <w:abstractNumId w:val="5"/>
  </w:num>
  <w:num w:numId="15">
    <w:abstractNumId w:val="18"/>
  </w:num>
  <w:num w:numId="16">
    <w:abstractNumId w:val="10"/>
  </w:num>
  <w:num w:numId="17">
    <w:abstractNumId w:val="16"/>
  </w:num>
  <w:num w:numId="18">
    <w:abstractNumId w:val="12"/>
  </w:num>
  <w:num w:numId="19">
    <w:abstractNumId w:val="11"/>
  </w:num>
  <w:num w:numId="20">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2NDU1NjAxNTYyNDdR0lEKTi0uzszPAykwNK4FAMYYMXYtAAAA"/>
  </w:docVars>
  <w:rsids>
    <w:rsidRoot w:val="008D14A1"/>
    <w:rsid w:val="000000EB"/>
    <w:rsid w:val="00000229"/>
    <w:rsid w:val="00006606"/>
    <w:rsid w:val="000520CA"/>
    <w:rsid w:val="000741CF"/>
    <w:rsid w:val="000C4D87"/>
    <w:rsid w:val="000F273A"/>
    <w:rsid w:val="001061E1"/>
    <w:rsid w:val="00195523"/>
    <w:rsid w:val="001B1168"/>
    <w:rsid w:val="001C19AE"/>
    <w:rsid w:val="001D5A7F"/>
    <w:rsid w:val="001E4F8A"/>
    <w:rsid w:val="0022795B"/>
    <w:rsid w:val="00267B81"/>
    <w:rsid w:val="00285E12"/>
    <w:rsid w:val="00285E76"/>
    <w:rsid w:val="0029232B"/>
    <w:rsid w:val="002B5470"/>
    <w:rsid w:val="002C059E"/>
    <w:rsid w:val="002D1639"/>
    <w:rsid w:val="00311A23"/>
    <w:rsid w:val="00313EB9"/>
    <w:rsid w:val="00321A9F"/>
    <w:rsid w:val="00326D30"/>
    <w:rsid w:val="00357E9D"/>
    <w:rsid w:val="00370A4C"/>
    <w:rsid w:val="00375894"/>
    <w:rsid w:val="00380E5F"/>
    <w:rsid w:val="00381E36"/>
    <w:rsid w:val="00382AB5"/>
    <w:rsid w:val="003946A9"/>
    <w:rsid w:val="00396355"/>
    <w:rsid w:val="003C1026"/>
    <w:rsid w:val="003D0719"/>
    <w:rsid w:val="003E3074"/>
    <w:rsid w:val="00437C53"/>
    <w:rsid w:val="00467B20"/>
    <w:rsid w:val="00486A80"/>
    <w:rsid w:val="00486B39"/>
    <w:rsid w:val="004A75B7"/>
    <w:rsid w:val="004B4EA3"/>
    <w:rsid w:val="004F4ADE"/>
    <w:rsid w:val="00544506"/>
    <w:rsid w:val="00594EC4"/>
    <w:rsid w:val="005C103D"/>
    <w:rsid w:val="005E51B6"/>
    <w:rsid w:val="006178F9"/>
    <w:rsid w:val="006251E8"/>
    <w:rsid w:val="0062645A"/>
    <w:rsid w:val="00630A30"/>
    <w:rsid w:val="006322BF"/>
    <w:rsid w:val="00651E57"/>
    <w:rsid w:val="006A64C5"/>
    <w:rsid w:val="0071393B"/>
    <w:rsid w:val="00734DCE"/>
    <w:rsid w:val="007475D9"/>
    <w:rsid w:val="00803E21"/>
    <w:rsid w:val="00832D3C"/>
    <w:rsid w:val="008D14A1"/>
    <w:rsid w:val="00900EE1"/>
    <w:rsid w:val="00923D4B"/>
    <w:rsid w:val="009266EF"/>
    <w:rsid w:val="0098014A"/>
    <w:rsid w:val="00983744"/>
    <w:rsid w:val="0098405C"/>
    <w:rsid w:val="009B232B"/>
    <w:rsid w:val="009E6E24"/>
    <w:rsid w:val="00A02736"/>
    <w:rsid w:val="00A067A9"/>
    <w:rsid w:val="00A229A8"/>
    <w:rsid w:val="00A34F21"/>
    <w:rsid w:val="00A82141"/>
    <w:rsid w:val="00A87275"/>
    <w:rsid w:val="00A90B68"/>
    <w:rsid w:val="00AC75DF"/>
    <w:rsid w:val="00AF0529"/>
    <w:rsid w:val="00B37BAD"/>
    <w:rsid w:val="00B7322C"/>
    <w:rsid w:val="00B73A2E"/>
    <w:rsid w:val="00B73DD2"/>
    <w:rsid w:val="00BA2F95"/>
    <w:rsid w:val="00BA6CD3"/>
    <w:rsid w:val="00BE536B"/>
    <w:rsid w:val="00C21435"/>
    <w:rsid w:val="00C859A1"/>
    <w:rsid w:val="00CC08E6"/>
    <w:rsid w:val="00D136B4"/>
    <w:rsid w:val="00D13C18"/>
    <w:rsid w:val="00D43666"/>
    <w:rsid w:val="00DB359F"/>
    <w:rsid w:val="00DB43F6"/>
    <w:rsid w:val="00DB4F37"/>
    <w:rsid w:val="00DF11DB"/>
    <w:rsid w:val="00E11837"/>
    <w:rsid w:val="00E16676"/>
    <w:rsid w:val="00E76801"/>
    <w:rsid w:val="00E8514C"/>
    <w:rsid w:val="00E90D59"/>
    <w:rsid w:val="00ED0E2D"/>
    <w:rsid w:val="00ED2DD2"/>
    <w:rsid w:val="00ED6904"/>
    <w:rsid w:val="00F04115"/>
    <w:rsid w:val="00F118EE"/>
    <w:rsid w:val="00F200E0"/>
    <w:rsid w:val="00F30795"/>
    <w:rsid w:val="00F34B96"/>
    <w:rsid w:val="00F54320"/>
    <w:rsid w:val="00F63495"/>
    <w:rsid w:val="00F650F5"/>
    <w:rsid w:val="00F704E8"/>
    <w:rsid w:val="00F71D45"/>
    <w:rsid w:val="00F87A2C"/>
    <w:rsid w:val="00F91925"/>
    <w:rsid w:val="00FC7394"/>
    <w:rsid w:val="00FD23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235E7D"/>
  <w15:docId w15:val="{EAC3E6E4-4D63-426E-9E3C-FB529DECD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E12"/>
    <w:pPr>
      <w:spacing w:after="0" w:line="240" w:lineRule="auto"/>
    </w:pPr>
    <w:rPr>
      <w:rFonts w:ascii="Times New Roman" w:eastAsia="Times New Roman" w:hAnsi="Times New Roman" w:cs="Times New Roman"/>
      <w:sz w:val="24"/>
      <w:szCs w:val="24"/>
      <w:lang w:val="hu-HU" w:eastAsia="hu-HU" w:bidi="hu-HU"/>
    </w:rPr>
  </w:style>
  <w:style w:type="paragraph" w:styleId="Heading1">
    <w:name w:val="heading 1"/>
    <w:basedOn w:val="Normal"/>
    <w:next w:val="Normal"/>
    <w:link w:val="Heading1Char"/>
    <w:qFormat/>
    <w:rsid w:val="00285E12"/>
    <w:pPr>
      <w:keepNext/>
      <w:ind w:hanging="720"/>
      <w:outlineLvl w:val="0"/>
    </w:pPr>
    <w:rPr>
      <w:b/>
      <w:bCs/>
    </w:rPr>
  </w:style>
  <w:style w:type="paragraph" w:styleId="Heading2">
    <w:name w:val="heading 2"/>
    <w:basedOn w:val="Normal"/>
    <w:next w:val="Normal"/>
    <w:link w:val="Heading2Char"/>
    <w:qFormat/>
    <w:rsid w:val="006322BF"/>
    <w:pPr>
      <w:keepNext/>
      <w:outlineLvl w:val="1"/>
    </w:pPr>
    <w:rPr>
      <w:b/>
      <w:bCs/>
      <w:lang w:val="es-ES" w:eastAsia="es-ES" w:bidi="es-ES"/>
    </w:rPr>
  </w:style>
  <w:style w:type="paragraph" w:styleId="Heading3">
    <w:name w:val="heading 3"/>
    <w:basedOn w:val="Normal"/>
    <w:next w:val="Normal"/>
    <w:link w:val="Heading3Char"/>
    <w:qFormat/>
    <w:rsid w:val="006322BF"/>
    <w:pPr>
      <w:keepNext/>
      <w:jc w:val="center"/>
      <w:outlineLvl w:val="2"/>
    </w:pPr>
    <w:rPr>
      <w:b/>
      <w:bCs/>
      <w:sz w:val="32"/>
      <w:u w:val="single"/>
      <w:lang w:val="es-ES" w:eastAsia="es-ES" w:bidi="es-ES"/>
    </w:rPr>
  </w:style>
  <w:style w:type="paragraph" w:styleId="Heading4">
    <w:name w:val="heading 4"/>
    <w:basedOn w:val="Normal"/>
    <w:next w:val="Normal"/>
    <w:link w:val="Heading4Char"/>
    <w:unhideWhenUsed/>
    <w:qFormat/>
    <w:rsid w:val="006322B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6322BF"/>
    <w:pPr>
      <w:keepNext/>
      <w:tabs>
        <w:tab w:val="num" w:pos="252"/>
      </w:tabs>
      <w:jc w:val="both"/>
      <w:outlineLvl w:val="4"/>
    </w:pPr>
    <w:rPr>
      <w:b/>
      <w:bCs/>
      <w:lang w:val="es-ES" w:eastAsia="es-ES" w:bidi="es-ES"/>
    </w:rPr>
  </w:style>
  <w:style w:type="paragraph" w:styleId="Heading6">
    <w:name w:val="heading 6"/>
    <w:basedOn w:val="Normal"/>
    <w:next w:val="Normal"/>
    <w:link w:val="Heading6Char"/>
    <w:qFormat/>
    <w:rsid w:val="006322BF"/>
    <w:pPr>
      <w:keepNext/>
      <w:ind w:hanging="1080"/>
      <w:outlineLvl w:val="5"/>
    </w:pPr>
    <w:rPr>
      <w:sz w:val="32"/>
      <w:lang w:val="es-ES" w:eastAsia="es-ES" w:bidi="es-ES"/>
    </w:rPr>
  </w:style>
  <w:style w:type="paragraph" w:styleId="Heading7">
    <w:name w:val="heading 7"/>
    <w:basedOn w:val="Normal"/>
    <w:next w:val="Normal"/>
    <w:link w:val="Heading7Char"/>
    <w:unhideWhenUsed/>
    <w:qFormat/>
    <w:rsid w:val="006322B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6322BF"/>
    <w:pPr>
      <w:keepNext/>
      <w:outlineLvl w:val="7"/>
    </w:pPr>
    <w:rPr>
      <w:rFonts w:ascii="Arial" w:hAnsi="Arial"/>
      <w:b/>
      <w:sz w:val="18"/>
      <w:lang w:val="es-ES" w:eastAsia="es-ES" w:bidi="es-ES"/>
    </w:rPr>
  </w:style>
  <w:style w:type="paragraph" w:styleId="Heading9">
    <w:name w:val="heading 9"/>
    <w:basedOn w:val="Normal"/>
    <w:next w:val="Normal"/>
    <w:link w:val="Heading9Char"/>
    <w:qFormat/>
    <w:rsid w:val="006322BF"/>
    <w:pPr>
      <w:keepNext/>
      <w:jc w:val="center"/>
      <w:outlineLvl w:val="8"/>
    </w:pPr>
    <w:rPr>
      <w:rFonts w:ascii="Arial" w:hAnsi="Arial"/>
      <w:b/>
      <w:bCs/>
      <w:sz w:val="44"/>
      <w:u w:val="single"/>
      <w:lang w:val="es-ES" w:eastAsia="es-ES" w:bidi="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85E12"/>
    <w:pPr>
      <w:tabs>
        <w:tab w:val="center" w:pos="4320"/>
        <w:tab w:val="right" w:pos="8640"/>
      </w:tabs>
    </w:pPr>
  </w:style>
  <w:style w:type="character" w:customStyle="1" w:styleId="FooterChar">
    <w:name w:val="Footer Char"/>
    <w:basedOn w:val="DefaultParagraphFont"/>
    <w:link w:val="Footer"/>
    <w:uiPriority w:val="99"/>
    <w:rsid w:val="00285E12"/>
    <w:rPr>
      <w:rFonts w:ascii="Times New Roman" w:eastAsia="Times New Roman" w:hAnsi="Times New Roman" w:cs="Times New Roman"/>
      <w:sz w:val="24"/>
      <w:szCs w:val="24"/>
      <w:lang w:val="hu-HU" w:eastAsia="hu-HU" w:bidi="hu-HU"/>
    </w:rPr>
  </w:style>
  <w:style w:type="paragraph" w:customStyle="1" w:styleId="GEContact">
    <w:name w:val="GE Contact"/>
    <w:basedOn w:val="Normal"/>
    <w:rsid w:val="00285E12"/>
    <w:pPr>
      <w:suppressAutoHyphens/>
      <w:spacing w:line="200" w:lineRule="exact"/>
    </w:pPr>
    <w:rPr>
      <w:rFonts w:ascii="GE Inspira" w:eastAsia="Times" w:hAnsi="GE Inspira"/>
      <w:kern w:val="8"/>
      <w:sz w:val="16"/>
      <w:szCs w:val="22"/>
    </w:rPr>
  </w:style>
  <w:style w:type="paragraph" w:styleId="BalloonText">
    <w:name w:val="Balloon Text"/>
    <w:basedOn w:val="Normal"/>
    <w:link w:val="BalloonTextChar"/>
    <w:semiHidden/>
    <w:unhideWhenUsed/>
    <w:rsid w:val="00285E12"/>
    <w:rPr>
      <w:rFonts w:ascii="Tahoma" w:hAnsi="Tahoma" w:cs="Tahoma"/>
      <w:sz w:val="16"/>
      <w:szCs w:val="16"/>
    </w:rPr>
  </w:style>
  <w:style w:type="character" w:customStyle="1" w:styleId="BalloonTextChar">
    <w:name w:val="Balloon Text Char"/>
    <w:basedOn w:val="DefaultParagraphFont"/>
    <w:link w:val="BalloonText"/>
    <w:semiHidden/>
    <w:rsid w:val="00285E12"/>
    <w:rPr>
      <w:rFonts w:ascii="Tahoma" w:eastAsia="Times New Roman" w:hAnsi="Tahoma" w:cs="Tahoma"/>
      <w:sz w:val="16"/>
      <w:szCs w:val="16"/>
      <w:lang w:val="hu-HU" w:eastAsia="hu-HU" w:bidi="hu-HU"/>
    </w:rPr>
  </w:style>
  <w:style w:type="character" w:customStyle="1" w:styleId="Heading1Char">
    <w:name w:val="Heading 1 Char"/>
    <w:basedOn w:val="DefaultParagraphFont"/>
    <w:link w:val="Heading1"/>
    <w:rsid w:val="00285E12"/>
    <w:rPr>
      <w:rFonts w:ascii="Times New Roman" w:eastAsia="Times New Roman" w:hAnsi="Times New Roman" w:cs="Times New Roman"/>
      <w:b/>
      <w:bCs/>
      <w:sz w:val="24"/>
      <w:szCs w:val="24"/>
      <w:lang w:val="hu-HU" w:eastAsia="hu-HU" w:bidi="hu-HU"/>
    </w:rPr>
  </w:style>
  <w:style w:type="paragraph" w:customStyle="1" w:styleId="font7">
    <w:name w:val="font7"/>
    <w:basedOn w:val="Normal"/>
    <w:rsid w:val="00285E12"/>
    <w:pPr>
      <w:spacing w:before="100" w:beforeAutospacing="1" w:after="100" w:afterAutospacing="1"/>
    </w:pPr>
    <w:rPr>
      <w:rFonts w:ascii="Arial" w:eastAsia="Arial Unicode MS" w:hAnsi="Arial" w:cs="Arial"/>
      <w:color w:val="0000FF"/>
      <w:sz w:val="20"/>
      <w:szCs w:val="20"/>
    </w:rPr>
  </w:style>
  <w:style w:type="paragraph" w:styleId="ListParagraph">
    <w:name w:val="List Paragraph"/>
    <w:basedOn w:val="Normal"/>
    <w:uiPriority w:val="34"/>
    <w:qFormat/>
    <w:rsid w:val="00285E12"/>
    <w:pPr>
      <w:ind w:left="720"/>
      <w:contextualSpacing/>
    </w:pPr>
  </w:style>
  <w:style w:type="character" w:customStyle="1" w:styleId="Heading7Char">
    <w:name w:val="Heading 7 Char"/>
    <w:basedOn w:val="DefaultParagraphFont"/>
    <w:link w:val="Heading7"/>
    <w:rsid w:val="006322BF"/>
    <w:rPr>
      <w:rFonts w:asciiTheme="majorHAnsi" w:eastAsiaTheme="majorEastAsia" w:hAnsiTheme="majorHAnsi" w:cstheme="majorBidi"/>
      <w:i/>
      <w:iCs/>
      <w:color w:val="404040" w:themeColor="text1" w:themeTint="BF"/>
      <w:sz w:val="24"/>
      <w:szCs w:val="24"/>
      <w:lang w:val="hu-HU" w:eastAsia="hu-HU" w:bidi="hu-HU"/>
    </w:rPr>
  </w:style>
  <w:style w:type="paragraph" w:styleId="PlainText">
    <w:name w:val="Plain Text"/>
    <w:basedOn w:val="Normal"/>
    <w:link w:val="PlainTextChar"/>
    <w:semiHidden/>
    <w:rsid w:val="006322BF"/>
    <w:rPr>
      <w:rFonts w:ascii="Courier New" w:hAnsi="Courier New" w:cs="Courier New"/>
      <w:sz w:val="20"/>
      <w:szCs w:val="20"/>
      <w:lang w:val="es-ES" w:eastAsia="es-ES" w:bidi="es-ES"/>
    </w:rPr>
  </w:style>
  <w:style w:type="character" w:customStyle="1" w:styleId="PlainTextChar">
    <w:name w:val="Plain Text Char"/>
    <w:basedOn w:val="DefaultParagraphFont"/>
    <w:link w:val="PlainText"/>
    <w:semiHidden/>
    <w:rsid w:val="006322BF"/>
    <w:rPr>
      <w:rFonts w:ascii="Courier New" w:eastAsia="Times New Roman" w:hAnsi="Courier New" w:cs="Courier New"/>
      <w:sz w:val="20"/>
      <w:szCs w:val="20"/>
      <w:lang w:val="es-ES" w:eastAsia="es-ES" w:bidi="es-ES"/>
    </w:rPr>
  </w:style>
  <w:style w:type="character" w:customStyle="1" w:styleId="Heading4Char">
    <w:name w:val="Heading 4 Char"/>
    <w:basedOn w:val="DefaultParagraphFont"/>
    <w:link w:val="Heading4"/>
    <w:rsid w:val="006322BF"/>
    <w:rPr>
      <w:rFonts w:asciiTheme="majorHAnsi" w:eastAsiaTheme="majorEastAsia" w:hAnsiTheme="majorHAnsi" w:cstheme="majorBidi"/>
      <w:b/>
      <w:bCs/>
      <w:i/>
      <w:iCs/>
      <w:color w:val="4F81BD" w:themeColor="accent1"/>
      <w:sz w:val="24"/>
      <w:szCs w:val="24"/>
      <w:lang w:val="hu-HU" w:eastAsia="hu-HU" w:bidi="hu-HU"/>
    </w:rPr>
  </w:style>
  <w:style w:type="character" w:customStyle="1" w:styleId="Heading2Char">
    <w:name w:val="Heading 2 Char"/>
    <w:basedOn w:val="DefaultParagraphFont"/>
    <w:link w:val="Heading2"/>
    <w:rsid w:val="006322BF"/>
    <w:rPr>
      <w:rFonts w:ascii="Times New Roman" w:eastAsia="Times New Roman" w:hAnsi="Times New Roman" w:cs="Times New Roman"/>
      <w:b/>
      <w:bCs/>
      <w:sz w:val="24"/>
      <w:szCs w:val="24"/>
      <w:lang w:val="es-ES" w:eastAsia="es-ES" w:bidi="es-ES"/>
    </w:rPr>
  </w:style>
  <w:style w:type="character" w:customStyle="1" w:styleId="Heading3Char">
    <w:name w:val="Heading 3 Char"/>
    <w:basedOn w:val="DefaultParagraphFont"/>
    <w:link w:val="Heading3"/>
    <w:rsid w:val="006322BF"/>
    <w:rPr>
      <w:rFonts w:ascii="Times New Roman" w:eastAsia="Times New Roman" w:hAnsi="Times New Roman" w:cs="Times New Roman"/>
      <w:b/>
      <w:bCs/>
      <w:sz w:val="32"/>
      <w:szCs w:val="24"/>
      <w:u w:val="single"/>
      <w:lang w:val="es-ES" w:eastAsia="es-ES" w:bidi="es-ES"/>
    </w:rPr>
  </w:style>
  <w:style w:type="character" w:customStyle="1" w:styleId="Heading5Char">
    <w:name w:val="Heading 5 Char"/>
    <w:basedOn w:val="DefaultParagraphFont"/>
    <w:link w:val="Heading5"/>
    <w:rsid w:val="006322BF"/>
    <w:rPr>
      <w:rFonts w:ascii="Times New Roman" w:eastAsia="Times New Roman" w:hAnsi="Times New Roman" w:cs="Times New Roman"/>
      <w:b/>
      <w:bCs/>
      <w:sz w:val="24"/>
      <w:szCs w:val="24"/>
      <w:lang w:val="es-ES" w:eastAsia="es-ES" w:bidi="es-ES"/>
    </w:rPr>
  </w:style>
  <w:style w:type="character" w:customStyle="1" w:styleId="Heading6Char">
    <w:name w:val="Heading 6 Char"/>
    <w:basedOn w:val="DefaultParagraphFont"/>
    <w:link w:val="Heading6"/>
    <w:rsid w:val="006322BF"/>
    <w:rPr>
      <w:rFonts w:ascii="Times New Roman" w:eastAsia="Times New Roman" w:hAnsi="Times New Roman" w:cs="Times New Roman"/>
      <w:sz w:val="32"/>
      <w:szCs w:val="24"/>
      <w:lang w:val="es-ES" w:eastAsia="es-ES" w:bidi="es-ES"/>
    </w:rPr>
  </w:style>
  <w:style w:type="character" w:customStyle="1" w:styleId="Heading8Char">
    <w:name w:val="Heading 8 Char"/>
    <w:basedOn w:val="DefaultParagraphFont"/>
    <w:link w:val="Heading8"/>
    <w:rsid w:val="006322BF"/>
    <w:rPr>
      <w:rFonts w:ascii="Arial" w:eastAsia="Times New Roman" w:hAnsi="Arial" w:cs="Times New Roman"/>
      <w:b/>
      <w:sz w:val="18"/>
      <w:szCs w:val="24"/>
      <w:lang w:val="es-ES" w:eastAsia="es-ES" w:bidi="es-ES"/>
    </w:rPr>
  </w:style>
  <w:style w:type="character" w:customStyle="1" w:styleId="Heading9Char">
    <w:name w:val="Heading 9 Char"/>
    <w:basedOn w:val="DefaultParagraphFont"/>
    <w:link w:val="Heading9"/>
    <w:rsid w:val="006322BF"/>
    <w:rPr>
      <w:rFonts w:ascii="Arial" w:eastAsia="Times New Roman" w:hAnsi="Arial" w:cs="Times New Roman"/>
      <w:b/>
      <w:bCs/>
      <w:sz w:val="44"/>
      <w:szCs w:val="24"/>
      <w:u w:val="single"/>
      <w:lang w:val="es-ES" w:eastAsia="es-ES" w:bidi="es-ES"/>
    </w:rPr>
  </w:style>
  <w:style w:type="paragraph" w:styleId="Caption">
    <w:name w:val="caption"/>
    <w:basedOn w:val="Normal"/>
    <w:next w:val="Normal"/>
    <w:qFormat/>
    <w:rsid w:val="006322BF"/>
    <w:pPr>
      <w:tabs>
        <w:tab w:val="left" w:pos="2595"/>
      </w:tabs>
      <w:ind w:hanging="720"/>
    </w:pPr>
    <w:rPr>
      <w:b/>
      <w:bCs/>
      <w:sz w:val="32"/>
      <w:lang w:val="es-ES" w:eastAsia="es-ES" w:bidi="es-ES"/>
    </w:rPr>
  </w:style>
  <w:style w:type="paragraph" w:styleId="Title">
    <w:name w:val="Title"/>
    <w:basedOn w:val="Normal"/>
    <w:link w:val="TitleChar"/>
    <w:qFormat/>
    <w:rsid w:val="006322BF"/>
    <w:pPr>
      <w:jc w:val="center"/>
    </w:pPr>
    <w:rPr>
      <w:b/>
      <w:szCs w:val="20"/>
      <w:lang w:val="es-ES" w:eastAsia="es-ES" w:bidi="es-ES"/>
    </w:rPr>
  </w:style>
  <w:style w:type="character" w:customStyle="1" w:styleId="TitleChar">
    <w:name w:val="Title Char"/>
    <w:basedOn w:val="DefaultParagraphFont"/>
    <w:link w:val="Title"/>
    <w:rsid w:val="006322BF"/>
    <w:rPr>
      <w:rFonts w:ascii="Times New Roman" w:eastAsia="Times New Roman" w:hAnsi="Times New Roman" w:cs="Times New Roman"/>
      <w:b/>
      <w:sz w:val="24"/>
      <w:szCs w:val="20"/>
      <w:lang w:val="es-ES" w:eastAsia="es-ES" w:bidi="es-ES"/>
    </w:rPr>
  </w:style>
  <w:style w:type="paragraph" w:styleId="Subtitle">
    <w:name w:val="Subtitle"/>
    <w:basedOn w:val="Normal"/>
    <w:link w:val="SubtitleChar"/>
    <w:qFormat/>
    <w:rsid w:val="006322BF"/>
    <w:rPr>
      <w:b/>
      <w:bCs/>
      <w:i/>
      <w:sz w:val="32"/>
      <w:lang w:val="es-ES" w:eastAsia="es-ES" w:bidi="es-ES"/>
    </w:rPr>
  </w:style>
  <w:style w:type="character" w:customStyle="1" w:styleId="SubtitleChar">
    <w:name w:val="Subtitle Char"/>
    <w:basedOn w:val="DefaultParagraphFont"/>
    <w:link w:val="Subtitle"/>
    <w:rsid w:val="006322BF"/>
    <w:rPr>
      <w:rFonts w:ascii="Times New Roman" w:eastAsia="Times New Roman" w:hAnsi="Times New Roman" w:cs="Times New Roman"/>
      <w:b/>
      <w:bCs/>
      <w:i/>
      <w:sz w:val="32"/>
      <w:szCs w:val="24"/>
      <w:lang w:val="es-ES" w:eastAsia="es-ES" w:bidi="es-ES"/>
    </w:rPr>
  </w:style>
  <w:style w:type="character" w:styleId="Emphasis">
    <w:name w:val="Emphasis"/>
    <w:qFormat/>
    <w:rsid w:val="006322BF"/>
    <w:rPr>
      <w:i/>
      <w:iCs/>
    </w:rPr>
  </w:style>
  <w:style w:type="paragraph" w:styleId="Header">
    <w:name w:val="header"/>
    <w:basedOn w:val="Normal"/>
    <w:link w:val="HeaderChar"/>
    <w:rsid w:val="006322BF"/>
    <w:pPr>
      <w:tabs>
        <w:tab w:val="center" w:pos="4320"/>
        <w:tab w:val="right" w:pos="8640"/>
      </w:tabs>
    </w:pPr>
    <w:rPr>
      <w:lang w:val="es-ES" w:eastAsia="es-ES" w:bidi="es-ES"/>
    </w:rPr>
  </w:style>
  <w:style w:type="character" w:customStyle="1" w:styleId="HeaderChar">
    <w:name w:val="Header Char"/>
    <w:basedOn w:val="DefaultParagraphFont"/>
    <w:link w:val="Header"/>
    <w:uiPriority w:val="99"/>
    <w:rsid w:val="006322BF"/>
    <w:rPr>
      <w:rFonts w:ascii="Times New Roman" w:eastAsia="Times New Roman" w:hAnsi="Times New Roman" w:cs="Times New Roman"/>
      <w:sz w:val="24"/>
      <w:szCs w:val="24"/>
      <w:lang w:val="es-ES" w:eastAsia="es-ES" w:bidi="es-ES"/>
    </w:rPr>
  </w:style>
  <w:style w:type="character" w:styleId="Hyperlink">
    <w:name w:val="Hyperlink"/>
    <w:semiHidden/>
    <w:rsid w:val="006322BF"/>
    <w:rPr>
      <w:color w:val="0000FF"/>
      <w:u w:val="single"/>
    </w:rPr>
  </w:style>
  <w:style w:type="character" w:styleId="FollowedHyperlink">
    <w:name w:val="FollowedHyperlink"/>
    <w:semiHidden/>
    <w:rsid w:val="006322BF"/>
    <w:rPr>
      <w:color w:val="800080"/>
      <w:u w:val="single"/>
    </w:rPr>
  </w:style>
  <w:style w:type="paragraph" w:customStyle="1" w:styleId="DefaultText">
    <w:name w:val="Default Text"/>
    <w:basedOn w:val="Normal"/>
    <w:rsid w:val="006322BF"/>
    <w:pPr>
      <w:autoSpaceDE w:val="0"/>
      <w:autoSpaceDN w:val="0"/>
      <w:adjustRightInd w:val="0"/>
    </w:pPr>
    <w:rPr>
      <w:lang w:val="es-ES" w:eastAsia="es-ES" w:bidi="es-ES"/>
    </w:rPr>
  </w:style>
  <w:style w:type="paragraph" w:styleId="ListContinue2">
    <w:name w:val="List Continue 2"/>
    <w:basedOn w:val="Normal"/>
    <w:semiHidden/>
    <w:rsid w:val="006322BF"/>
    <w:pPr>
      <w:spacing w:after="120"/>
      <w:ind w:left="720"/>
    </w:pPr>
    <w:rPr>
      <w:lang w:val="es-ES" w:eastAsia="es-ES" w:bidi="es-ES"/>
    </w:rPr>
  </w:style>
  <w:style w:type="paragraph" w:styleId="ListBullet">
    <w:name w:val="List Bullet"/>
    <w:basedOn w:val="Normal"/>
    <w:autoRedefine/>
    <w:semiHidden/>
    <w:rsid w:val="006322BF"/>
    <w:pPr>
      <w:numPr>
        <w:numId w:val="4"/>
      </w:numPr>
    </w:pPr>
    <w:rPr>
      <w:lang w:val="es-ES" w:eastAsia="es-ES" w:bidi="es-ES"/>
    </w:rPr>
  </w:style>
  <w:style w:type="paragraph" w:styleId="BodyText">
    <w:name w:val="Body Text"/>
    <w:basedOn w:val="Normal"/>
    <w:link w:val="BodyTextChar"/>
    <w:semiHidden/>
    <w:rsid w:val="006322BF"/>
    <w:pPr>
      <w:tabs>
        <w:tab w:val="left" w:pos="0"/>
      </w:tabs>
    </w:pPr>
    <w:rPr>
      <w:color w:val="3366FF"/>
      <w:lang w:val="es-ES" w:eastAsia="es-ES" w:bidi="es-ES"/>
    </w:rPr>
  </w:style>
  <w:style w:type="character" w:customStyle="1" w:styleId="BodyTextChar">
    <w:name w:val="Body Text Char"/>
    <w:basedOn w:val="DefaultParagraphFont"/>
    <w:link w:val="BodyText"/>
    <w:semiHidden/>
    <w:rsid w:val="006322BF"/>
    <w:rPr>
      <w:rFonts w:ascii="Times New Roman" w:eastAsia="Times New Roman" w:hAnsi="Times New Roman" w:cs="Times New Roman"/>
      <w:color w:val="3366FF"/>
      <w:sz w:val="24"/>
      <w:szCs w:val="24"/>
      <w:lang w:val="es-ES" w:eastAsia="es-ES" w:bidi="es-ES"/>
    </w:rPr>
  </w:style>
  <w:style w:type="paragraph" w:customStyle="1" w:styleId="TableText">
    <w:name w:val="Table Text"/>
    <w:basedOn w:val="Normal"/>
    <w:rsid w:val="006322BF"/>
    <w:pPr>
      <w:autoSpaceDE w:val="0"/>
      <w:autoSpaceDN w:val="0"/>
      <w:adjustRightInd w:val="0"/>
    </w:pPr>
    <w:rPr>
      <w:lang w:val="es-ES" w:eastAsia="es-ES" w:bidi="es-ES"/>
    </w:rPr>
  </w:style>
  <w:style w:type="character" w:customStyle="1" w:styleId="whitelarge">
    <w:name w:val="whitelarge"/>
    <w:basedOn w:val="DefaultParagraphFont"/>
    <w:rsid w:val="006322BF"/>
  </w:style>
  <w:style w:type="paragraph" w:styleId="ListBullet3">
    <w:name w:val="List Bullet 3"/>
    <w:basedOn w:val="Normal"/>
    <w:autoRedefine/>
    <w:semiHidden/>
    <w:rsid w:val="006322BF"/>
    <w:pPr>
      <w:numPr>
        <w:numId w:val="5"/>
      </w:numPr>
    </w:pPr>
    <w:rPr>
      <w:lang w:val="es-ES" w:eastAsia="es-ES" w:bidi="es-ES"/>
    </w:rPr>
  </w:style>
  <w:style w:type="paragraph" w:styleId="ListBullet4">
    <w:name w:val="List Bullet 4"/>
    <w:basedOn w:val="Normal"/>
    <w:autoRedefine/>
    <w:semiHidden/>
    <w:rsid w:val="006322BF"/>
    <w:pPr>
      <w:numPr>
        <w:numId w:val="6"/>
      </w:numPr>
    </w:pPr>
    <w:rPr>
      <w:lang w:val="es-ES" w:eastAsia="es-ES" w:bidi="es-ES"/>
    </w:rPr>
  </w:style>
  <w:style w:type="paragraph" w:styleId="ListBullet5">
    <w:name w:val="List Bullet 5"/>
    <w:basedOn w:val="Normal"/>
    <w:autoRedefine/>
    <w:semiHidden/>
    <w:rsid w:val="006322BF"/>
    <w:pPr>
      <w:numPr>
        <w:numId w:val="7"/>
      </w:numPr>
    </w:pPr>
    <w:rPr>
      <w:lang w:val="es-ES" w:eastAsia="es-ES" w:bidi="es-ES"/>
    </w:rPr>
  </w:style>
  <w:style w:type="paragraph" w:styleId="BodyTextIndent">
    <w:name w:val="Body Text Indent"/>
    <w:basedOn w:val="Normal"/>
    <w:link w:val="BodyTextIndentChar"/>
    <w:semiHidden/>
    <w:rsid w:val="006322BF"/>
    <w:pPr>
      <w:ind w:left="540" w:hanging="1260"/>
    </w:pPr>
    <w:rPr>
      <w:b/>
      <w:bCs/>
      <w:sz w:val="32"/>
      <w:lang w:val="es-ES" w:eastAsia="es-ES" w:bidi="es-ES"/>
    </w:rPr>
  </w:style>
  <w:style w:type="character" w:customStyle="1" w:styleId="BodyTextIndentChar">
    <w:name w:val="Body Text Indent Char"/>
    <w:basedOn w:val="DefaultParagraphFont"/>
    <w:link w:val="BodyTextIndent"/>
    <w:semiHidden/>
    <w:rsid w:val="006322BF"/>
    <w:rPr>
      <w:rFonts w:ascii="Times New Roman" w:eastAsia="Times New Roman" w:hAnsi="Times New Roman" w:cs="Times New Roman"/>
      <w:b/>
      <w:bCs/>
      <w:sz w:val="32"/>
      <w:szCs w:val="24"/>
      <w:lang w:val="es-ES" w:eastAsia="es-ES" w:bidi="es-ES"/>
    </w:rPr>
  </w:style>
  <w:style w:type="paragraph" w:styleId="BodyTextIndent3">
    <w:name w:val="Body Text Indent 3"/>
    <w:basedOn w:val="Normal"/>
    <w:link w:val="BodyTextIndent3Char"/>
    <w:semiHidden/>
    <w:rsid w:val="006322BF"/>
    <w:pPr>
      <w:tabs>
        <w:tab w:val="left" w:pos="720"/>
        <w:tab w:val="num" w:pos="2160"/>
      </w:tabs>
      <w:ind w:left="720"/>
    </w:pPr>
    <w:rPr>
      <w:color w:val="000000"/>
      <w:lang w:val="es-ES" w:eastAsia="es-ES" w:bidi="es-ES"/>
    </w:rPr>
  </w:style>
  <w:style w:type="character" w:customStyle="1" w:styleId="BodyTextIndent3Char">
    <w:name w:val="Body Text Indent 3 Char"/>
    <w:basedOn w:val="DefaultParagraphFont"/>
    <w:link w:val="BodyTextIndent3"/>
    <w:semiHidden/>
    <w:rsid w:val="006322BF"/>
    <w:rPr>
      <w:rFonts w:ascii="Times New Roman" w:eastAsia="Times New Roman" w:hAnsi="Times New Roman" w:cs="Times New Roman"/>
      <w:color w:val="000000"/>
      <w:sz w:val="24"/>
      <w:szCs w:val="24"/>
      <w:lang w:val="es-ES" w:eastAsia="es-ES" w:bidi="es-ES"/>
    </w:rPr>
  </w:style>
  <w:style w:type="paragraph" w:styleId="BodyTextIndent2">
    <w:name w:val="Body Text Indent 2"/>
    <w:basedOn w:val="Normal"/>
    <w:link w:val="BodyTextIndent2Char"/>
    <w:semiHidden/>
    <w:rsid w:val="006322BF"/>
    <w:pPr>
      <w:ind w:hanging="720"/>
    </w:pPr>
    <w:rPr>
      <w:b/>
      <w:bCs/>
      <w:sz w:val="32"/>
      <w:lang w:val="es-ES" w:eastAsia="es-ES" w:bidi="es-ES"/>
    </w:rPr>
  </w:style>
  <w:style w:type="character" w:customStyle="1" w:styleId="BodyTextIndent2Char">
    <w:name w:val="Body Text Indent 2 Char"/>
    <w:basedOn w:val="DefaultParagraphFont"/>
    <w:link w:val="BodyTextIndent2"/>
    <w:semiHidden/>
    <w:rsid w:val="006322BF"/>
    <w:rPr>
      <w:rFonts w:ascii="Times New Roman" w:eastAsia="Times New Roman" w:hAnsi="Times New Roman" w:cs="Times New Roman"/>
      <w:b/>
      <w:bCs/>
      <w:sz w:val="32"/>
      <w:szCs w:val="24"/>
      <w:lang w:val="es-ES" w:eastAsia="es-ES" w:bidi="es-ES"/>
    </w:rPr>
  </w:style>
  <w:style w:type="character" w:styleId="PageNumber">
    <w:name w:val="page number"/>
    <w:basedOn w:val="DefaultParagraphFont"/>
    <w:semiHidden/>
    <w:rsid w:val="006322BF"/>
  </w:style>
  <w:style w:type="paragraph" w:styleId="BodyText2">
    <w:name w:val="Body Text 2"/>
    <w:basedOn w:val="Normal"/>
    <w:link w:val="BodyText2Char"/>
    <w:semiHidden/>
    <w:rsid w:val="006322BF"/>
    <w:rPr>
      <w:rFonts w:ascii="Arial" w:hAnsi="Arial"/>
      <w:snapToGrid w:val="0"/>
      <w:sz w:val="18"/>
      <w:lang w:val="es-ES" w:eastAsia="es-ES" w:bidi="es-ES"/>
    </w:rPr>
  </w:style>
  <w:style w:type="character" w:customStyle="1" w:styleId="BodyText2Char">
    <w:name w:val="Body Text 2 Char"/>
    <w:basedOn w:val="DefaultParagraphFont"/>
    <w:link w:val="BodyText2"/>
    <w:semiHidden/>
    <w:rsid w:val="006322BF"/>
    <w:rPr>
      <w:rFonts w:ascii="Arial" w:eastAsia="Times New Roman" w:hAnsi="Arial" w:cs="Times New Roman"/>
      <w:snapToGrid w:val="0"/>
      <w:sz w:val="18"/>
      <w:szCs w:val="24"/>
      <w:lang w:val="es-ES" w:eastAsia="es-ES" w:bidi="es-ES"/>
    </w:rPr>
  </w:style>
  <w:style w:type="paragraph" w:styleId="NormalWeb">
    <w:name w:val="Normal (Web)"/>
    <w:basedOn w:val="Normal"/>
    <w:semiHidden/>
    <w:rsid w:val="006322BF"/>
    <w:pPr>
      <w:spacing w:before="100" w:beforeAutospacing="1" w:after="100" w:afterAutospacing="1"/>
    </w:pPr>
    <w:rPr>
      <w:lang w:val="es-ES" w:eastAsia="es-ES" w:bidi="es-ES"/>
    </w:rPr>
  </w:style>
  <w:style w:type="paragraph" w:styleId="BodyText3">
    <w:name w:val="Body Text 3"/>
    <w:basedOn w:val="Normal"/>
    <w:link w:val="BodyText3Char"/>
    <w:semiHidden/>
    <w:rsid w:val="006322BF"/>
    <w:pPr>
      <w:jc w:val="center"/>
    </w:pPr>
    <w:rPr>
      <w:snapToGrid w:val="0"/>
      <w:color w:val="000000"/>
      <w:sz w:val="22"/>
      <w:lang w:val="es-ES" w:eastAsia="es-ES" w:bidi="es-ES"/>
    </w:rPr>
  </w:style>
  <w:style w:type="character" w:customStyle="1" w:styleId="BodyText3Char">
    <w:name w:val="Body Text 3 Char"/>
    <w:basedOn w:val="DefaultParagraphFont"/>
    <w:link w:val="BodyText3"/>
    <w:semiHidden/>
    <w:rsid w:val="006322BF"/>
    <w:rPr>
      <w:rFonts w:ascii="Times New Roman" w:eastAsia="Times New Roman" w:hAnsi="Times New Roman" w:cs="Times New Roman"/>
      <w:snapToGrid w:val="0"/>
      <w:color w:val="000000"/>
      <w:szCs w:val="24"/>
      <w:lang w:val="es-ES" w:eastAsia="es-ES" w:bidi="es-ES"/>
    </w:rPr>
  </w:style>
  <w:style w:type="paragraph" w:styleId="BlockText">
    <w:name w:val="Block Text"/>
    <w:basedOn w:val="Normal"/>
    <w:semiHidden/>
    <w:rsid w:val="006322BF"/>
    <w:pPr>
      <w:autoSpaceDE w:val="0"/>
      <w:autoSpaceDN w:val="0"/>
      <w:adjustRightInd w:val="0"/>
      <w:spacing w:before="100" w:after="100"/>
      <w:ind w:left="720" w:right="720"/>
    </w:pPr>
    <w:rPr>
      <w:rFonts w:ascii="Arial" w:hAnsi="Arial" w:cs="Arial"/>
      <w:sz w:val="20"/>
      <w:szCs w:val="20"/>
      <w:lang w:val="es-ES" w:eastAsia="es-ES" w:bidi="es-ES"/>
    </w:rPr>
  </w:style>
  <w:style w:type="paragraph" w:customStyle="1" w:styleId="xl55">
    <w:name w:val="xl55"/>
    <w:basedOn w:val="Normal"/>
    <w:rsid w:val="006322BF"/>
    <w:pPr>
      <w:spacing w:before="100" w:beforeAutospacing="1" w:after="100" w:afterAutospacing="1"/>
    </w:pPr>
    <w:rPr>
      <w:rFonts w:ascii="Arial" w:hAnsi="Arial" w:cs="Arial"/>
      <w:lang w:val="es-ES" w:eastAsia="es-ES" w:bidi="es-ES"/>
    </w:rPr>
  </w:style>
  <w:style w:type="paragraph" w:styleId="TOC1">
    <w:name w:val="toc 1"/>
    <w:basedOn w:val="Normal"/>
    <w:next w:val="Heading1"/>
    <w:semiHidden/>
    <w:rsid w:val="006322BF"/>
    <w:rPr>
      <w:rFonts w:ascii="Arial" w:hAnsi="Arial"/>
      <w:b/>
      <w:bCs/>
      <w:smallCaps/>
      <w:lang w:val="es-ES" w:eastAsia="es-ES" w:bidi="es-ES"/>
    </w:rPr>
  </w:style>
  <w:style w:type="paragraph" w:styleId="TOC2">
    <w:name w:val="toc 2"/>
    <w:basedOn w:val="Normal"/>
    <w:next w:val="Normal"/>
    <w:autoRedefine/>
    <w:semiHidden/>
    <w:rsid w:val="006322BF"/>
    <w:pPr>
      <w:ind w:left="240"/>
    </w:pPr>
    <w:rPr>
      <w:smallCaps/>
      <w:lang w:val="es-ES" w:eastAsia="es-ES" w:bidi="es-ES"/>
    </w:rPr>
  </w:style>
  <w:style w:type="paragraph" w:styleId="TOC3">
    <w:name w:val="toc 3"/>
    <w:basedOn w:val="Normal"/>
    <w:next w:val="Normal"/>
    <w:autoRedefine/>
    <w:semiHidden/>
    <w:rsid w:val="006322BF"/>
    <w:pPr>
      <w:ind w:left="480"/>
    </w:pPr>
    <w:rPr>
      <w:i/>
      <w:iCs/>
      <w:lang w:val="es-ES" w:eastAsia="es-ES" w:bidi="es-ES"/>
    </w:rPr>
  </w:style>
  <w:style w:type="paragraph" w:styleId="TOC4">
    <w:name w:val="toc 4"/>
    <w:basedOn w:val="Normal"/>
    <w:next w:val="Normal"/>
    <w:autoRedefine/>
    <w:semiHidden/>
    <w:rsid w:val="006322BF"/>
    <w:pPr>
      <w:ind w:left="720"/>
    </w:pPr>
    <w:rPr>
      <w:szCs w:val="21"/>
      <w:lang w:val="es-ES" w:eastAsia="es-ES" w:bidi="es-ES"/>
    </w:rPr>
  </w:style>
  <w:style w:type="paragraph" w:styleId="TOC5">
    <w:name w:val="toc 5"/>
    <w:basedOn w:val="Normal"/>
    <w:next w:val="Normal"/>
    <w:autoRedefine/>
    <w:semiHidden/>
    <w:rsid w:val="006322BF"/>
    <w:pPr>
      <w:ind w:left="960"/>
    </w:pPr>
    <w:rPr>
      <w:szCs w:val="21"/>
      <w:lang w:val="es-ES" w:eastAsia="es-ES" w:bidi="es-ES"/>
    </w:rPr>
  </w:style>
  <w:style w:type="paragraph" w:styleId="TOC6">
    <w:name w:val="toc 6"/>
    <w:basedOn w:val="Normal"/>
    <w:next w:val="Normal"/>
    <w:autoRedefine/>
    <w:semiHidden/>
    <w:rsid w:val="006322BF"/>
    <w:pPr>
      <w:ind w:left="1200"/>
    </w:pPr>
    <w:rPr>
      <w:szCs w:val="21"/>
      <w:lang w:val="es-ES" w:eastAsia="es-ES" w:bidi="es-ES"/>
    </w:rPr>
  </w:style>
  <w:style w:type="paragraph" w:styleId="TOC7">
    <w:name w:val="toc 7"/>
    <w:basedOn w:val="Normal"/>
    <w:next w:val="Normal"/>
    <w:autoRedefine/>
    <w:semiHidden/>
    <w:rsid w:val="006322BF"/>
    <w:pPr>
      <w:ind w:left="1440"/>
    </w:pPr>
    <w:rPr>
      <w:szCs w:val="21"/>
      <w:lang w:val="es-ES" w:eastAsia="es-ES" w:bidi="es-ES"/>
    </w:rPr>
  </w:style>
  <w:style w:type="paragraph" w:styleId="TOC8">
    <w:name w:val="toc 8"/>
    <w:basedOn w:val="Normal"/>
    <w:next w:val="Normal"/>
    <w:autoRedefine/>
    <w:semiHidden/>
    <w:rsid w:val="006322BF"/>
    <w:pPr>
      <w:ind w:left="1680"/>
    </w:pPr>
    <w:rPr>
      <w:szCs w:val="21"/>
      <w:lang w:val="es-ES" w:eastAsia="es-ES" w:bidi="es-ES"/>
    </w:rPr>
  </w:style>
  <w:style w:type="paragraph" w:styleId="TOC9">
    <w:name w:val="toc 9"/>
    <w:basedOn w:val="Normal"/>
    <w:next w:val="Normal"/>
    <w:autoRedefine/>
    <w:semiHidden/>
    <w:rsid w:val="006322BF"/>
    <w:pPr>
      <w:ind w:left="1920"/>
    </w:pPr>
    <w:rPr>
      <w:szCs w:val="21"/>
      <w:lang w:val="es-ES" w:eastAsia="es-ES" w:bidi="es-ES"/>
    </w:rPr>
  </w:style>
  <w:style w:type="paragraph" w:customStyle="1" w:styleId="GEMarketNamegray">
    <w:name w:val="GE Market Name (gray)"/>
    <w:basedOn w:val="Normal"/>
    <w:rsid w:val="006322BF"/>
    <w:pPr>
      <w:suppressAutoHyphens/>
      <w:spacing w:line="340" w:lineRule="exact"/>
    </w:pPr>
    <w:rPr>
      <w:rFonts w:ascii="GE Inspira" w:eastAsia="Times" w:hAnsi="GE Inspira"/>
      <w:color w:val="B3B3B3"/>
      <w:kern w:val="8"/>
      <w:sz w:val="32"/>
      <w:szCs w:val="22"/>
      <w:lang w:val="es-ES" w:eastAsia="es-ES" w:bidi="es-ES"/>
    </w:rPr>
  </w:style>
  <w:style w:type="paragraph" w:customStyle="1" w:styleId="p">
    <w:name w:val="p"/>
    <w:basedOn w:val="Normal"/>
    <w:rsid w:val="006322BF"/>
    <w:pPr>
      <w:spacing w:before="100" w:beforeAutospacing="1" w:after="100" w:afterAutospacing="1"/>
    </w:pPr>
    <w:rPr>
      <w:lang w:val="es-ES" w:eastAsia="es-ES" w:bidi="es-ES"/>
    </w:rPr>
  </w:style>
  <w:style w:type="character" w:customStyle="1" w:styleId="subtitle1">
    <w:name w:val="subtitle1"/>
    <w:rsid w:val="006322BF"/>
    <w:rPr>
      <w:rFonts w:ascii="Verdana" w:hAnsi="Verdana" w:hint="default"/>
      <w:b/>
      <w:bCs/>
      <w:color w:val="006600"/>
      <w:sz w:val="24"/>
      <w:szCs w:val="24"/>
    </w:rPr>
  </w:style>
  <w:style w:type="paragraph" w:styleId="ListBullet2">
    <w:name w:val="List Bullet 2"/>
    <w:basedOn w:val="Normal"/>
    <w:autoRedefine/>
    <w:semiHidden/>
    <w:rsid w:val="006322BF"/>
    <w:pPr>
      <w:numPr>
        <w:numId w:val="8"/>
      </w:numPr>
    </w:pPr>
    <w:rPr>
      <w:rFonts w:ascii="Arial" w:hAnsi="Arial"/>
      <w:szCs w:val="20"/>
      <w:lang w:val="es-ES" w:eastAsia="es-ES" w:bidi="es-ES"/>
    </w:rPr>
  </w:style>
  <w:style w:type="paragraph" w:customStyle="1" w:styleId="Default">
    <w:name w:val="Default"/>
    <w:rsid w:val="006322BF"/>
    <w:pPr>
      <w:autoSpaceDE w:val="0"/>
      <w:autoSpaceDN w:val="0"/>
      <w:adjustRightInd w:val="0"/>
      <w:spacing w:after="0" w:line="240" w:lineRule="auto"/>
    </w:pPr>
    <w:rPr>
      <w:rFonts w:ascii="DGHDPF+Arial" w:eastAsia="Times New Roman" w:hAnsi="DGHDPF+Arial" w:cs="Times New Roman"/>
      <w:color w:val="000000"/>
      <w:sz w:val="24"/>
      <w:szCs w:val="24"/>
      <w:lang w:val="es-ES" w:eastAsia="es-ES" w:bidi="es-ES"/>
    </w:rPr>
  </w:style>
  <w:style w:type="paragraph" w:customStyle="1" w:styleId="xl58">
    <w:name w:val="xl58"/>
    <w:basedOn w:val="Normal"/>
    <w:rsid w:val="006322BF"/>
    <w:pPr>
      <w:spacing w:before="100" w:beforeAutospacing="1" w:after="100" w:afterAutospacing="1"/>
    </w:pPr>
    <w:rPr>
      <w:rFonts w:ascii="Arial Unicode MS" w:eastAsia="Arial Unicode MS" w:hAnsi="Arial Unicode MS" w:cs="Arial Unicode MS"/>
      <w:lang w:val="es-ES" w:eastAsia="es-ES" w:bidi="es-ES"/>
    </w:rPr>
  </w:style>
  <w:style w:type="paragraph" w:customStyle="1" w:styleId="p23">
    <w:name w:val="p23"/>
    <w:basedOn w:val="Normal"/>
    <w:rsid w:val="006322BF"/>
    <w:pPr>
      <w:widowControl w:val="0"/>
      <w:tabs>
        <w:tab w:val="left" w:pos="204"/>
      </w:tabs>
      <w:autoSpaceDE w:val="0"/>
      <w:autoSpaceDN w:val="0"/>
      <w:adjustRightInd w:val="0"/>
    </w:pPr>
    <w:rPr>
      <w:rFonts w:eastAsia="Calibri"/>
      <w:lang w:val="es-ES" w:eastAsia="es-ES" w:bidi="es-ES"/>
    </w:rPr>
  </w:style>
  <w:style w:type="paragraph" w:customStyle="1" w:styleId="font5">
    <w:name w:val="font5"/>
    <w:basedOn w:val="Normal"/>
    <w:rsid w:val="006322BF"/>
    <w:pPr>
      <w:spacing w:before="100" w:beforeAutospacing="1" w:after="100" w:afterAutospacing="1"/>
    </w:pPr>
    <w:rPr>
      <w:rFonts w:ascii="Arial" w:eastAsia="Arial Unicode MS" w:hAnsi="Arial" w:cs="Arial"/>
      <w:sz w:val="20"/>
      <w:szCs w:val="20"/>
      <w:lang w:val="es-ES" w:eastAsia="es-ES" w:bidi="es-ES"/>
    </w:rPr>
  </w:style>
  <w:style w:type="paragraph" w:customStyle="1" w:styleId="font6">
    <w:name w:val="font6"/>
    <w:basedOn w:val="Normal"/>
    <w:rsid w:val="006322BF"/>
    <w:pPr>
      <w:spacing w:before="100" w:beforeAutospacing="1" w:after="100" w:afterAutospacing="1"/>
    </w:pPr>
    <w:rPr>
      <w:rFonts w:ascii="Arial" w:eastAsia="Arial Unicode MS" w:hAnsi="Arial" w:cs="Arial"/>
      <w:sz w:val="18"/>
      <w:szCs w:val="18"/>
      <w:lang w:val="es-ES" w:eastAsia="es-ES" w:bidi="es-ES"/>
    </w:rPr>
  </w:style>
  <w:style w:type="paragraph" w:customStyle="1" w:styleId="xl24">
    <w:name w:val="xl24"/>
    <w:basedOn w:val="Normal"/>
    <w:rsid w:val="006322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es-ES" w:eastAsia="es-ES" w:bidi="es-ES"/>
    </w:rPr>
  </w:style>
  <w:style w:type="paragraph" w:customStyle="1" w:styleId="xl25">
    <w:name w:val="xl25"/>
    <w:basedOn w:val="Normal"/>
    <w:rsid w:val="006322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lang w:val="es-ES" w:eastAsia="es-ES" w:bidi="es-ES"/>
    </w:rPr>
  </w:style>
  <w:style w:type="paragraph" w:customStyle="1" w:styleId="xl26">
    <w:name w:val="xl26"/>
    <w:basedOn w:val="Normal"/>
    <w:rsid w:val="006322BF"/>
    <w:pPr>
      <w:spacing w:before="100" w:beforeAutospacing="1" w:after="100" w:afterAutospacing="1"/>
      <w:textAlignment w:val="top"/>
    </w:pPr>
    <w:rPr>
      <w:rFonts w:ascii="Arial" w:eastAsia="Arial Unicode MS" w:hAnsi="Arial" w:cs="Arial"/>
      <w:lang w:val="es-ES" w:eastAsia="es-ES" w:bidi="es-ES"/>
    </w:rPr>
  </w:style>
  <w:style w:type="paragraph" w:customStyle="1" w:styleId="xl27">
    <w:name w:val="xl27"/>
    <w:basedOn w:val="Normal"/>
    <w:rsid w:val="006322BF"/>
    <w:pPr>
      <w:spacing w:before="100" w:beforeAutospacing="1" w:after="100" w:afterAutospacing="1"/>
      <w:jc w:val="right"/>
      <w:textAlignment w:val="top"/>
    </w:pPr>
    <w:rPr>
      <w:rFonts w:ascii="Arial" w:eastAsia="Arial Unicode MS" w:hAnsi="Arial" w:cs="Arial"/>
      <w:lang w:val="es-ES" w:eastAsia="es-ES" w:bidi="es-ES"/>
    </w:rPr>
  </w:style>
  <w:style w:type="paragraph" w:customStyle="1" w:styleId="xl28">
    <w:name w:val="xl28"/>
    <w:basedOn w:val="Normal"/>
    <w:rsid w:val="006322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lang w:val="es-ES" w:eastAsia="es-ES" w:bidi="es-ES"/>
    </w:rPr>
  </w:style>
  <w:style w:type="paragraph" w:customStyle="1" w:styleId="xl29">
    <w:name w:val="xl29"/>
    <w:basedOn w:val="Normal"/>
    <w:rsid w:val="006322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lang w:val="es-ES" w:eastAsia="es-ES" w:bidi="es-ES"/>
    </w:rPr>
  </w:style>
  <w:style w:type="paragraph" w:customStyle="1" w:styleId="xl30">
    <w:name w:val="xl30"/>
    <w:basedOn w:val="Normal"/>
    <w:rsid w:val="006322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eastAsia="es-ES" w:bidi="es-ES"/>
    </w:rPr>
  </w:style>
  <w:style w:type="paragraph" w:styleId="CommentText">
    <w:name w:val="annotation text"/>
    <w:basedOn w:val="Normal"/>
    <w:link w:val="CommentTextChar"/>
    <w:uiPriority w:val="99"/>
    <w:semiHidden/>
    <w:unhideWhenUsed/>
    <w:rsid w:val="006322BF"/>
    <w:rPr>
      <w:sz w:val="20"/>
      <w:szCs w:val="20"/>
      <w:lang w:val="es-ES" w:eastAsia="es-ES" w:bidi="es-ES"/>
    </w:rPr>
  </w:style>
  <w:style w:type="character" w:customStyle="1" w:styleId="CommentTextChar">
    <w:name w:val="Comment Text Char"/>
    <w:basedOn w:val="DefaultParagraphFont"/>
    <w:link w:val="CommentText"/>
    <w:uiPriority w:val="99"/>
    <w:semiHidden/>
    <w:rsid w:val="006322BF"/>
    <w:rPr>
      <w:rFonts w:ascii="Times New Roman" w:eastAsia="Times New Roman" w:hAnsi="Times New Roman" w:cs="Times New Roman"/>
      <w:sz w:val="20"/>
      <w:szCs w:val="20"/>
      <w:lang w:val="es-ES" w:eastAsia="es-ES" w:bidi="es-ES"/>
    </w:rPr>
  </w:style>
  <w:style w:type="character" w:styleId="CommentReference">
    <w:name w:val="annotation reference"/>
    <w:basedOn w:val="DefaultParagraphFont"/>
    <w:uiPriority w:val="99"/>
    <w:semiHidden/>
    <w:unhideWhenUsed/>
    <w:rsid w:val="006322BF"/>
    <w:rPr>
      <w:sz w:val="16"/>
      <w:szCs w:val="16"/>
    </w:rPr>
  </w:style>
  <w:style w:type="table" w:styleId="TableGrid">
    <w:name w:val="Table Grid"/>
    <w:basedOn w:val="TableNormal"/>
    <w:uiPriority w:val="59"/>
    <w:rsid w:val="006322BF"/>
    <w:pPr>
      <w:spacing w:after="0" w:line="240" w:lineRule="auto"/>
    </w:pPr>
    <w:rPr>
      <w:rFonts w:ascii="Times New Roman" w:eastAsia="Times New Roman" w:hAnsi="Times New Roman" w:cs="Times New Roman"/>
      <w:sz w:val="20"/>
      <w:szCs w:val="20"/>
      <w:lang w:val="es-ES" w:eastAsia="es-ES" w:bidi="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37BAD"/>
    <w:rPr>
      <w:color w:val="605E5C"/>
      <w:shd w:val="clear" w:color="auto" w:fill="E1DFDD"/>
    </w:rPr>
  </w:style>
  <w:style w:type="paragraph" w:styleId="HTMLPreformatted">
    <w:name w:val="HTML Preformatted"/>
    <w:basedOn w:val="Normal"/>
    <w:link w:val="HTMLPreformattedChar"/>
    <w:uiPriority w:val="99"/>
    <w:semiHidden/>
    <w:unhideWhenUsed/>
    <w:rsid w:val="00370A4C"/>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70A4C"/>
    <w:rPr>
      <w:rFonts w:ascii="Consolas" w:eastAsia="Times New Roman" w:hAnsi="Consolas" w:cs="Times New Roman"/>
      <w:sz w:val="20"/>
      <w:szCs w:val="20"/>
      <w:lang w:val="hu-HU" w:eastAsia="hu-HU" w:bidi="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68377">
      <w:bodyDiv w:val="1"/>
      <w:marLeft w:val="0"/>
      <w:marRight w:val="0"/>
      <w:marTop w:val="0"/>
      <w:marBottom w:val="0"/>
      <w:divBdr>
        <w:top w:val="none" w:sz="0" w:space="0" w:color="auto"/>
        <w:left w:val="none" w:sz="0" w:space="0" w:color="auto"/>
        <w:bottom w:val="none" w:sz="0" w:space="0" w:color="auto"/>
        <w:right w:val="none" w:sz="0" w:space="0" w:color="auto"/>
      </w:divBdr>
    </w:div>
    <w:div w:id="226456297">
      <w:bodyDiv w:val="1"/>
      <w:marLeft w:val="0"/>
      <w:marRight w:val="0"/>
      <w:marTop w:val="0"/>
      <w:marBottom w:val="0"/>
      <w:divBdr>
        <w:top w:val="none" w:sz="0" w:space="0" w:color="auto"/>
        <w:left w:val="none" w:sz="0" w:space="0" w:color="auto"/>
        <w:bottom w:val="none" w:sz="0" w:space="0" w:color="auto"/>
        <w:right w:val="none" w:sz="0" w:space="0" w:color="auto"/>
      </w:divBdr>
    </w:div>
    <w:div w:id="510074477">
      <w:bodyDiv w:val="1"/>
      <w:marLeft w:val="0"/>
      <w:marRight w:val="0"/>
      <w:marTop w:val="0"/>
      <w:marBottom w:val="0"/>
      <w:divBdr>
        <w:top w:val="none" w:sz="0" w:space="0" w:color="auto"/>
        <w:left w:val="none" w:sz="0" w:space="0" w:color="auto"/>
        <w:bottom w:val="none" w:sz="0" w:space="0" w:color="auto"/>
        <w:right w:val="none" w:sz="0" w:space="0" w:color="auto"/>
      </w:divBdr>
    </w:div>
    <w:div w:id="837618498">
      <w:bodyDiv w:val="1"/>
      <w:marLeft w:val="0"/>
      <w:marRight w:val="0"/>
      <w:marTop w:val="0"/>
      <w:marBottom w:val="0"/>
      <w:divBdr>
        <w:top w:val="none" w:sz="0" w:space="0" w:color="auto"/>
        <w:left w:val="none" w:sz="0" w:space="0" w:color="auto"/>
        <w:bottom w:val="none" w:sz="0" w:space="0" w:color="auto"/>
        <w:right w:val="none" w:sz="0" w:space="0" w:color="auto"/>
      </w:divBdr>
    </w:div>
    <w:div w:id="942105742">
      <w:bodyDiv w:val="1"/>
      <w:marLeft w:val="0"/>
      <w:marRight w:val="0"/>
      <w:marTop w:val="0"/>
      <w:marBottom w:val="0"/>
      <w:divBdr>
        <w:top w:val="none" w:sz="0" w:space="0" w:color="auto"/>
        <w:left w:val="none" w:sz="0" w:space="0" w:color="auto"/>
        <w:bottom w:val="none" w:sz="0" w:space="0" w:color="auto"/>
        <w:right w:val="none" w:sz="0" w:space="0" w:color="auto"/>
      </w:divBdr>
    </w:div>
    <w:div w:id="984119784">
      <w:bodyDiv w:val="1"/>
      <w:marLeft w:val="0"/>
      <w:marRight w:val="0"/>
      <w:marTop w:val="0"/>
      <w:marBottom w:val="0"/>
      <w:divBdr>
        <w:top w:val="none" w:sz="0" w:space="0" w:color="auto"/>
        <w:left w:val="none" w:sz="0" w:space="0" w:color="auto"/>
        <w:bottom w:val="none" w:sz="0" w:space="0" w:color="auto"/>
        <w:right w:val="none" w:sz="0" w:space="0" w:color="auto"/>
      </w:divBdr>
    </w:div>
    <w:div w:id="1473790213">
      <w:bodyDiv w:val="1"/>
      <w:marLeft w:val="0"/>
      <w:marRight w:val="0"/>
      <w:marTop w:val="0"/>
      <w:marBottom w:val="0"/>
      <w:divBdr>
        <w:top w:val="none" w:sz="0" w:space="0" w:color="auto"/>
        <w:left w:val="none" w:sz="0" w:space="0" w:color="auto"/>
        <w:bottom w:val="none" w:sz="0" w:space="0" w:color="auto"/>
        <w:right w:val="none" w:sz="0" w:space="0" w:color="auto"/>
      </w:divBdr>
    </w:div>
    <w:div w:id="160190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46BA8B86529147A015A838C067C3A5" ma:contentTypeVersion="9" ma:contentTypeDescription="Create a new document." ma:contentTypeScope="" ma:versionID="9e6377b7ed82ef11ff186df25a14ae74">
  <xsd:schema xmlns:xsd="http://www.w3.org/2001/XMLSchema" xmlns:xs="http://www.w3.org/2001/XMLSchema" xmlns:p="http://schemas.microsoft.com/office/2006/metadata/properties" xmlns:ns2="7595dda6-bce2-4fec-823d-3da79aea3edd" targetNamespace="http://schemas.microsoft.com/office/2006/metadata/properties" ma:root="true" ma:fieldsID="180b0d164101281e1b2d051e69d26565" ns2:_="">
    <xsd:import namespace="7595dda6-bce2-4fec-823d-3da79aea3e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5dda6-bce2-4fec-823d-3da79aea3e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3B31DA-9435-452C-861B-0752B905A96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D685D0E-5124-4353-8322-CEA829D029A8}">
  <ds:schemaRefs>
    <ds:schemaRef ds:uri="http://schemas.microsoft.com/sharepoint/v3/contenttype/forms"/>
  </ds:schemaRefs>
</ds:datastoreItem>
</file>

<file path=customXml/itemProps3.xml><?xml version="1.0" encoding="utf-8"?>
<ds:datastoreItem xmlns:ds="http://schemas.openxmlformats.org/officeDocument/2006/customXml" ds:itemID="{FE441067-F3AE-4335-894E-5771837CD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5dda6-bce2-4fec-823d-3da79aea3e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6576</Words>
  <Characters>37484</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Borostyan, Bertalan - Gexpro</dc:creator>
  <cp:lastModifiedBy>JeahHuey Smith</cp:lastModifiedBy>
  <cp:revision>5</cp:revision>
  <dcterms:created xsi:type="dcterms:W3CDTF">2021-04-27T19:18:00Z</dcterms:created>
  <dcterms:modified xsi:type="dcterms:W3CDTF">2021-05-04T00:55:00Z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0x0101001446BA8B86529147A015A838C067C3A5</vt:lpwstr>
  </property>
</Properties>
</file>